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22E5" w:rsidRPr="00B356FF" w:rsidRDefault="001022E5" w:rsidP="001022E5">
      <w:pPr>
        <w:widowControl w:val="0"/>
        <w:autoSpaceDE w:val="0"/>
        <w:autoSpaceDN w:val="0"/>
        <w:adjustRightInd w:val="0"/>
        <w:spacing w:after="0" w:line="360" w:lineRule="auto"/>
        <w:ind w:right="566"/>
        <w:jc w:val="center"/>
        <w:rPr>
          <w:rFonts w:ascii="Times New Roman" w:eastAsia="Times New Roman" w:hAnsi="Times New Roman" w:cs="Times New Roman"/>
          <w:b/>
          <w:sz w:val="32"/>
          <w:szCs w:val="32"/>
          <w:shd w:val="clear" w:color="auto" w:fill="FFFFFF"/>
          <w:lang w:eastAsia="ru-RU"/>
        </w:rPr>
      </w:pPr>
      <w:r>
        <w:rPr>
          <w:rFonts w:ascii="Times New Roman" w:eastAsia="Times New Roman" w:hAnsi="Times New Roman" w:cs="Times New Roman"/>
          <w:b/>
          <w:sz w:val="32"/>
          <w:szCs w:val="32"/>
          <w:shd w:val="clear" w:color="auto" w:fill="FFFFFF"/>
          <w:lang w:eastAsia="ru-RU"/>
        </w:rPr>
        <w:t xml:space="preserve">Сборник </w:t>
      </w:r>
      <w:proofErr w:type="spellStart"/>
      <w:r>
        <w:rPr>
          <w:rFonts w:ascii="Times New Roman" w:eastAsia="Times New Roman" w:hAnsi="Times New Roman" w:cs="Times New Roman"/>
          <w:b/>
          <w:sz w:val="32"/>
          <w:szCs w:val="32"/>
          <w:shd w:val="clear" w:color="auto" w:fill="FFFFFF"/>
          <w:lang w:eastAsia="ru-RU"/>
        </w:rPr>
        <w:t>кинезиологических</w:t>
      </w:r>
      <w:proofErr w:type="spellEnd"/>
      <w:r>
        <w:rPr>
          <w:rFonts w:ascii="Times New Roman" w:eastAsia="Times New Roman" w:hAnsi="Times New Roman" w:cs="Times New Roman"/>
          <w:b/>
          <w:sz w:val="32"/>
          <w:szCs w:val="32"/>
          <w:shd w:val="clear" w:color="auto" w:fill="FFFFFF"/>
          <w:lang w:eastAsia="ru-RU"/>
        </w:rPr>
        <w:t xml:space="preserve"> упражнений.</w:t>
      </w:r>
    </w:p>
    <w:p w:rsidR="001022E5" w:rsidRPr="00B356FF" w:rsidRDefault="001022E5" w:rsidP="001022E5">
      <w:pPr>
        <w:widowControl w:val="0"/>
        <w:autoSpaceDE w:val="0"/>
        <w:autoSpaceDN w:val="0"/>
        <w:adjustRightInd w:val="0"/>
        <w:spacing w:after="0"/>
        <w:ind w:right="566" w:firstLine="709"/>
        <w:jc w:val="both"/>
        <w:rPr>
          <w:rFonts w:ascii="Times New Roman" w:eastAsia="Times New Roman" w:hAnsi="Times New Roman" w:cs="Times New Roman"/>
          <w:sz w:val="28"/>
          <w:szCs w:val="28"/>
          <w:shd w:val="clear" w:color="auto" w:fill="FFFFFF"/>
          <w:lang w:eastAsia="ru-RU"/>
        </w:rPr>
      </w:pPr>
      <w:r w:rsidRPr="00B356FF">
        <w:rPr>
          <w:rFonts w:ascii="Times New Roman" w:eastAsia="Times New Roman" w:hAnsi="Times New Roman" w:cs="Times New Roman"/>
          <w:sz w:val="28"/>
          <w:szCs w:val="28"/>
          <w:shd w:val="clear" w:color="auto" w:fill="FFFFFF"/>
          <w:lang w:eastAsia="ru-RU"/>
        </w:rPr>
        <w:t>Постоянно растущее число детей с нарушениями в физическом и психическом развитии ставит перед педагогом задачу поиска эффективных форм и приемов профилактики и укрепления здоровья малышей в условиях дошкольного образовательного учреждения.</w:t>
      </w:r>
      <w:r w:rsidRPr="00B356FF">
        <w:rPr>
          <w:sz w:val="28"/>
          <w:szCs w:val="28"/>
        </w:rPr>
        <w:t xml:space="preserve"> </w:t>
      </w:r>
      <w:r w:rsidRPr="00B356FF">
        <w:rPr>
          <w:rFonts w:ascii="Times New Roman" w:eastAsia="Times New Roman" w:hAnsi="Times New Roman" w:cs="Times New Roman"/>
          <w:sz w:val="28"/>
          <w:szCs w:val="28"/>
          <w:shd w:val="clear" w:color="auto" w:fill="FFFFFF"/>
          <w:lang w:eastAsia="ru-RU"/>
        </w:rPr>
        <w:t xml:space="preserve">Формами такой работы могут стать комплексы </w:t>
      </w:r>
      <w:proofErr w:type="spellStart"/>
      <w:r w:rsidRPr="00B356FF">
        <w:rPr>
          <w:rFonts w:ascii="Times New Roman" w:eastAsia="Times New Roman" w:hAnsi="Times New Roman" w:cs="Times New Roman"/>
          <w:sz w:val="28"/>
          <w:szCs w:val="28"/>
          <w:shd w:val="clear" w:color="auto" w:fill="FFFFFF"/>
          <w:lang w:eastAsia="ru-RU"/>
        </w:rPr>
        <w:t>кинезиологической</w:t>
      </w:r>
      <w:proofErr w:type="spellEnd"/>
      <w:r w:rsidRPr="00B356FF">
        <w:rPr>
          <w:rFonts w:ascii="Times New Roman" w:eastAsia="Times New Roman" w:hAnsi="Times New Roman" w:cs="Times New Roman"/>
          <w:sz w:val="28"/>
          <w:szCs w:val="28"/>
          <w:shd w:val="clear" w:color="auto" w:fill="FFFFFF"/>
          <w:lang w:eastAsia="ru-RU"/>
        </w:rPr>
        <w:t xml:space="preserve"> гимнастики.</w:t>
      </w:r>
      <w:r w:rsidRPr="00B356FF">
        <w:rPr>
          <w:sz w:val="28"/>
          <w:szCs w:val="28"/>
        </w:rPr>
        <w:t xml:space="preserve"> </w:t>
      </w:r>
      <w:r w:rsidRPr="00B356FF">
        <w:rPr>
          <w:rFonts w:ascii="Times New Roman" w:eastAsia="Times New Roman" w:hAnsi="Times New Roman" w:cs="Times New Roman"/>
          <w:sz w:val="28"/>
          <w:szCs w:val="28"/>
          <w:shd w:val="clear" w:color="auto" w:fill="FFFFFF"/>
          <w:lang w:eastAsia="ru-RU"/>
        </w:rPr>
        <w:t>Понятие «</w:t>
      </w:r>
      <w:proofErr w:type="spellStart"/>
      <w:r w:rsidRPr="00B356FF">
        <w:rPr>
          <w:rFonts w:ascii="Times New Roman" w:eastAsia="Times New Roman" w:hAnsi="Times New Roman" w:cs="Times New Roman"/>
          <w:sz w:val="28"/>
          <w:szCs w:val="28"/>
          <w:shd w:val="clear" w:color="auto" w:fill="FFFFFF"/>
          <w:lang w:eastAsia="ru-RU"/>
        </w:rPr>
        <w:t>кинезиология</w:t>
      </w:r>
      <w:proofErr w:type="spellEnd"/>
      <w:r w:rsidRPr="00B356FF">
        <w:rPr>
          <w:rFonts w:ascii="Times New Roman" w:eastAsia="Times New Roman" w:hAnsi="Times New Roman" w:cs="Times New Roman"/>
          <w:sz w:val="28"/>
          <w:szCs w:val="28"/>
          <w:shd w:val="clear" w:color="auto" w:fill="FFFFFF"/>
          <w:lang w:eastAsia="ru-RU"/>
        </w:rPr>
        <w:t xml:space="preserve">» имеет не одно значение. Хотя общий смысл един: наука о движении, а точнее </w:t>
      </w:r>
      <w:proofErr w:type="spellStart"/>
      <w:r w:rsidRPr="00B356FF">
        <w:rPr>
          <w:rFonts w:ascii="Times New Roman" w:eastAsia="Times New Roman" w:hAnsi="Times New Roman" w:cs="Times New Roman"/>
          <w:b/>
          <w:sz w:val="28"/>
          <w:szCs w:val="28"/>
          <w:shd w:val="clear" w:color="auto" w:fill="FFFFFF"/>
          <w:lang w:eastAsia="ru-RU"/>
        </w:rPr>
        <w:t>кинезиология</w:t>
      </w:r>
      <w:proofErr w:type="spellEnd"/>
      <w:r w:rsidRPr="00B356FF">
        <w:rPr>
          <w:rFonts w:ascii="Times New Roman" w:eastAsia="Times New Roman" w:hAnsi="Times New Roman" w:cs="Times New Roman"/>
          <w:b/>
          <w:sz w:val="28"/>
          <w:szCs w:val="28"/>
          <w:shd w:val="clear" w:color="auto" w:fill="FFFFFF"/>
          <w:lang w:eastAsia="ru-RU"/>
        </w:rPr>
        <w:t xml:space="preserve"> — наука о развитии головного мозга через движение.</w:t>
      </w:r>
      <w:r w:rsidRPr="00B356FF">
        <w:rPr>
          <w:rFonts w:ascii="Times New Roman" w:eastAsia="Times New Roman" w:hAnsi="Times New Roman" w:cs="Times New Roman"/>
          <w:sz w:val="28"/>
          <w:szCs w:val="28"/>
          <w:shd w:val="clear" w:color="auto" w:fill="FFFFFF"/>
          <w:lang w:eastAsia="ru-RU"/>
        </w:rPr>
        <w:t xml:space="preserve"> Существует уже 2000 лет и используется во всем мире.</w:t>
      </w:r>
    </w:p>
    <w:p w:rsidR="001022E5" w:rsidRPr="00B356FF" w:rsidRDefault="001022E5" w:rsidP="001022E5">
      <w:pPr>
        <w:widowControl w:val="0"/>
        <w:autoSpaceDE w:val="0"/>
        <w:autoSpaceDN w:val="0"/>
        <w:adjustRightInd w:val="0"/>
        <w:spacing w:after="0"/>
        <w:ind w:right="566" w:firstLine="709"/>
        <w:jc w:val="both"/>
        <w:rPr>
          <w:rFonts w:ascii="Times New Roman" w:eastAsia="Times New Roman" w:hAnsi="Times New Roman" w:cs="Times New Roman"/>
          <w:sz w:val="28"/>
          <w:szCs w:val="28"/>
          <w:shd w:val="clear" w:color="auto" w:fill="FFFFFF"/>
          <w:lang w:eastAsia="ru-RU"/>
        </w:rPr>
      </w:pPr>
      <w:r w:rsidRPr="00B356FF">
        <w:rPr>
          <w:rFonts w:ascii="Times New Roman" w:eastAsia="Times New Roman" w:hAnsi="Times New Roman" w:cs="Times New Roman"/>
          <w:sz w:val="28"/>
          <w:szCs w:val="28"/>
          <w:shd w:val="clear" w:color="auto" w:fill="FFFFFF"/>
          <w:lang w:eastAsia="ru-RU"/>
        </w:rPr>
        <w:t>Давно известно, что развитие мелкой моторики связано с развитием левой височной и левой лобной областей головного мозга, которые, в свою очередь, «отвечают» за формирование многих сложнейших психических функций и учебных навыков.</w:t>
      </w:r>
    </w:p>
    <w:p w:rsidR="001022E5" w:rsidRPr="00B356FF" w:rsidRDefault="001022E5" w:rsidP="001022E5">
      <w:pPr>
        <w:widowControl w:val="0"/>
        <w:autoSpaceDE w:val="0"/>
        <w:autoSpaceDN w:val="0"/>
        <w:adjustRightInd w:val="0"/>
        <w:spacing w:after="0"/>
        <w:ind w:right="566" w:firstLine="709"/>
        <w:jc w:val="both"/>
        <w:rPr>
          <w:rFonts w:ascii="Times New Roman" w:eastAsia="Times New Roman" w:hAnsi="Times New Roman" w:cs="Times New Roman"/>
          <w:sz w:val="28"/>
          <w:szCs w:val="28"/>
          <w:shd w:val="clear" w:color="auto" w:fill="FFFFFF"/>
          <w:lang w:eastAsia="ru-RU"/>
        </w:rPr>
      </w:pPr>
      <w:r w:rsidRPr="00B356FF">
        <w:rPr>
          <w:rFonts w:ascii="Times New Roman" w:eastAsia="Times New Roman" w:hAnsi="Times New Roman" w:cs="Times New Roman"/>
          <w:sz w:val="28"/>
          <w:szCs w:val="28"/>
          <w:shd w:val="clear" w:color="auto" w:fill="FFFFFF"/>
          <w:lang w:eastAsia="ru-RU"/>
        </w:rPr>
        <w:t xml:space="preserve">Для определения </w:t>
      </w:r>
      <w:proofErr w:type="gramStart"/>
      <w:r w:rsidRPr="00B356FF">
        <w:rPr>
          <w:rFonts w:ascii="Times New Roman" w:eastAsia="Times New Roman" w:hAnsi="Times New Roman" w:cs="Times New Roman"/>
          <w:sz w:val="28"/>
          <w:szCs w:val="28"/>
          <w:shd w:val="clear" w:color="auto" w:fill="FFFFFF"/>
          <w:lang w:eastAsia="ru-RU"/>
        </w:rPr>
        <w:t>уровня развития речи детей первых лет жизни</w:t>
      </w:r>
      <w:proofErr w:type="gramEnd"/>
      <w:r w:rsidRPr="00B356FF">
        <w:rPr>
          <w:rFonts w:ascii="Times New Roman" w:eastAsia="Times New Roman" w:hAnsi="Times New Roman" w:cs="Times New Roman"/>
          <w:sz w:val="28"/>
          <w:szCs w:val="28"/>
          <w:shd w:val="clear" w:color="auto" w:fill="FFFFFF"/>
          <w:lang w:eastAsia="ru-RU"/>
        </w:rPr>
        <w:t xml:space="preserve"> разработан следующий метод: ребенка просят показать одни пальчик, два пальчика и три. Дети, которым удаются изолированные движения пальцев, — говорящие дети. Если мышцы пальцев напряжены, пальцы сгибаются и разгибаются только вместе и не могут двигаться изолированно, то это неговорящие дети. До тех пор, пока движения пальцев не станут свободными, развитие речи и, следовательно, мышления будет затруднено.</w:t>
      </w:r>
    </w:p>
    <w:p w:rsidR="001022E5" w:rsidRPr="00B356FF" w:rsidRDefault="001022E5" w:rsidP="001022E5">
      <w:pPr>
        <w:widowControl w:val="0"/>
        <w:autoSpaceDE w:val="0"/>
        <w:autoSpaceDN w:val="0"/>
        <w:adjustRightInd w:val="0"/>
        <w:spacing w:after="0"/>
        <w:ind w:right="566" w:firstLine="709"/>
        <w:jc w:val="both"/>
        <w:rPr>
          <w:rFonts w:ascii="Times New Roman" w:eastAsia="Times New Roman" w:hAnsi="Times New Roman" w:cs="Times New Roman"/>
          <w:sz w:val="28"/>
          <w:szCs w:val="28"/>
          <w:shd w:val="clear" w:color="auto" w:fill="FFFFFF"/>
          <w:lang w:eastAsia="ru-RU"/>
        </w:rPr>
      </w:pPr>
      <w:r w:rsidRPr="00B356FF">
        <w:rPr>
          <w:rFonts w:ascii="Times New Roman" w:eastAsia="Times New Roman" w:hAnsi="Times New Roman" w:cs="Times New Roman"/>
          <w:sz w:val="28"/>
          <w:szCs w:val="28"/>
          <w:shd w:val="clear" w:color="auto" w:fill="FFFFFF"/>
          <w:lang w:eastAsia="ru-RU"/>
        </w:rPr>
        <w:t>Систематические упражнения по тренировке движений пальцев наряду со стимулирующим влиянием на развитие речи являются мощным средством повышения работоспособности головного мозга. Развитие пальцевой моторики как бы подготавливает почву для последующего формирования речи. Упражнения с детьми младшего возраста необходимо выполнять 3-5 раз в медленном темпе сначала одной рукой, затем – другой, а в завершение – двумя руками вместе. Указания ребенку должны быть спокойными, доброжелательными и четкими, достаточной точности.</w:t>
      </w:r>
    </w:p>
    <w:p w:rsidR="001022E5" w:rsidRDefault="001022E5" w:rsidP="001022E5">
      <w:pPr>
        <w:widowControl w:val="0"/>
        <w:autoSpaceDE w:val="0"/>
        <w:autoSpaceDN w:val="0"/>
        <w:adjustRightInd w:val="0"/>
        <w:spacing w:after="0" w:line="360" w:lineRule="auto"/>
        <w:ind w:right="566"/>
        <w:rPr>
          <w:rFonts w:ascii="Times New Roman" w:eastAsia="Times New Roman" w:hAnsi="Times New Roman" w:cs="Times New Roman"/>
          <w:sz w:val="24"/>
          <w:szCs w:val="24"/>
          <w:shd w:val="clear" w:color="auto" w:fill="FFFFFF"/>
          <w:lang w:eastAsia="ru-RU"/>
        </w:rPr>
      </w:pPr>
    </w:p>
    <w:p w:rsidR="001022E5" w:rsidRDefault="001022E5" w:rsidP="001022E5">
      <w:pPr>
        <w:widowControl w:val="0"/>
        <w:autoSpaceDE w:val="0"/>
        <w:autoSpaceDN w:val="0"/>
        <w:adjustRightInd w:val="0"/>
        <w:spacing w:after="0" w:line="360" w:lineRule="auto"/>
        <w:ind w:right="566"/>
        <w:rPr>
          <w:rFonts w:ascii="Times New Roman" w:eastAsia="Times New Roman" w:hAnsi="Times New Roman" w:cs="Times New Roman"/>
          <w:sz w:val="24"/>
          <w:szCs w:val="24"/>
          <w:shd w:val="clear" w:color="auto" w:fill="FFFFFF"/>
          <w:lang w:eastAsia="ru-RU"/>
        </w:rPr>
      </w:pPr>
    </w:p>
    <w:p w:rsidR="001022E5" w:rsidRDefault="001022E5" w:rsidP="001022E5">
      <w:pPr>
        <w:widowControl w:val="0"/>
        <w:autoSpaceDE w:val="0"/>
        <w:autoSpaceDN w:val="0"/>
        <w:adjustRightInd w:val="0"/>
        <w:spacing w:after="0" w:line="360" w:lineRule="auto"/>
        <w:ind w:right="566"/>
        <w:rPr>
          <w:rFonts w:ascii="Times New Roman" w:eastAsia="Times New Roman" w:hAnsi="Times New Roman" w:cs="Times New Roman"/>
          <w:sz w:val="24"/>
          <w:szCs w:val="24"/>
          <w:shd w:val="clear" w:color="auto" w:fill="FFFFFF"/>
          <w:lang w:eastAsia="ru-RU"/>
        </w:rPr>
      </w:pPr>
    </w:p>
    <w:p w:rsidR="001022E5" w:rsidRDefault="001022E5" w:rsidP="001022E5">
      <w:pPr>
        <w:widowControl w:val="0"/>
        <w:autoSpaceDE w:val="0"/>
        <w:autoSpaceDN w:val="0"/>
        <w:adjustRightInd w:val="0"/>
        <w:spacing w:after="0" w:line="360" w:lineRule="auto"/>
        <w:ind w:right="566"/>
        <w:rPr>
          <w:rFonts w:ascii="Times New Roman" w:eastAsia="Times New Roman" w:hAnsi="Times New Roman" w:cs="Times New Roman"/>
          <w:sz w:val="24"/>
          <w:szCs w:val="24"/>
          <w:shd w:val="clear" w:color="auto" w:fill="FFFFFF"/>
          <w:lang w:eastAsia="ru-RU"/>
        </w:rPr>
      </w:pPr>
    </w:p>
    <w:p w:rsidR="001022E5" w:rsidRDefault="001022E5" w:rsidP="001022E5">
      <w:pPr>
        <w:widowControl w:val="0"/>
        <w:autoSpaceDE w:val="0"/>
        <w:autoSpaceDN w:val="0"/>
        <w:adjustRightInd w:val="0"/>
        <w:spacing w:after="0" w:line="360" w:lineRule="auto"/>
        <w:ind w:right="566"/>
        <w:rPr>
          <w:rFonts w:ascii="Times New Roman" w:eastAsia="Times New Roman" w:hAnsi="Times New Roman" w:cs="Times New Roman"/>
          <w:sz w:val="24"/>
          <w:szCs w:val="24"/>
          <w:shd w:val="clear" w:color="auto" w:fill="FFFFFF"/>
          <w:lang w:eastAsia="ru-RU"/>
        </w:rPr>
      </w:pPr>
    </w:p>
    <w:p w:rsidR="001022E5" w:rsidRDefault="001022E5" w:rsidP="001022E5">
      <w:pPr>
        <w:widowControl w:val="0"/>
        <w:autoSpaceDE w:val="0"/>
        <w:autoSpaceDN w:val="0"/>
        <w:adjustRightInd w:val="0"/>
        <w:spacing w:after="0" w:line="360" w:lineRule="auto"/>
        <w:ind w:right="566"/>
        <w:rPr>
          <w:rFonts w:ascii="Times New Roman" w:eastAsia="Times New Roman" w:hAnsi="Times New Roman" w:cs="Times New Roman"/>
          <w:sz w:val="24"/>
          <w:szCs w:val="24"/>
          <w:shd w:val="clear" w:color="auto" w:fill="FFFFFF"/>
          <w:lang w:eastAsia="ru-RU"/>
        </w:rPr>
      </w:pPr>
    </w:p>
    <w:p w:rsidR="001022E5" w:rsidRDefault="001022E5" w:rsidP="001022E5">
      <w:pPr>
        <w:widowControl w:val="0"/>
        <w:autoSpaceDE w:val="0"/>
        <w:autoSpaceDN w:val="0"/>
        <w:adjustRightInd w:val="0"/>
        <w:spacing w:after="0" w:line="360" w:lineRule="auto"/>
        <w:ind w:right="566"/>
        <w:rPr>
          <w:rFonts w:ascii="Times New Roman" w:eastAsia="Times New Roman" w:hAnsi="Times New Roman" w:cs="Times New Roman"/>
          <w:sz w:val="24"/>
          <w:szCs w:val="24"/>
          <w:shd w:val="clear" w:color="auto" w:fill="FFFFFF"/>
          <w:lang w:eastAsia="ru-RU"/>
        </w:rPr>
      </w:pPr>
    </w:p>
    <w:p w:rsidR="001022E5" w:rsidRDefault="001022E5" w:rsidP="001022E5">
      <w:pPr>
        <w:widowControl w:val="0"/>
        <w:autoSpaceDE w:val="0"/>
        <w:autoSpaceDN w:val="0"/>
        <w:adjustRightInd w:val="0"/>
        <w:spacing w:after="0" w:line="360" w:lineRule="auto"/>
        <w:ind w:right="566"/>
        <w:rPr>
          <w:rFonts w:ascii="Times New Roman" w:eastAsia="Times New Roman" w:hAnsi="Times New Roman" w:cs="Times New Roman"/>
          <w:sz w:val="24"/>
          <w:szCs w:val="24"/>
          <w:shd w:val="clear" w:color="auto" w:fill="FFFFFF"/>
          <w:lang w:eastAsia="ru-RU"/>
        </w:rPr>
      </w:pPr>
    </w:p>
    <w:p w:rsidR="001022E5" w:rsidRDefault="001022E5" w:rsidP="001022E5">
      <w:pPr>
        <w:widowControl w:val="0"/>
        <w:autoSpaceDE w:val="0"/>
        <w:autoSpaceDN w:val="0"/>
        <w:adjustRightInd w:val="0"/>
        <w:spacing w:after="0" w:line="360" w:lineRule="auto"/>
        <w:ind w:right="566"/>
        <w:rPr>
          <w:rFonts w:ascii="Times New Roman" w:eastAsia="Times New Roman" w:hAnsi="Times New Roman" w:cs="Times New Roman"/>
          <w:sz w:val="24"/>
          <w:szCs w:val="24"/>
          <w:shd w:val="clear" w:color="auto" w:fill="FFFFFF"/>
          <w:lang w:eastAsia="ru-RU"/>
        </w:rPr>
      </w:pPr>
    </w:p>
    <w:p w:rsidR="001022E5" w:rsidRDefault="001022E5" w:rsidP="001022E5">
      <w:pPr>
        <w:widowControl w:val="0"/>
        <w:autoSpaceDE w:val="0"/>
        <w:autoSpaceDN w:val="0"/>
        <w:adjustRightInd w:val="0"/>
        <w:spacing w:after="0" w:line="360" w:lineRule="auto"/>
        <w:ind w:right="566"/>
        <w:rPr>
          <w:rFonts w:ascii="Times New Roman" w:eastAsia="Times New Roman" w:hAnsi="Times New Roman" w:cs="Times New Roman"/>
          <w:sz w:val="24"/>
          <w:szCs w:val="24"/>
          <w:shd w:val="clear" w:color="auto" w:fill="FFFFFF"/>
          <w:lang w:eastAsia="ru-RU"/>
        </w:rPr>
      </w:pPr>
    </w:p>
    <w:p w:rsidR="001022E5" w:rsidRDefault="001022E5" w:rsidP="001022E5">
      <w:pPr>
        <w:widowControl w:val="0"/>
        <w:autoSpaceDE w:val="0"/>
        <w:autoSpaceDN w:val="0"/>
        <w:adjustRightInd w:val="0"/>
        <w:spacing w:after="0" w:line="360" w:lineRule="auto"/>
        <w:ind w:right="566"/>
        <w:rPr>
          <w:rFonts w:ascii="Times New Roman" w:eastAsia="Times New Roman" w:hAnsi="Times New Roman" w:cs="Times New Roman"/>
          <w:sz w:val="24"/>
          <w:szCs w:val="24"/>
          <w:shd w:val="clear" w:color="auto" w:fill="FFFFFF"/>
          <w:lang w:eastAsia="ru-RU"/>
        </w:rPr>
      </w:pPr>
    </w:p>
    <w:p w:rsidR="001022E5" w:rsidRPr="00B356FF" w:rsidRDefault="001022E5" w:rsidP="001022E5">
      <w:pPr>
        <w:widowControl w:val="0"/>
        <w:autoSpaceDE w:val="0"/>
        <w:autoSpaceDN w:val="0"/>
        <w:adjustRightInd w:val="0"/>
        <w:spacing w:after="0" w:line="360" w:lineRule="auto"/>
        <w:ind w:right="566"/>
        <w:rPr>
          <w:rFonts w:ascii="Times New Roman" w:eastAsia="Times New Roman" w:hAnsi="Times New Roman" w:cs="Times New Roman"/>
          <w:sz w:val="24"/>
          <w:szCs w:val="24"/>
          <w:shd w:val="clear" w:color="auto" w:fill="FFFFFF"/>
          <w:lang w:eastAsia="ru-RU"/>
        </w:rPr>
      </w:pPr>
    </w:p>
    <w:p w:rsidR="001022E5" w:rsidRPr="00792667" w:rsidRDefault="001022E5" w:rsidP="001022E5">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0"/>
          <w:shd w:val="clear" w:color="auto" w:fill="FFFFFF"/>
          <w:lang w:eastAsia="ru-RU"/>
        </w:rPr>
      </w:pPr>
      <w:proofErr w:type="spellStart"/>
      <w:r>
        <w:rPr>
          <w:rFonts w:ascii="Times New Roman" w:eastAsia="Times New Roman" w:hAnsi="Times New Roman" w:cs="Times New Roman"/>
          <w:b/>
          <w:sz w:val="28"/>
          <w:szCs w:val="20"/>
          <w:shd w:val="clear" w:color="auto" w:fill="FFFFFF"/>
          <w:lang w:eastAsia="ru-RU"/>
        </w:rPr>
        <w:t>Кинезиологические</w:t>
      </w:r>
      <w:proofErr w:type="spellEnd"/>
      <w:r w:rsidRPr="00792667">
        <w:rPr>
          <w:rFonts w:ascii="Times New Roman" w:eastAsia="Times New Roman" w:hAnsi="Times New Roman" w:cs="Times New Roman"/>
          <w:b/>
          <w:sz w:val="28"/>
          <w:szCs w:val="20"/>
          <w:shd w:val="clear" w:color="auto" w:fill="FFFFFF"/>
          <w:lang w:eastAsia="ru-RU"/>
        </w:rPr>
        <w:t xml:space="preserve"> упражнения для детей</w:t>
      </w:r>
      <w:r>
        <w:rPr>
          <w:rFonts w:ascii="Times New Roman" w:eastAsia="Times New Roman" w:hAnsi="Times New Roman" w:cs="Times New Roman"/>
          <w:b/>
          <w:sz w:val="28"/>
          <w:szCs w:val="20"/>
          <w:shd w:val="clear" w:color="auto" w:fill="FFFFFF"/>
          <w:lang w:eastAsia="ru-RU"/>
        </w:rPr>
        <w:t>, начиная с младшего</w:t>
      </w:r>
      <w:r w:rsidRPr="00792667">
        <w:rPr>
          <w:rFonts w:ascii="Times New Roman" w:eastAsia="Times New Roman" w:hAnsi="Times New Roman" w:cs="Times New Roman"/>
          <w:b/>
          <w:sz w:val="28"/>
          <w:szCs w:val="20"/>
          <w:shd w:val="clear" w:color="auto" w:fill="FFFFFF"/>
          <w:lang w:eastAsia="ru-RU"/>
        </w:rPr>
        <w:t xml:space="preserve"> дошкольного возраста.</w:t>
      </w:r>
    </w:p>
    <w:p w:rsidR="001022E5" w:rsidRPr="00792667" w:rsidRDefault="001022E5" w:rsidP="001022E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Style w:val="a3"/>
        <w:tblW w:w="0" w:type="auto"/>
        <w:tblLook w:val="04A0" w:firstRow="1" w:lastRow="0" w:firstColumn="1" w:lastColumn="0" w:noHBand="0" w:noVBand="1"/>
      </w:tblPr>
      <w:tblGrid>
        <w:gridCol w:w="3190"/>
        <w:gridCol w:w="3190"/>
        <w:gridCol w:w="3191"/>
      </w:tblGrid>
      <w:tr w:rsidR="001022E5" w:rsidRPr="005F010B" w:rsidTr="00BE4341">
        <w:tc>
          <w:tcPr>
            <w:tcW w:w="3190" w:type="dxa"/>
          </w:tcPr>
          <w:p w:rsidR="001022E5" w:rsidRPr="00F04183" w:rsidRDefault="001022E5" w:rsidP="00BE4341">
            <w:pPr>
              <w:widowControl w:val="0"/>
              <w:autoSpaceDE w:val="0"/>
              <w:autoSpaceDN w:val="0"/>
              <w:adjustRightInd w:val="0"/>
              <w:jc w:val="center"/>
              <w:rPr>
                <w:rFonts w:ascii="Times New Roman" w:eastAsia="Times New Roman" w:hAnsi="Times New Roman" w:cs="Times New Roman"/>
                <w:b/>
                <w:iCs/>
                <w:sz w:val="16"/>
                <w:szCs w:val="16"/>
                <w:lang w:eastAsia="ru-RU"/>
              </w:rPr>
            </w:pPr>
            <w:r w:rsidRPr="00F04183">
              <w:rPr>
                <w:rFonts w:ascii="Times New Roman" w:eastAsia="Times New Roman" w:hAnsi="Times New Roman" w:cs="Times New Roman"/>
                <w:b/>
                <w:iCs/>
                <w:sz w:val="16"/>
                <w:szCs w:val="16"/>
                <w:lang w:eastAsia="ru-RU"/>
              </w:rPr>
              <w:t>Название упражнение</w:t>
            </w:r>
          </w:p>
        </w:tc>
        <w:tc>
          <w:tcPr>
            <w:tcW w:w="3190" w:type="dxa"/>
          </w:tcPr>
          <w:p w:rsidR="001022E5" w:rsidRPr="00F04183" w:rsidRDefault="001022E5" w:rsidP="00BE4341">
            <w:pPr>
              <w:widowControl w:val="0"/>
              <w:autoSpaceDE w:val="0"/>
              <w:autoSpaceDN w:val="0"/>
              <w:adjustRightInd w:val="0"/>
              <w:jc w:val="center"/>
              <w:rPr>
                <w:rFonts w:ascii="Times New Roman" w:eastAsia="Times New Roman" w:hAnsi="Times New Roman" w:cs="Times New Roman"/>
                <w:b/>
                <w:iCs/>
                <w:sz w:val="16"/>
                <w:szCs w:val="16"/>
                <w:lang w:eastAsia="ru-RU"/>
              </w:rPr>
            </w:pPr>
            <w:r w:rsidRPr="00F04183">
              <w:rPr>
                <w:rFonts w:ascii="Times New Roman" w:eastAsia="Times New Roman" w:hAnsi="Times New Roman" w:cs="Times New Roman"/>
                <w:b/>
                <w:iCs/>
                <w:sz w:val="16"/>
                <w:szCs w:val="16"/>
                <w:lang w:eastAsia="ru-RU"/>
              </w:rPr>
              <w:t>Описание упражнения</w:t>
            </w:r>
          </w:p>
        </w:tc>
        <w:tc>
          <w:tcPr>
            <w:tcW w:w="3191" w:type="dxa"/>
          </w:tcPr>
          <w:p w:rsidR="001022E5" w:rsidRPr="005F010B" w:rsidRDefault="001022E5" w:rsidP="00BE4341">
            <w:pPr>
              <w:widowControl w:val="0"/>
              <w:autoSpaceDE w:val="0"/>
              <w:autoSpaceDN w:val="0"/>
              <w:adjustRightInd w:val="0"/>
              <w:jc w:val="center"/>
              <w:rPr>
                <w:rFonts w:ascii="Times New Roman" w:eastAsia="Times New Roman" w:hAnsi="Times New Roman" w:cs="Times New Roman"/>
                <w:b/>
                <w:iCs/>
                <w:sz w:val="24"/>
                <w:szCs w:val="24"/>
                <w:lang w:eastAsia="ru-RU"/>
              </w:rPr>
            </w:pPr>
            <w:r w:rsidRPr="005F010B">
              <w:rPr>
                <w:rFonts w:ascii="Times New Roman" w:eastAsia="Times New Roman" w:hAnsi="Times New Roman" w:cs="Times New Roman"/>
                <w:b/>
                <w:iCs/>
                <w:sz w:val="24"/>
                <w:szCs w:val="24"/>
                <w:lang w:eastAsia="ru-RU"/>
              </w:rPr>
              <w:t>Внешний вид</w:t>
            </w:r>
          </w:p>
        </w:tc>
      </w:tr>
      <w:tr w:rsidR="001022E5" w:rsidRPr="005F010B" w:rsidTr="00BE4341">
        <w:trPr>
          <w:trHeight w:val="2990"/>
        </w:trPr>
        <w:tc>
          <w:tcPr>
            <w:tcW w:w="3190" w:type="dxa"/>
          </w:tcPr>
          <w:p w:rsidR="001022E5" w:rsidRPr="00F04183" w:rsidRDefault="001022E5" w:rsidP="00BE4341">
            <w:pPr>
              <w:widowControl w:val="0"/>
              <w:autoSpaceDE w:val="0"/>
              <w:autoSpaceDN w:val="0"/>
              <w:adjustRightInd w:val="0"/>
              <w:rPr>
                <w:rFonts w:ascii="Times New Roman" w:eastAsia="Times New Roman" w:hAnsi="Times New Roman" w:cs="Times New Roman"/>
                <w:color w:val="000000"/>
                <w:sz w:val="16"/>
                <w:szCs w:val="16"/>
                <w:shd w:val="clear" w:color="auto" w:fill="FFFFFF"/>
                <w:lang w:eastAsia="ru-RU"/>
              </w:rPr>
            </w:pPr>
            <w:r w:rsidRPr="00F04183">
              <w:rPr>
                <w:rFonts w:ascii="Times New Roman" w:eastAsia="Times New Roman" w:hAnsi="Times New Roman" w:cs="Times New Roman"/>
                <w:b/>
                <w:bCs/>
                <w:color w:val="000000"/>
                <w:sz w:val="16"/>
                <w:szCs w:val="16"/>
                <w:shd w:val="clear" w:color="auto" w:fill="FFFFFF"/>
                <w:lang w:eastAsia="ru-RU"/>
              </w:rPr>
              <w:t>«Зайчик — Кольцо»</w:t>
            </w:r>
            <w:r w:rsidRPr="00F04183">
              <w:rPr>
                <w:rFonts w:ascii="Times New Roman" w:eastAsia="Times New Roman" w:hAnsi="Times New Roman" w:cs="Times New Roman"/>
                <w:color w:val="000000"/>
                <w:sz w:val="16"/>
                <w:szCs w:val="16"/>
                <w:lang w:eastAsia="ru-RU"/>
              </w:rPr>
              <w:br/>
            </w:r>
          </w:p>
          <w:p w:rsidR="001022E5" w:rsidRPr="00F04183" w:rsidRDefault="001022E5" w:rsidP="00BE4341">
            <w:pPr>
              <w:widowControl w:val="0"/>
              <w:autoSpaceDE w:val="0"/>
              <w:autoSpaceDN w:val="0"/>
              <w:adjustRightInd w:val="0"/>
              <w:rPr>
                <w:rFonts w:ascii="Times New Roman" w:eastAsia="Times New Roman" w:hAnsi="Times New Roman" w:cs="Times New Roman"/>
                <w:color w:val="000000"/>
                <w:sz w:val="16"/>
                <w:szCs w:val="16"/>
                <w:shd w:val="clear" w:color="auto" w:fill="FFFFFF"/>
                <w:lang w:eastAsia="ru-RU"/>
              </w:rPr>
            </w:pPr>
            <w:r w:rsidRPr="00F04183">
              <w:rPr>
                <w:rFonts w:ascii="Times New Roman" w:eastAsia="Times New Roman" w:hAnsi="Times New Roman" w:cs="Times New Roman"/>
                <w:color w:val="000000"/>
                <w:sz w:val="16"/>
                <w:szCs w:val="16"/>
                <w:shd w:val="clear" w:color="auto" w:fill="FFFFFF"/>
                <w:lang w:eastAsia="ru-RU"/>
              </w:rPr>
              <w:t>Вышел зайка на крылечко </w:t>
            </w:r>
          </w:p>
          <w:p w:rsidR="001022E5" w:rsidRPr="00F04183" w:rsidRDefault="001022E5" w:rsidP="00BE4341">
            <w:pPr>
              <w:widowControl w:val="0"/>
              <w:autoSpaceDE w:val="0"/>
              <w:autoSpaceDN w:val="0"/>
              <w:adjustRightInd w:val="0"/>
              <w:rPr>
                <w:rFonts w:ascii="Times New Roman" w:eastAsia="Times New Roman" w:hAnsi="Times New Roman" w:cs="Times New Roman"/>
                <w:color w:val="000000"/>
                <w:sz w:val="16"/>
                <w:szCs w:val="16"/>
                <w:shd w:val="clear" w:color="auto" w:fill="FFFFFF"/>
                <w:lang w:eastAsia="ru-RU"/>
              </w:rPr>
            </w:pPr>
            <w:r w:rsidRPr="00F04183">
              <w:rPr>
                <w:rFonts w:ascii="Times New Roman" w:eastAsia="Times New Roman" w:hAnsi="Times New Roman" w:cs="Times New Roman"/>
                <w:color w:val="000000"/>
                <w:sz w:val="16"/>
                <w:szCs w:val="16"/>
                <w:shd w:val="clear" w:color="auto" w:fill="FFFFFF"/>
                <w:lang w:eastAsia="ru-RU"/>
              </w:rPr>
              <w:t>И в траве нашел колечко. </w:t>
            </w:r>
          </w:p>
          <w:p w:rsidR="001022E5" w:rsidRPr="00F04183" w:rsidRDefault="001022E5" w:rsidP="00BE4341">
            <w:pPr>
              <w:widowControl w:val="0"/>
              <w:autoSpaceDE w:val="0"/>
              <w:autoSpaceDN w:val="0"/>
              <w:adjustRightInd w:val="0"/>
              <w:rPr>
                <w:rFonts w:ascii="Times New Roman" w:eastAsia="Times New Roman" w:hAnsi="Times New Roman" w:cs="Times New Roman"/>
                <w:color w:val="000000"/>
                <w:sz w:val="16"/>
                <w:szCs w:val="16"/>
                <w:shd w:val="clear" w:color="auto" w:fill="FFFFFF"/>
                <w:lang w:eastAsia="ru-RU"/>
              </w:rPr>
            </w:pPr>
            <w:r w:rsidRPr="00F04183">
              <w:rPr>
                <w:rFonts w:ascii="Times New Roman" w:eastAsia="Times New Roman" w:hAnsi="Times New Roman" w:cs="Times New Roman"/>
                <w:color w:val="000000"/>
                <w:sz w:val="16"/>
                <w:szCs w:val="16"/>
                <w:shd w:val="clear" w:color="auto" w:fill="FFFFFF"/>
                <w:lang w:eastAsia="ru-RU"/>
              </w:rPr>
              <w:t>А колечко не простое: </w:t>
            </w:r>
          </w:p>
          <w:p w:rsidR="001022E5" w:rsidRPr="00F04183" w:rsidRDefault="001022E5" w:rsidP="00BE4341">
            <w:pPr>
              <w:widowControl w:val="0"/>
              <w:autoSpaceDE w:val="0"/>
              <w:autoSpaceDN w:val="0"/>
              <w:adjustRightInd w:val="0"/>
              <w:rPr>
                <w:rFonts w:ascii="Times New Roman" w:eastAsia="Times New Roman" w:hAnsi="Times New Roman" w:cs="Times New Roman"/>
                <w:iCs/>
                <w:sz w:val="16"/>
                <w:szCs w:val="16"/>
                <w:lang w:eastAsia="ru-RU"/>
              </w:rPr>
            </w:pPr>
            <w:r w:rsidRPr="00F04183">
              <w:rPr>
                <w:rFonts w:ascii="Times New Roman" w:eastAsia="Times New Roman" w:hAnsi="Times New Roman" w:cs="Times New Roman"/>
                <w:color w:val="000000"/>
                <w:sz w:val="16"/>
                <w:szCs w:val="16"/>
                <w:shd w:val="clear" w:color="auto" w:fill="FFFFFF"/>
                <w:lang w:eastAsia="ru-RU"/>
              </w:rPr>
              <w:t>И блестит, как золотое.</w:t>
            </w:r>
          </w:p>
        </w:tc>
        <w:tc>
          <w:tcPr>
            <w:tcW w:w="3190" w:type="dxa"/>
          </w:tcPr>
          <w:p w:rsidR="001022E5" w:rsidRPr="00F04183" w:rsidRDefault="001022E5" w:rsidP="00BE4341">
            <w:pPr>
              <w:widowControl w:val="0"/>
              <w:autoSpaceDE w:val="0"/>
              <w:autoSpaceDN w:val="0"/>
              <w:adjustRightInd w:val="0"/>
              <w:rPr>
                <w:rFonts w:ascii="Times New Roman" w:eastAsia="Times New Roman" w:hAnsi="Times New Roman" w:cs="Times New Roman"/>
                <w:iCs/>
                <w:sz w:val="16"/>
                <w:szCs w:val="16"/>
                <w:lang w:eastAsia="ru-RU"/>
              </w:rPr>
            </w:pPr>
            <w:r w:rsidRPr="00F04183">
              <w:rPr>
                <w:rFonts w:ascii="Times New Roman" w:eastAsia="Times New Roman" w:hAnsi="Times New Roman" w:cs="Times New Roman"/>
                <w:i/>
                <w:iCs/>
                <w:color w:val="000000"/>
                <w:sz w:val="16"/>
                <w:szCs w:val="16"/>
                <w:shd w:val="clear" w:color="auto" w:fill="FFFFFF"/>
                <w:lang w:eastAsia="ru-RU"/>
              </w:rPr>
              <w:t>Упражнение основано на переходе из одной позиции в другую:</w:t>
            </w:r>
            <w:r w:rsidRPr="00F04183">
              <w:rPr>
                <w:rFonts w:ascii="Times New Roman" w:eastAsia="Times New Roman" w:hAnsi="Times New Roman" w:cs="Times New Roman"/>
                <w:color w:val="000000"/>
                <w:sz w:val="16"/>
                <w:szCs w:val="16"/>
                <w:lang w:eastAsia="ru-RU"/>
              </w:rPr>
              <w:br/>
            </w:r>
            <w:r w:rsidRPr="00F04183">
              <w:rPr>
                <w:rFonts w:ascii="Times New Roman" w:eastAsia="Times New Roman" w:hAnsi="Times New Roman" w:cs="Times New Roman"/>
                <w:i/>
                <w:iCs/>
                <w:color w:val="000000"/>
                <w:sz w:val="16"/>
                <w:szCs w:val="16"/>
                <w:shd w:val="clear" w:color="auto" w:fill="FFFFFF"/>
                <w:lang w:eastAsia="ru-RU"/>
              </w:rPr>
              <w:t>а) пальчики — в кулачок, выдвинуть указательный и средний и развести их в стороны;</w:t>
            </w:r>
            <w:r w:rsidRPr="00F04183">
              <w:rPr>
                <w:rFonts w:ascii="Times New Roman" w:eastAsia="Times New Roman" w:hAnsi="Times New Roman" w:cs="Times New Roman"/>
                <w:color w:val="000000"/>
                <w:sz w:val="16"/>
                <w:szCs w:val="16"/>
                <w:lang w:eastAsia="ru-RU"/>
              </w:rPr>
              <w:br/>
            </w:r>
            <w:r w:rsidRPr="00F04183">
              <w:rPr>
                <w:rFonts w:ascii="Times New Roman" w:eastAsia="Times New Roman" w:hAnsi="Times New Roman" w:cs="Times New Roman"/>
                <w:i/>
                <w:iCs/>
                <w:color w:val="000000"/>
                <w:sz w:val="16"/>
                <w:szCs w:val="16"/>
                <w:shd w:val="clear" w:color="auto" w:fill="FFFFFF"/>
                <w:lang w:eastAsia="ru-RU"/>
              </w:rPr>
              <w:t>б) большой и указательный </w:t>
            </w:r>
            <w:r w:rsidRPr="00F04183">
              <w:rPr>
                <w:rFonts w:ascii="Times New Roman" w:eastAsia="Times New Roman" w:hAnsi="Times New Roman" w:cs="Times New Roman"/>
                <w:color w:val="000000"/>
                <w:sz w:val="16"/>
                <w:szCs w:val="16"/>
                <w:shd w:val="clear" w:color="auto" w:fill="FFFFFF"/>
                <w:lang w:eastAsia="ru-RU"/>
              </w:rPr>
              <w:t>—</w:t>
            </w:r>
            <w:r w:rsidRPr="00F04183">
              <w:rPr>
                <w:rFonts w:ascii="Times New Roman" w:eastAsia="Times New Roman" w:hAnsi="Times New Roman" w:cs="Times New Roman"/>
                <w:i/>
                <w:iCs/>
                <w:color w:val="000000"/>
                <w:sz w:val="16"/>
                <w:szCs w:val="16"/>
                <w:shd w:val="clear" w:color="auto" w:fill="FFFFFF"/>
                <w:lang w:eastAsia="ru-RU"/>
              </w:rPr>
              <w:t> соединить в колечко, остальные пальчики развести в стороны.</w:t>
            </w:r>
          </w:p>
        </w:tc>
        <w:tc>
          <w:tcPr>
            <w:tcW w:w="3191" w:type="dxa"/>
          </w:tcPr>
          <w:p w:rsidR="001022E5" w:rsidRPr="005F010B" w:rsidRDefault="001022E5" w:rsidP="00BE4341">
            <w:pPr>
              <w:widowControl w:val="0"/>
              <w:autoSpaceDE w:val="0"/>
              <w:autoSpaceDN w:val="0"/>
              <w:adjustRightInd w:val="0"/>
              <w:rPr>
                <w:rFonts w:ascii="Times New Roman" w:eastAsia="Times New Roman" w:hAnsi="Times New Roman" w:cs="Times New Roman"/>
                <w:iCs/>
                <w:sz w:val="24"/>
                <w:szCs w:val="24"/>
                <w:lang w:eastAsia="ru-RU"/>
              </w:rPr>
            </w:pPr>
            <w:r w:rsidRPr="005F010B">
              <w:rPr>
                <w:rFonts w:ascii="Times New Roman" w:eastAsia="Times New Roman" w:hAnsi="Times New Roman" w:cs="Times New Roman"/>
                <w:iCs/>
                <w:noProof/>
                <w:sz w:val="24"/>
                <w:szCs w:val="24"/>
                <w:lang w:eastAsia="ru-RU"/>
              </w:rPr>
              <w:drawing>
                <wp:anchor distT="0" distB="0" distL="114300" distR="114300" simplePos="0" relativeHeight="251667456" behindDoc="0" locked="0" layoutInCell="1" allowOverlap="1" wp14:anchorId="2478E0B2" wp14:editId="4C50C5FC">
                  <wp:simplePos x="0" y="0"/>
                  <wp:positionH relativeFrom="margin">
                    <wp:posOffset>135179</wp:posOffset>
                  </wp:positionH>
                  <wp:positionV relativeFrom="margin">
                    <wp:posOffset>250265</wp:posOffset>
                  </wp:positionV>
                  <wp:extent cx="1513622" cy="1337481"/>
                  <wp:effectExtent l="19050" t="0" r="0" b="0"/>
                  <wp:wrapSquare wrapText="bothSides"/>
                  <wp:docPr id="13" name="Рисунок 7" descr="http://tvov.ru/tw_files2/urls_1/30/d-29472/29472_html_m385fb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vov.ru/tw_files2/urls_1/30/d-29472/29472_html_m385fbe70.pn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513622" cy="133748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1022E5" w:rsidRPr="005F010B" w:rsidTr="00BE4341">
        <w:tc>
          <w:tcPr>
            <w:tcW w:w="3190" w:type="dxa"/>
          </w:tcPr>
          <w:p w:rsidR="001022E5" w:rsidRPr="00F04183" w:rsidRDefault="001022E5" w:rsidP="00BE4341">
            <w:pPr>
              <w:widowControl w:val="0"/>
              <w:autoSpaceDE w:val="0"/>
              <w:autoSpaceDN w:val="0"/>
              <w:adjustRightInd w:val="0"/>
              <w:rPr>
                <w:rFonts w:ascii="Times New Roman" w:eastAsia="Times New Roman" w:hAnsi="Times New Roman" w:cs="Times New Roman"/>
                <w:iCs/>
                <w:sz w:val="16"/>
                <w:szCs w:val="16"/>
                <w:lang w:eastAsia="ru-RU"/>
              </w:rPr>
            </w:pPr>
            <w:r w:rsidRPr="00F04183">
              <w:rPr>
                <w:rFonts w:ascii="Times New Roman" w:eastAsia="Times New Roman" w:hAnsi="Times New Roman" w:cs="Times New Roman"/>
                <w:b/>
                <w:iCs/>
                <w:sz w:val="16"/>
                <w:szCs w:val="16"/>
                <w:lang w:eastAsia="ru-RU"/>
              </w:rPr>
              <w:t>«Очки»</w:t>
            </w:r>
            <w:r w:rsidRPr="00F04183">
              <w:rPr>
                <w:rFonts w:ascii="Times New Roman" w:eastAsia="Times New Roman" w:hAnsi="Times New Roman" w:cs="Times New Roman"/>
                <w:iCs/>
                <w:sz w:val="16"/>
                <w:szCs w:val="16"/>
                <w:lang w:eastAsia="ru-RU"/>
              </w:rPr>
              <w:br/>
            </w:r>
          </w:p>
          <w:p w:rsidR="001022E5" w:rsidRPr="00F04183" w:rsidRDefault="001022E5" w:rsidP="00BE4341">
            <w:pPr>
              <w:widowControl w:val="0"/>
              <w:autoSpaceDE w:val="0"/>
              <w:autoSpaceDN w:val="0"/>
              <w:adjustRightInd w:val="0"/>
              <w:rPr>
                <w:rFonts w:ascii="Times New Roman" w:eastAsia="Times New Roman" w:hAnsi="Times New Roman" w:cs="Times New Roman"/>
                <w:iCs/>
                <w:sz w:val="16"/>
                <w:szCs w:val="16"/>
                <w:lang w:eastAsia="ru-RU"/>
              </w:rPr>
            </w:pPr>
            <w:r w:rsidRPr="00F04183">
              <w:rPr>
                <w:rFonts w:ascii="Times New Roman" w:eastAsia="Times New Roman" w:hAnsi="Times New Roman" w:cs="Times New Roman"/>
                <w:iCs/>
                <w:sz w:val="16"/>
                <w:szCs w:val="16"/>
                <w:lang w:eastAsia="ru-RU"/>
              </w:rPr>
              <w:t xml:space="preserve">Бабушка очки надела </w:t>
            </w:r>
            <w:r w:rsidRPr="00F04183">
              <w:rPr>
                <w:rFonts w:ascii="Times New Roman" w:eastAsia="Times New Roman" w:hAnsi="Times New Roman" w:cs="Times New Roman"/>
                <w:iCs/>
                <w:sz w:val="16"/>
                <w:szCs w:val="16"/>
                <w:lang w:eastAsia="ru-RU"/>
              </w:rPr>
              <w:tab/>
            </w:r>
          </w:p>
          <w:p w:rsidR="001022E5" w:rsidRPr="00F04183" w:rsidRDefault="001022E5" w:rsidP="00BE4341">
            <w:pPr>
              <w:widowControl w:val="0"/>
              <w:autoSpaceDE w:val="0"/>
              <w:autoSpaceDN w:val="0"/>
              <w:adjustRightInd w:val="0"/>
              <w:rPr>
                <w:rFonts w:ascii="Times New Roman" w:eastAsia="Times New Roman" w:hAnsi="Times New Roman" w:cs="Times New Roman"/>
                <w:iCs/>
                <w:sz w:val="16"/>
                <w:szCs w:val="16"/>
                <w:lang w:eastAsia="ru-RU"/>
              </w:rPr>
            </w:pPr>
            <w:r w:rsidRPr="00F04183">
              <w:rPr>
                <w:rFonts w:ascii="Times New Roman" w:eastAsia="Times New Roman" w:hAnsi="Times New Roman" w:cs="Times New Roman"/>
                <w:iCs/>
                <w:sz w:val="16"/>
                <w:szCs w:val="16"/>
                <w:lang w:eastAsia="ru-RU"/>
              </w:rPr>
              <w:t xml:space="preserve">И детишек разглядела. </w:t>
            </w:r>
          </w:p>
          <w:p w:rsidR="001022E5" w:rsidRPr="00F04183" w:rsidRDefault="001022E5" w:rsidP="00BE4341">
            <w:pPr>
              <w:widowControl w:val="0"/>
              <w:autoSpaceDE w:val="0"/>
              <w:autoSpaceDN w:val="0"/>
              <w:adjustRightInd w:val="0"/>
              <w:rPr>
                <w:rFonts w:ascii="Times New Roman" w:eastAsia="Times New Roman" w:hAnsi="Times New Roman" w:cs="Times New Roman"/>
                <w:iCs/>
                <w:sz w:val="16"/>
                <w:szCs w:val="16"/>
                <w:lang w:eastAsia="ru-RU"/>
              </w:rPr>
            </w:pPr>
            <w:r w:rsidRPr="00F04183">
              <w:rPr>
                <w:rFonts w:ascii="Times New Roman" w:eastAsia="Times New Roman" w:hAnsi="Times New Roman" w:cs="Times New Roman"/>
                <w:iCs/>
                <w:sz w:val="16"/>
                <w:szCs w:val="16"/>
                <w:lang w:eastAsia="ru-RU"/>
              </w:rPr>
              <w:t xml:space="preserve">И детишки очки </w:t>
            </w:r>
            <w:proofErr w:type="gramStart"/>
            <w:r w:rsidRPr="00F04183">
              <w:rPr>
                <w:rFonts w:ascii="Times New Roman" w:eastAsia="Times New Roman" w:hAnsi="Times New Roman" w:cs="Times New Roman"/>
                <w:iCs/>
                <w:sz w:val="16"/>
                <w:szCs w:val="16"/>
                <w:lang w:eastAsia="ru-RU"/>
              </w:rPr>
              <w:t>надели</w:t>
            </w:r>
            <w:r w:rsidRPr="00F04183">
              <w:rPr>
                <w:rFonts w:ascii="Times New Roman" w:eastAsia="Times New Roman" w:hAnsi="Times New Roman" w:cs="Times New Roman"/>
                <w:iCs/>
                <w:sz w:val="16"/>
                <w:szCs w:val="16"/>
                <w:lang w:eastAsia="ru-RU"/>
              </w:rPr>
              <w:br/>
              <w:t>Бабушку разглядели</w:t>
            </w:r>
            <w:proofErr w:type="gramEnd"/>
            <w:r w:rsidRPr="00F04183">
              <w:rPr>
                <w:rFonts w:ascii="Times New Roman" w:eastAsia="Times New Roman" w:hAnsi="Times New Roman" w:cs="Times New Roman"/>
                <w:iCs/>
                <w:sz w:val="16"/>
                <w:szCs w:val="16"/>
                <w:lang w:eastAsia="ru-RU"/>
              </w:rPr>
              <w:t>.</w:t>
            </w:r>
          </w:p>
          <w:p w:rsidR="001022E5" w:rsidRPr="00F04183" w:rsidRDefault="001022E5" w:rsidP="00BE4341">
            <w:pPr>
              <w:widowControl w:val="0"/>
              <w:autoSpaceDE w:val="0"/>
              <w:autoSpaceDN w:val="0"/>
              <w:adjustRightInd w:val="0"/>
              <w:rPr>
                <w:rFonts w:ascii="Times New Roman" w:eastAsia="Times New Roman" w:hAnsi="Times New Roman" w:cs="Times New Roman"/>
                <w:iCs/>
                <w:sz w:val="16"/>
                <w:szCs w:val="16"/>
                <w:lang w:eastAsia="ru-RU"/>
              </w:rPr>
            </w:pPr>
          </w:p>
        </w:tc>
        <w:tc>
          <w:tcPr>
            <w:tcW w:w="3190" w:type="dxa"/>
          </w:tcPr>
          <w:p w:rsidR="001022E5" w:rsidRPr="00F04183" w:rsidRDefault="001022E5" w:rsidP="00BE4341">
            <w:pPr>
              <w:widowControl w:val="0"/>
              <w:autoSpaceDE w:val="0"/>
              <w:autoSpaceDN w:val="0"/>
              <w:adjustRightInd w:val="0"/>
              <w:rPr>
                <w:rFonts w:ascii="Times New Roman" w:eastAsia="Times New Roman" w:hAnsi="Times New Roman" w:cs="Times New Roman"/>
                <w:i/>
                <w:iCs/>
                <w:sz w:val="16"/>
                <w:szCs w:val="16"/>
                <w:lang w:eastAsia="ru-RU"/>
              </w:rPr>
            </w:pPr>
          </w:p>
          <w:p w:rsidR="001022E5" w:rsidRPr="00F04183" w:rsidRDefault="001022E5" w:rsidP="00BE4341">
            <w:pPr>
              <w:widowControl w:val="0"/>
              <w:autoSpaceDE w:val="0"/>
              <w:autoSpaceDN w:val="0"/>
              <w:adjustRightInd w:val="0"/>
              <w:rPr>
                <w:rFonts w:ascii="Times New Roman" w:eastAsia="Times New Roman" w:hAnsi="Times New Roman" w:cs="Times New Roman"/>
                <w:i/>
                <w:iCs/>
                <w:sz w:val="16"/>
                <w:szCs w:val="16"/>
                <w:lang w:eastAsia="ru-RU"/>
              </w:rPr>
            </w:pPr>
            <w:r w:rsidRPr="00F04183">
              <w:rPr>
                <w:rFonts w:ascii="Times New Roman" w:eastAsia="Times New Roman" w:hAnsi="Times New Roman" w:cs="Times New Roman"/>
                <w:i/>
                <w:iCs/>
                <w:sz w:val="16"/>
                <w:szCs w:val="16"/>
                <w:lang w:eastAsia="ru-RU"/>
              </w:rPr>
              <w:t>Колечки подносят к глазам</w:t>
            </w:r>
          </w:p>
          <w:p w:rsidR="001022E5" w:rsidRPr="00F04183" w:rsidRDefault="001022E5" w:rsidP="00BE4341">
            <w:pPr>
              <w:widowControl w:val="0"/>
              <w:autoSpaceDE w:val="0"/>
              <w:autoSpaceDN w:val="0"/>
              <w:adjustRightInd w:val="0"/>
              <w:rPr>
                <w:rFonts w:ascii="Times New Roman" w:eastAsia="Times New Roman" w:hAnsi="Times New Roman" w:cs="Times New Roman"/>
                <w:iCs/>
                <w:sz w:val="16"/>
                <w:szCs w:val="16"/>
                <w:lang w:eastAsia="ru-RU"/>
              </w:rPr>
            </w:pPr>
            <w:r w:rsidRPr="00F04183">
              <w:rPr>
                <w:rFonts w:ascii="Times New Roman" w:eastAsia="Times New Roman" w:hAnsi="Times New Roman" w:cs="Times New Roman"/>
                <w:i/>
                <w:iCs/>
                <w:sz w:val="16"/>
                <w:szCs w:val="16"/>
                <w:lang w:eastAsia="ru-RU"/>
              </w:rPr>
              <w:t>Дети повторяют действия за воспитателем</w:t>
            </w:r>
          </w:p>
        </w:tc>
        <w:tc>
          <w:tcPr>
            <w:tcW w:w="3191" w:type="dxa"/>
          </w:tcPr>
          <w:p w:rsidR="001022E5" w:rsidRPr="005F010B" w:rsidRDefault="001022E5" w:rsidP="00BE4341">
            <w:pPr>
              <w:widowControl w:val="0"/>
              <w:autoSpaceDE w:val="0"/>
              <w:autoSpaceDN w:val="0"/>
              <w:adjustRightInd w:val="0"/>
              <w:rPr>
                <w:rFonts w:ascii="Times New Roman" w:eastAsia="Times New Roman" w:hAnsi="Times New Roman" w:cs="Times New Roman"/>
                <w:iCs/>
                <w:sz w:val="24"/>
                <w:szCs w:val="24"/>
                <w:lang w:eastAsia="ru-RU"/>
              </w:rPr>
            </w:pPr>
            <w:r w:rsidRPr="005F010B">
              <w:rPr>
                <w:rFonts w:ascii="Times New Roman" w:eastAsia="Times New Roman" w:hAnsi="Times New Roman" w:cs="Times New Roman"/>
                <w:iCs/>
                <w:noProof/>
                <w:sz w:val="24"/>
                <w:szCs w:val="24"/>
                <w:lang w:eastAsia="ru-RU"/>
              </w:rPr>
              <w:drawing>
                <wp:anchor distT="0" distB="0" distL="114300" distR="114300" simplePos="0" relativeHeight="251659264" behindDoc="0" locked="0" layoutInCell="1" allowOverlap="1" wp14:anchorId="51C82CA9" wp14:editId="0766409D">
                  <wp:simplePos x="0" y="0"/>
                  <wp:positionH relativeFrom="margin">
                    <wp:posOffset>88265</wp:posOffset>
                  </wp:positionH>
                  <wp:positionV relativeFrom="margin">
                    <wp:posOffset>186690</wp:posOffset>
                  </wp:positionV>
                  <wp:extent cx="1727200" cy="805180"/>
                  <wp:effectExtent l="19050" t="0" r="6350" b="0"/>
                  <wp:wrapSquare wrapText="bothSides"/>
                  <wp:docPr id="14" name="Рисунок 14" descr="http://tvov.ru/tw_files2/urls_1/30/d-29472/29472_html_38011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vov.ru/tw_files2/urls_1/30/d-29472/29472_html_380112a.p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727200" cy="8051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1022E5" w:rsidRPr="005F010B" w:rsidTr="00BE4341">
        <w:tc>
          <w:tcPr>
            <w:tcW w:w="3190" w:type="dxa"/>
          </w:tcPr>
          <w:p w:rsidR="001022E5" w:rsidRPr="00F04183" w:rsidRDefault="001022E5" w:rsidP="00BE4341">
            <w:pPr>
              <w:widowControl w:val="0"/>
              <w:autoSpaceDE w:val="0"/>
              <w:autoSpaceDN w:val="0"/>
              <w:adjustRightInd w:val="0"/>
              <w:rPr>
                <w:rFonts w:ascii="Times New Roman" w:eastAsia="Times New Roman" w:hAnsi="Times New Roman" w:cs="Times New Roman"/>
                <w:sz w:val="16"/>
                <w:szCs w:val="16"/>
                <w:shd w:val="clear" w:color="auto" w:fill="FFFFFF"/>
                <w:lang w:eastAsia="ru-RU"/>
              </w:rPr>
            </w:pPr>
            <w:r w:rsidRPr="00F04183">
              <w:rPr>
                <w:rFonts w:ascii="Times New Roman" w:eastAsia="Times New Roman" w:hAnsi="Times New Roman" w:cs="Times New Roman"/>
                <w:b/>
                <w:bCs/>
                <w:sz w:val="16"/>
                <w:szCs w:val="16"/>
                <w:shd w:val="clear" w:color="auto" w:fill="FFFFFF"/>
                <w:lang w:eastAsia="ru-RU"/>
              </w:rPr>
              <w:t>«Стол»</w:t>
            </w:r>
            <w:r w:rsidRPr="00F04183">
              <w:rPr>
                <w:rFonts w:ascii="Times New Roman" w:eastAsia="Times New Roman" w:hAnsi="Times New Roman" w:cs="Times New Roman"/>
                <w:sz w:val="16"/>
                <w:szCs w:val="16"/>
                <w:shd w:val="clear" w:color="auto" w:fill="FFFFFF"/>
                <w:lang w:eastAsia="ru-RU"/>
              </w:rPr>
              <w:t xml:space="preserve"> </w:t>
            </w:r>
          </w:p>
          <w:p w:rsidR="001022E5" w:rsidRPr="00F04183" w:rsidRDefault="001022E5" w:rsidP="00BE4341">
            <w:pPr>
              <w:widowControl w:val="0"/>
              <w:autoSpaceDE w:val="0"/>
              <w:autoSpaceDN w:val="0"/>
              <w:adjustRightInd w:val="0"/>
              <w:rPr>
                <w:rFonts w:ascii="Times New Roman" w:eastAsia="Times New Roman" w:hAnsi="Times New Roman" w:cs="Times New Roman"/>
                <w:sz w:val="16"/>
                <w:szCs w:val="16"/>
                <w:shd w:val="clear" w:color="auto" w:fill="FFFFFF"/>
                <w:lang w:eastAsia="ru-RU"/>
              </w:rPr>
            </w:pPr>
          </w:p>
          <w:p w:rsidR="001022E5" w:rsidRPr="00F04183" w:rsidRDefault="001022E5" w:rsidP="00BE4341">
            <w:pPr>
              <w:widowControl w:val="0"/>
              <w:autoSpaceDE w:val="0"/>
              <w:autoSpaceDN w:val="0"/>
              <w:adjustRightInd w:val="0"/>
              <w:rPr>
                <w:rFonts w:ascii="Times New Roman" w:eastAsia="Times New Roman" w:hAnsi="Times New Roman" w:cs="Times New Roman"/>
                <w:color w:val="000000"/>
                <w:sz w:val="16"/>
                <w:szCs w:val="16"/>
                <w:shd w:val="clear" w:color="auto" w:fill="FFFFFF"/>
                <w:lang w:eastAsia="ru-RU"/>
              </w:rPr>
            </w:pPr>
            <w:r w:rsidRPr="00F04183">
              <w:rPr>
                <w:rFonts w:ascii="Times New Roman" w:eastAsia="Times New Roman" w:hAnsi="Times New Roman" w:cs="Times New Roman"/>
                <w:sz w:val="16"/>
                <w:szCs w:val="16"/>
                <w:shd w:val="clear" w:color="auto" w:fill="FFFFFF"/>
                <w:lang w:eastAsia="ru-RU"/>
              </w:rPr>
              <w:t>У стола четыре ножки,</w:t>
            </w:r>
            <w:r w:rsidRPr="00F04183">
              <w:rPr>
                <w:rFonts w:ascii="Times New Roman" w:eastAsia="Times New Roman" w:hAnsi="Times New Roman" w:cs="Times New Roman"/>
                <w:color w:val="000000"/>
                <w:sz w:val="16"/>
                <w:szCs w:val="16"/>
                <w:shd w:val="clear" w:color="auto" w:fill="FFFFFF"/>
                <w:lang w:eastAsia="ru-RU"/>
              </w:rPr>
              <w:t> </w:t>
            </w:r>
          </w:p>
          <w:p w:rsidR="001022E5" w:rsidRPr="00F04183" w:rsidRDefault="001022E5" w:rsidP="00BE4341">
            <w:pPr>
              <w:widowControl w:val="0"/>
              <w:autoSpaceDE w:val="0"/>
              <w:autoSpaceDN w:val="0"/>
              <w:adjustRightInd w:val="0"/>
              <w:rPr>
                <w:rFonts w:ascii="Times New Roman" w:eastAsia="Times New Roman" w:hAnsi="Times New Roman" w:cs="Times New Roman"/>
                <w:iCs/>
                <w:sz w:val="16"/>
                <w:szCs w:val="16"/>
                <w:lang w:eastAsia="ru-RU"/>
              </w:rPr>
            </w:pPr>
            <w:r w:rsidRPr="00F04183">
              <w:rPr>
                <w:rFonts w:ascii="Times New Roman" w:eastAsia="Times New Roman" w:hAnsi="Times New Roman" w:cs="Times New Roman"/>
                <w:sz w:val="16"/>
                <w:szCs w:val="16"/>
                <w:shd w:val="clear" w:color="auto" w:fill="FFFFFF"/>
                <w:lang w:eastAsia="ru-RU"/>
              </w:rPr>
              <w:t>Сверху крышка, как ладошка.</w:t>
            </w:r>
          </w:p>
        </w:tc>
        <w:tc>
          <w:tcPr>
            <w:tcW w:w="3190" w:type="dxa"/>
          </w:tcPr>
          <w:p w:rsidR="001022E5" w:rsidRPr="00F04183" w:rsidRDefault="001022E5" w:rsidP="00BE4341">
            <w:pPr>
              <w:widowControl w:val="0"/>
              <w:autoSpaceDE w:val="0"/>
              <w:autoSpaceDN w:val="0"/>
              <w:adjustRightInd w:val="0"/>
              <w:jc w:val="both"/>
              <w:rPr>
                <w:rFonts w:ascii="Times New Roman" w:eastAsia="Times New Roman" w:hAnsi="Times New Roman" w:cs="Times New Roman"/>
                <w:i/>
                <w:iCs/>
                <w:color w:val="000000"/>
                <w:sz w:val="16"/>
                <w:szCs w:val="16"/>
                <w:shd w:val="clear" w:color="auto" w:fill="FFFFFF"/>
                <w:lang w:eastAsia="ru-RU"/>
              </w:rPr>
            </w:pPr>
            <w:r w:rsidRPr="00F04183">
              <w:rPr>
                <w:rFonts w:ascii="Times New Roman" w:eastAsia="Times New Roman" w:hAnsi="Times New Roman" w:cs="Times New Roman"/>
                <w:i/>
                <w:iCs/>
                <w:color w:val="000000"/>
                <w:sz w:val="16"/>
                <w:szCs w:val="16"/>
                <w:shd w:val="clear" w:color="auto" w:fill="FFFFFF"/>
                <w:lang w:eastAsia="ru-RU"/>
              </w:rPr>
              <w:t xml:space="preserve">Левую руку сложить в кулачок. </w:t>
            </w:r>
          </w:p>
          <w:p w:rsidR="001022E5" w:rsidRPr="00F04183" w:rsidRDefault="001022E5" w:rsidP="00BE4341">
            <w:pPr>
              <w:widowControl w:val="0"/>
              <w:autoSpaceDE w:val="0"/>
              <w:autoSpaceDN w:val="0"/>
              <w:adjustRightInd w:val="0"/>
              <w:jc w:val="both"/>
              <w:rPr>
                <w:rFonts w:ascii="Times New Roman" w:eastAsia="Times New Roman" w:hAnsi="Times New Roman" w:cs="Times New Roman"/>
                <w:i/>
                <w:iCs/>
                <w:color w:val="000000"/>
                <w:sz w:val="16"/>
                <w:szCs w:val="16"/>
                <w:shd w:val="clear" w:color="auto" w:fill="FFFFFF"/>
                <w:lang w:eastAsia="ru-RU"/>
              </w:rPr>
            </w:pPr>
            <w:r w:rsidRPr="00F04183">
              <w:rPr>
                <w:rFonts w:ascii="Times New Roman" w:eastAsia="Times New Roman" w:hAnsi="Times New Roman" w:cs="Times New Roman"/>
                <w:i/>
                <w:iCs/>
                <w:color w:val="000000"/>
                <w:sz w:val="16"/>
                <w:szCs w:val="16"/>
                <w:shd w:val="clear" w:color="auto" w:fill="FFFFFF"/>
                <w:lang w:eastAsia="ru-RU"/>
              </w:rPr>
              <w:t>Сверху на кулачок опустить ладошку правой руки.</w:t>
            </w:r>
          </w:p>
          <w:p w:rsidR="001022E5" w:rsidRPr="00F04183" w:rsidRDefault="001022E5" w:rsidP="00BE4341">
            <w:pPr>
              <w:widowControl w:val="0"/>
              <w:autoSpaceDE w:val="0"/>
              <w:autoSpaceDN w:val="0"/>
              <w:adjustRightInd w:val="0"/>
              <w:jc w:val="both"/>
              <w:rPr>
                <w:rFonts w:ascii="Times New Roman" w:eastAsia="Times New Roman" w:hAnsi="Times New Roman" w:cs="Times New Roman"/>
                <w:i/>
                <w:iCs/>
                <w:color w:val="000000"/>
                <w:sz w:val="16"/>
                <w:szCs w:val="16"/>
                <w:shd w:val="clear" w:color="auto" w:fill="FFFFFF"/>
                <w:lang w:eastAsia="ru-RU"/>
              </w:rPr>
            </w:pPr>
            <w:r w:rsidRPr="00F04183">
              <w:rPr>
                <w:rFonts w:ascii="Times New Roman" w:eastAsia="Times New Roman" w:hAnsi="Times New Roman" w:cs="Times New Roman"/>
                <w:i/>
                <w:iCs/>
                <w:color w:val="000000"/>
                <w:sz w:val="16"/>
                <w:szCs w:val="16"/>
                <w:shd w:val="clear" w:color="auto" w:fill="FFFFFF"/>
                <w:lang w:eastAsia="ru-RU"/>
              </w:rPr>
              <w:t xml:space="preserve">Локоть правой руки — параллельно полу. </w:t>
            </w:r>
          </w:p>
          <w:p w:rsidR="001022E5" w:rsidRPr="00F04183" w:rsidRDefault="001022E5" w:rsidP="00BE4341">
            <w:pPr>
              <w:widowControl w:val="0"/>
              <w:autoSpaceDE w:val="0"/>
              <w:autoSpaceDN w:val="0"/>
              <w:adjustRightInd w:val="0"/>
              <w:jc w:val="both"/>
              <w:rPr>
                <w:rFonts w:ascii="Times New Roman" w:eastAsia="Times New Roman" w:hAnsi="Times New Roman" w:cs="Times New Roman"/>
                <w:iCs/>
                <w:sz w:val="16"/>
                <w:szCs w:val="16"/>
                <w:lang w:eastAsia="ru-RU"/>
              </w:rPr>
            </w:pPr>
            <w:r w:rsidRPr="00F04183">
              <w:rPr>
                <w:rFonts w:ascii="Times New Roman" w:eastAsia="Times New Roman" w:hAnsi="Times New Roman" w:cs="Times New Roman"/>
                <w:i/>
                <w:iCs/>
                <w:color w:val="000000"/>
                <w:sz w:val="16"/>
                <w:szCs w:val="16"/>
                <w:shd w:val="clear" w:color="auto" w:fill="FFFFFF"/>
                <w:lang w:eastAsia="ru-RU"/>
              </w:rPr>
              <w:t>По счету менять положение рук</w:t>
            </w:r>
          </w:p>
          <w:p w:rsidR="001022E5" w:rsidRPr="00F04183" w:rsidRDefault="001022E5" w:rsidP="00BE4341">
            <w:pPr>
              <w:widowControl w:val="0"/>
              <w:autoSpaceDE w:val="0"/>
              <w:autoSpaceDN w:val="0"/>
              <w:adjustRightInd w:val="0"/>
              <w:rPr>
                <w:rFonts w:ascii="Times New Roman" w:eastAsia="Times New Roman" w:hAnsi="Times New Roman" w:cs="Times New Roman"/>
                <w:iCs/>
                <w:sz w:val="16"/>
                <w:szCs w:val="16"/>
                <w:lang w:eastAsia="ru-RU"/>
              </w:rPr>
            </w:pPr>
          </w:p>
        </w:tc>
        <w:tc>
          <w:tcPr>
            <w:tcW w:w="3191" w:type="dxa"/>
          </w:tcPr>
          <w:p w:rsidR="001022E5" w:rsidRPr="005F010B" w:rsidRDefault="001022E5" w:rsidP="00BE4341">
            <w:pPr>
              <w:widowControl w:val="0"/>
              <w:autoSpaceDE w:val="0"/>
              <w:autoSpaceDN w:val="0"/>
              <w:adjustRightInd w:val="0"/>
              <w:rPr>
                <w:rFonts w:ascii="Times New Roman" w:eastAsia="Times New Roman" w:hAnsi="Times New Roman" w:cs="Times New Roman"/>
                <w:iCs/>
                <w:sz w:val="24"/>
                <w:szCs w:val="24"/>
                <w:lang w:eastAsia="ru-RU"/>
              </w:rPr>
            </w:pPr>
            <w:r w:rsidRPr="005F010B">
              <w:rPr>
                <w:rFonts w:ascii="Times New Roman" w:eastAsia="Times New Roman" w:hAnsi="Times New Roman" w:cs="Times New Roman"/>
                <w:iCs/>
                <w:noProof/>
                <w:sz w:val="24"/>
                <w:szCs w:val="24"/>
                <w:lang w:eastAsia="ru-RU"/>
              </w:rPr>
              <w:drawing>
                <wp:anchor distT="0" distB="0" distL="114300" distR="114300" simplePos="0" relativeHeight="251661312" behindDoc="0" locked="0" layoutInCell="1" allowOverlap="0" wp14:anchorId="78C98C1E" wp14:editId="671146DE">
                  <wp:simplePos x="0" y="0"/>
                  <wp:positionH relativeFrom="margin">
                    <wp:align>center</wp:align>
                  </wp:positionH>
                  <wp:positionV relativeFrom="margin">
                    <wp:posOffset>147320</wp:posOffset>
                  </wp:positionV>
                  <wp:extent cx="1638300" cy="756920"/>
                  <wp:effectExtent l="19050" t="0" r="0" b="0"/>
                  <wp:wrapSquare wrapText="bothSides"/>
                  <wp:docPr id="15" name="Рисунок 2" descr="http://tvov.ru/tw_files2/urls_1/30/d-29472/29472_html_m283933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vov.ru/tw_files2/urls_1/30/d-29472/29472_html_m2839335b.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638300" cy="756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1022E5" w:rsidRPr="005F010B" w:rsidTr="00BE4341">
        <w:tc>
          <w:tcPr>
            <w:tcW w:w="3190" w:type="dxa"/>
          </w:tcPr>
          <w:p w:rsidR="001022E5" w:rsidRPr="00F04183" w:rsidRDefault="001022E5" w:rsidP="00BE4341">
            <w:pPr>
              <w:widowControl w:val="0"/>
              <w:autoSpaceDE w:val="0"/>
              <w:autoSpaceDN w:val="0"/>
              <w:adjustRightInd w:val="0"/>
              <w:rPr>
                <w:rFonts w:ascii="Times New Roman" w:eastAsia="Times New Roman" w:hAnsi="Times New Roman" w:cs="Times New Roman"/>
                <w:sz w:val="16"/>
                <w:szCs w:val="16"/>
                <w:shd w:val="clear" w:color="auto" w:fill="FFFFFF"/>
                <w:lang w:eastAsia="ru-RU"/>
              </w:rPr>
            </w:pPr>
            <w:r w:rsidRPr="00F04183">
              <w:rPr>
                <w:rFonts w:ascii="Times New Roman" w:eastAsia="Times New Roman" w:hAnsi="Times New Roman" w:cs="Times New Roman"/>
                <w:b/>
                <w:bCs/>
                <w:sz w:val="16"/>
                <w:szCs w:val="16"/>
                <w:shd w:val="clear" w:color="auto" w:fill="FFFFFF"/>
                <w:lang w:eastAsia="ru-RU"/>
              </w:rPr>
              <w:t>«Стул»</w:t>
            </w:r>
            <w:r w:rsidRPr="00F04183">
              <w:rPr>
                <w:rFonts w:ascii="Times New Roman" w:eastAsia="Times New Roman" w:hAnsi="Times New Roman" w:cs="Times New Roman"/>
                <w:sz w:val="16"/>
                <w:szCs w:val="16"/>
                <w:shd w:val="clear" w:color="auto" w:fill="FFFFFF"/>
                <w:lang w:eastAsia="ru-RU"/>
              </w:rPr>
              <w:t xml:space="preserve"> </w:t>
            </w:r>
          </w:p>
          <w:p w:rsidR="001022E5" w:rsidRPr="00F04183" w:rsidRDefault="001022E5" w:rsidP="00BE4341">
            <w:pPr>
              <w:widowControl w:val="0"/>
              <w:autoSpaceDE w:val="0"/>
              <w:autoSpaceDN w:val="0"/>
              <w:adjustRightInd w:val="0"/>
              <w:rPr>
                <w:rFonts w:ascii="Times New Roman" w:eastAsia="Times New Roman" w:hAnsi="Times New Roman" w:cs="Times New Roman"/>
                <w:color w:val="000000"/>
                <w:sz w:val="16"/>
                <w:szCs w:val="16"/>
                <w:shd w:val="clear" w:color="auto" w:fill="FFFFFF"/>
                <w:lang w:eastAsia="ru-RU"/>
              </w:rPr>
            </w:pPr>
          </w:p>
          <w:p w:rsidR="001022E5" w:rsidRPr="00F04183" w:rsidRDefault="001022E5" w:rsidP="00BE4341">
            <w:pPr>
              <w:widowControl w:val="0"/>
              <w:autoSpaceDE w:val="0"/>
              <w:autoSpaceDN w:val="0"/>
              <w:adjustRightInd w:val="0"/>
              <w:rPr>
                <w:rFonts w:ascii="Times New Roman" w:eastAsia="Times New Roman" w:hAnsi="Times New Roman" w:cs="Times New Roman"/>
                <w:iCs/>
                <w:sz w:val="16"/>
                <w:szCs w:val="16"/>
                <w:lang w:eastAsia="ru-RU"/>
              </w:rPr>
            </w:pPr>
            <w:r w:rsidRPr="00F04183">
              <w:rPr>
                <w:rFonts w:ascii="Times New Roman" w:eastAsia="Times New Roman" w:hAnsi="Times New Roman" w:cs="Times New Roman"/>
                <w:color w:val="000000"/>
                <w:sz w:val="16"/>
                <w:szCs w:val="16"/>
                <w:shd w:val="clear" w:color="auto" w:fill="FFFFFF"/>
                <w:lang w:eastAsia="ru-RU"/>
              </w:rPr>
              <w:t>Ножки, спинка и сиденье — Вот вам стул на удивленье.</w:t>
            </w:r>
          </w:p>
        </w:tc>
        <w:tc>
          <w:tcPr>
            <w:tcW w:w="3190" w:type="dxa"/>
          </w:tcPr>
          <w:p w:rsidR="001022E5" w:rsidRPr="00F04183" w:rsidRDefault="001022E5" w:rsidP="00BE4341">
            <w:pPr>
              <w:widowControl w:val="0"/>
              <w:autoSpaceDE w:val="0"/>
              <w:autoSpaceDN w:val="0"/>
              <w:adjustRightInd w:val="0"/>
              <w:rPr>
                <w:rFonts w:ascii="Times New Roman" w:eastAsia="Times New Roman" w:hAnsi="Times New Roman" w:cs="Times New Roman"/>
                <w:i/>
                <w:iCs/>
                <w:color w:val="000000"/>
                <w:sz w:val="16"/>
                <w:szCs w:val="16"/>
                <w:shd w:val="clear" w:color="auto" w:fill="FFFFFF"/>
                <w:lang w:eastAsia="ru-RU"/>
              </w:rPr>
            </w:pPr>
            <w:r w:rsidRPr="00F04183">
              <w:rPr>
                <w:rFonts w:ascii="Times New Roman" w:eastAsia="Times New Roman" w:hAnsi="Times New Roman" w:cs="Times New Roman"/>
                <w:i/>
                <w:iCs/>
                <w:color w:val="000000"/>
                <w:sz w:val="16"/>
                <w:szCs w:val="16"/>
                <w:shd w:val="clear" w:color="auto" w:fill="FFFFFF"/>
                <w:lang w:eastAsia="ru-RU"/>
              </w:rPr>
              <w:t xml:space="preserve">К нижней части тыльной стороны левой ладошки приставить кулачок с подвернутым большим пальцем. </w:t>
            </w:r>
          </w:p>
          <w:p w:rsidR="001022E5" w:rsidRPr="00F04183" w:rsidRDefault="001022E5" w:rsidP="00BE4341">
            <w:pPr>
              <w:widowControl w:val="0"/>
              <w:autoSpaceDE w:val="0"/>
              <w:autoSpaceDN w:val="0"/>
              <w:adjustRightInd w:val="0"/>
              <w:rPr>
                <w:rFonts w:ascii="Times New Roman" w:eastAsia="Times New Roman" w:hAnsi="Times New Roman" w:cs="Times New Roman"/>
                <w:iCs/>
                <w:sz w:val="16"/>
                <w:szCs w:val="16"/>
                <w:lang w:eastAsia="ru-RU"/>
              </w:rPr>
            </w:pPr>
            <w:r w:rsidRPr="00F04183">
              <w:rPr>
                <w:rFonts w:ascii="Times New Roman" w:eastAsia="Times New Roman" w:hAnsi="Times New Roman" w:cs="Times New Roman"/>
                <w:i/>
                <w:iCs/>
                <w:color w:val="000000"/>
                <w:sz w:val="16"/>
                <w:szCs w:val="16"/>
                <w:shd w:val="clear" w:color="auto" w:fill="FFFFFF"/>
                <w:lang w:eastAsia="ru-RU"/>
              </w:rPr>
              <w:t>По счету менять положение рук.</w:t>
            </w:r>
          </w:p>
        </w:tc>
        <w:tc>
          <w:tcPr>
            <w:tcW w:w="3191" w:type="dxa"/>
          </w:tcPr>
          <w:p w:rsidR="001022E5" w:rsidRPr="005F010B" w:rsidRDefault="001022E5" w:rsidP="00BE4341">
            <w:pPr>
              <w:widowControl w:val="0"/>
              <w:autoSpaceDE w:val="0"/>
              <w:autoSpaceDN w:val="0"/>
              <w:adjustRightInd w:val="0"/>
              <w:rPr>
                <w:rFonts w:ascii="Times New Roman" w:eastAsia="Times New Roman" w:hAnsi="Times New Roman" w:cs="Times New Roman"/>
                <w:iCs/>
                <w:sz w:val="24"/>
                <w:szCs w:val="24"/>
                <w:lang w:eastAsia="ru-RU"/>
              </w:rPr>
            </w:pPr>
            <w:r w:rsidRPr="005F010B">
              <w:rPr>
                <w:rFonts w:ascii="Times New Roman" w:eastAsia="Times New Roman" w:hAnsi="Times New Roman" w:cs="Times New Roman"/>
                <w:iCs/>
                <w:noProof/>
                <w:sz w:val="24"/>
                <w:szCs w:val="24"/>
                <w:lang w:eastAsia="ru-RU"/>
              </w:rPr>
              <w:drawing>
                <wp:anchor distT="0" distB="0" distL="114300" distR="114300" simplePos="0" relativeHeight="251662336" behindDoc="0" locked="0" layoutInCell="1" allowOverlap="0" wp14:anchorId="1CD8A91D" wp14:editId="3EDC77AE">
                  <wp:simplePos x="0" y="0"/>
                  <wp:positionH relativeFrom="margin">
                    <wp:posOffset>128905</wp:posOffset>
                  </wp:positionH>
                  <wp:positionV relativeFrom="margin">
                    <wp:posOffset>121285</wp:posOffset>
                  </wp:positionV>
                  <wp:extent cx="1686560" cy="1043940"/>
                  <wp:effectExtent l="19050" t="0" r="8890" b="0"/>
                  <wp:wrapSquare wrapText="bothSides"/>
                  <wp:docPr id="16" name="Рисунок 3" descr="http://tvov.ru/tw_files2/urls_1/30/d-29472/29472_html_m35203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vov.ru/tw_files2/urls_1/30/d-29472/29472_html_m35203d5.pn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686560" cy="10439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1022E5" w:rsidRPr="005F010B" w:rsidTr="00BE4341">
        <w:tc>
          <w:tcPr>
            <w:tcW w:w="3190" w:type="dxa"/>
          </w:tcPr>
          <w:p w:rsidR="001022E5" w:rsidRPr="00F04183" w:rsidRDefault="001022E5" w:rsidP="00BE4341">
            <w:pPr>
              <w:widowControl w:val="0"/>
              <w:autoSpaceDE w:val="0"/>
              <w:autoSpaceDN w:val="0"/>
              <w:adjustRightInd w:val="0"/>
              <w:rPr>
                <w:rFonts w:ascii="Times New Roman" w:eastAsia="Times New Roman" w:hAnsi="Times New Roman" w:cs="Times New Roman"/>
                <w:sz w:val="16"/>
                <w:szCs w:val="16"/>
                <w:shd w:val="clear" w:color="auto" w:fill="FFFFFF"/>
                <w:lang w:eastAsia="ru-RU"/>
              </w:rPr>
            </w:pPr>
            <w:r w:rsidRPr="00F04183">
              <w:rPr>
                <w:rFonts w:ascii="Times New Roman" w:eastAsia="Times New Roman" w:hAnsi="Times New Roman" w:cs="Times New Roman"/>
                <w:b/>
                <w:bCs/>
                <w:sz w:val="16"/>
                <w:szCs w:val="16"/>
                <w:shd w:val="clear" w:color="auto" w:fill="FFFFFF"/>
                <w:lang w:eastAsia="ru-RU"/>
              </w:rPr>
              <w:lastRenderedPageBreak/>
              <w:t>«Грабли»</w:t>
            </w:r>
            <w:r w:rsidRPr="00F04183">
              <w:rPr>
                <w:rFonts w:ascii="Times New Roman" w:eastAsia="Times New Roman" w:hAnsi="Times New Roman" w:cs="Times New Roman"/>
                <w:sz w:val="16"/>
                <w:szCs w:val="16"/>
                <w:shd w:val="clear" w:color="auto" w:fill="FFFFFF"/>
                <w:lang w:eastAsia="ru-RU"/>
              </w:rPr>
              <w:t xml:space="preserve"> </w:t>
            </w:r>
          </w:p>
          <w:p w:rsidR="001022E5" w:rsidRPr="00F04183" w:rsidRDefault="001022E5" w:rsidP="00BE4341">
            <w:pPr>
              <w:widowControl w:val="0"/>
              <w:autoSpaceDE w:val="0"/>
              <w:autoSpaceDN w:val="0"/>
              <w:adjustRightInd w:val="0"/>
              <w:rPr>
                <w:rFonts w:ascii="Times New Roman" w:eastAsia="Times New Roman" w:hAnsi="Times New Roman" w:cs="Times New Roman"/>
                <w:color w:val="000000"/>
                <w:sz w:val="16"/>
                <w:szCs w:val="16"/>
                <w:shd w:val="clear" w:color="auto" w:fill="FFFFFF"/>
                <w:lang w:eastAsia="ru-RU"/>
              </w:rPr>
            </w:pPr>
          </w:p>
          <w:p w:rsidR="001022E5" w:rsidRPr="00F04183" w:rsidRDefault="001022E5" w:rsidP="00BE4341">
            <w:pPr>
              <w:widowControl w:val="0"/>
              <w:autoSpaceDE w:val="0"/>
              <w:autoSpaceDN w:val="0"/>
              <w:adjustRightInd w:val="0"/>
              <w:rPr>
                <w:rFonts w:ascii="Times New Roman" w:eastAsia="Times New Roman" w:hAnsi="Times New Roman" w:cs="Times New Roman"/>
                <w:color w:val="000000"/>
                <w:sz w:val="16"/>
                <w:szCs w:val="16"/>
                <w:shd w:val="clear" w:color="auto" w:fill="FFFFFF"/>
                <w:lang w:eastAsia="ru-RU"/>
              </w:rPr>
            </w:pPr>
            <w:r w:rsidRPr="00F04183">
              <w:rPr>
                <w:rFonts w:ascii="Times New Roman" w:eastAsia="Times New Roman" w:hAnsi="Times New Roman" w:cs="Times New Roman"/>
                <w:color w:val="000000"/>
                <w:sz w:val="16"/>
                <w:szCs w:val="16"/>
                <w:shd w:val="clear" w:color="auto" w:fill="FFFFFF"/>
                <w:lang w:eastAsia="ru-RU"/>
              </w:rPr>
              <w:t>Листья падают в саду, </w:t>
            </w:r>
          </w:p>
          <w:p w:rsidR="001022E5" w:rsidRPr="00F04183" w:rsidRDefault="001022E5" w:rsidP="00BE4341">
            <w:pPr>
              <w:widowControl w:val="0"/>
              <w:autoSpaceDE w:val="0"/>
              <w:autoSpaceDN w:val="0"/>
              <w:adjustRightInd w:val="0"/>
              <w:rPr>
                <w:rFonts w:ascii="Times New Roman" w:eastAsia="Times New Roman" w:hAnsi="Times New Roman" w:cs="Times New Roman"/>
                <w:iCs/>
                <w:sz w:val="16"/>
                <w:szCs w:val="16"/>
                <w:lang w:eastAsia="ru-RU"/>
              </w:rPr>
            </w:pPr>
            <w:r w:rsidRPr="00F04183">
              <w:rPr>
                <w:rFonts w:ascii="Times New Roman" w:eastAsia="Times New Roman" w:hAnsi="Times New Roman" w:cs="Times New Roman"/>
                <w:color w:val="000000"/>
                <w:sz w:val="16"/>
                <w:szCs w:val="16"/>
                <w:shd w:val="clear" w:color="auto" w:fill="FFFFFF"/>
                <w:lang w:eastAsia="ru-RU"/>
              </w:rPr>
              <w:t>Я их граблями смету.</w:t>
            </w:r>
          </w:p>
        </w:tc>
        <w:tc>
          <w:tcPr>
            <w:tcW w:w="3190" w:type="dxa"/>
          </w:tcPr>
          <w:p w:rsidR="001022E5" w:rsidRPr="00F04183" w:rsidRDefault="001022E5" w:rsidP="00BE4341">
            <w:pPr>
              <w:widowControl w:val="0"/>
              <w:autoSpaceDE w:val="0"/>
              <w:autoSpaceDN w:val="0"/>
              <w:adjustRightInd w:val="0"/>
              <w:rPr>
                <w:rFonts w:ascii="Times New Roman" w:eastAsia="Times New Roman" w:hAnsi="Times New Roman" w:cs="Times New Roman"/>
                <w:i/>
                <w:iCs/>
                <w:color w:val="000000"/>
                <w:sz w:val="16"/>
                <w:szCs w:val="16"/>
                <w:shd w:val="clear" w:color="auto" w:fill="FFFFFF"/>
                <w:lang w:eastAsia="ru-RU"/>
              </w:rPr>
            </w:pPr>
          </w:p>
          <w:p w:rsidR="001022E5" w:rsidRPr="00F04183" w:rsidRDefault="001022E5" w:rsidP="00BE4341">
            <w:pPr>
              <w:widowControl w:val="0"/>
              <w:autoSpaceDE w:val="0"/>
              <w:autoSpaceDN w:val="0"/>
              <w:adjustRightInd w:val="0"/>
              <w:rPr>
                <w:rFonts w:ascii="Times New Roman" w:eastAsia="Times New Roman" w:hAnsi="Times New Roman" w:cs="Times New Roman"/>
                <w:iCs/>
                <w:sz w:val="16"/>
                <w:szCs w:val="16"/>
                <w:lang w:eastAsia="ru-RU"/>
              </w:rPr>
            </w:pPr>
            <w:r w:rsidRPr="00F04183">
              <w:rPr>
                <w:rFonts w:ascii="Times New Roman" w:eastAsia="Times New Roman" w:hAnsi="Times New Roman" w:cs="Times New Roman"/>
                <w:i/>
                <w:iCs/>
                <w:color w:val="000000"/>
                <w:sz w:val="16"/>
                <w:szCs w:val="16"/>
                <w:shd w:val="clear" w:color="auto" w:fill="FFFFFF"/>
                <w:lang w:eastAsia="ru-RU"/>
              </w:rPr>
              <w:t>Ладошки повернуть к себе; пальчики переплести между собой, выпрямить и тоже направить на себя</w:t>
            </w:r>
          </w:p>
        </w:tc>
        <w:tc>
          <w:tcPr>
            <w:tcW w:w="3191" w:type="dxa"/>
          </w:tcPr>
          <w:p w:rsidR="001022E5" w:rsidRPr="005F010B" w:rsidRDefault="001022E5" w:rsidP="00BE4341">
            <w:pPr>
              <w:widowControl w:val="0"/>
              <w:autoSpaceDE w:val="0"/>
              <w:autoSpaceDN w:val="0"/>
              <w:adjustRightInd w:val="0"/>
              <w:rPr>
                <w:rFonts w:ascii="Times New Roman" w:eastAsia="Times New Roman" w:hAnsi="Times New Roman" w:cs="Times New Roman"/>
                <w:iCs/>
                <w:sz w:val="24"/>
                <w:szCs w:val="24"/>
                <w:lang w:eastAsia="ru-RU"/>
              </w:rPr>
            </w:pPr>
            <w:r w:rsidRPr="005F010B">
              <w:rPr>
                <w:rFonts w:ascii="Times New Roman" w:eastAsia="Times New Roman" w:hAnsi="Times New Roman" w:cs="Times New Roman"/>
                <w:iCs/>
                <w:noProof/>
                <w:sz w:val="24"/>
                <w:szCs w:val="24"/>
                <w:lang w:eastAsia="ru-RU"/>
              </w:rPr>
              <w:drawing>
                <wp:anchor distT="0" distB="0" distL="114300" distR="114300" simplePos="0" relativeHeight="251660288" behindDoc="0" locked="0" layoutInCell="1" allowOverlap="1" wp14:anchorId="2AE82641" wp14:editId="27104F80">
                  <wp:simplePos x="0" y="0"/>
                  <wp:positionH relativeFrom="margin">
                    <wp:posOffset>225425</wp:posOffset>
                  </wp:positionH>
                  <wp:positionV relativeFrom="margin">
                    <wp:posOffset>159385</wp:posOffset>
                  </wp:positionV>
                  <wp:extent cx="1493520" cy="774065"/>
                  <wp:effectExtent l="0" t="0" r="0" b="6985"/>
                  <wp:wrapSquare wrapText="bothSides"/>
                  <wp:docPr id="17" name="Рисунок 1" descr="http://tvov.ru/tw_files2/urls_1/30/d-29472/29472_html_2e6156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vov.ru/tw_files2/urls_1/30/d-29472/29472_html_2e61562c.pn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493520" cy="7740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1022E5" w:rsidRPr="005F010B" w:rsidTr="00BE4341">
        <w:tc>
          <w:tcPr>
            <w:tcW w:w="3190" w:type="dxa"/>
          </w:tcPr>
          <w:p w:rsidR="001022E5" w:rsidRPr="00F04183" w:rsidRDefault="001022E5" w:rsidP="00BE4341">
            <w:pPr>
              <w:widowControl w:val="0"/>
              <w:autoSpaceDE w:val="0"/>
              <w:autoSpaceDN w:val="0"/>
              <w:adjustRightInd w:val="0"/>
              <w:rPr>
                <w:rFonts w:ascii="Times New Roman" w:eastAsia="Times New Roman" w:hAnsi="Times New Roman" w:cs="Times New Roman"/>
                <w:b/>
                <w:bCs/>
                <w:color w:val="000000"/>
                <w:sz w:val="16"/>
                <w:szCs w:val="16"/>
                <w:shd w:val="clear" w:color="auto" w:fill="FFFFFF"/>
                <w:lang w:eastAsia="ru-RU"/>
              </w:rPr>
            </w:pPr>
            <w:r w:rsidRPr="00F04183">
              <w:rPr>
                <w:rFonts w:ascii="Times New Roman" w:eastAsia="Times New Roman" w:hAnsi="Times New Roman" w:cs="Times New Roman"/>
                <w:b/>
                <w:bCs/>
                <w:color w:val="000000"/>
                <w:sz w:val="16"/>
                <w:szCs w:val="16"/>
                <w:shd w:val="clear" w:color="auto" w:fill="FFFFFF"/>
                <w:lang w:eastAsia="ru-RU"/>
              </w:rPr>
              <w:t>«Скворечник»</w:t>
            </w:r>
          </w:p>
          <w:p w:rsidR="001022E5" w:rsidRPr="00F04183" w:rsidRDefault="001022E5" w:rsidP="00BE4341">
            <w:pPr>
              <w:widowControl w:val="0"/>
              <w:autoSpaceDE w:val="0"/>
              <w:autoSpaceDN w:val="0"/>
              <w:adjustRightInd w:val="0"/>
              <w:rPr>
                <w:rFonts w:ascii="Times New Roman" w:eastAsia="Times New Roman" w:hAnsi="Times New Roman" w:cs="Times New Roman"/>
                <w:color w:val="000000"/>
                <w:sz w:val="16"/>
                <w:szCs w:val="16"/>
                <w:shd w:val="clear" w:color="auto" w:fill="FFFFFF"/>
                <w:lang w:eastAsia="ru-RU"/>
              </w:rPr>
            </w:pPr>
            <w:r w:rsidRPr="00F04183">
              <w:rPr>
                <w:rFonts w:ascii="Times New Roman" w:eastAsia="Times New Roman" w:hAnsi="Times New Roman" w:cs="Times New Roman"/>
                <w:color w:val="000000"/>
                <w:sz w:val="16"/>
                <w:szCs w:val="16"/>
                <w:shd w:val="clear" w:color="auto" w:fill="FFFFFF"/>
                <w:lang w:eastAsia="ru-RU"/>
              </w:rPr>
              <w:t>Скворец в скворечнике живет </w:t>
            </w:r>
          </w:p>
          <w:p w:rsidR="001022E5" w:rsidRPr="00F04183" w:rsidRDefault="001022E5" w:rsidP="00BE4341">
            <w:pPr>
              <w:widowControl w:val="0"/>
              <w:autoSpaceDE w:val="0"/>
              <w:autoSpaceDN w:val="0"/>
              <w:adjustRightInd w:val="0"/>
              <w:rPr>
                <w:rFonts w:ascii="Times New Roman" w:eastAsia="Times New Roman" w:hAnsi="Times New Roman" w:cs="Times New Roman"/>
                <w:b/>
                <w:bCs/>
                <w:sz w:val="16"/>
                <w:szCs w:val="16"/>
                <w:shd w:val="clear" w:color="auto" w:fill="FFFFFF"/>
                <w:lang w:eastAsia="ru-RU"/>
              </w:rPr>
            </w:pPr>
            <w:r w:rsidRPr="00F04183">
              <w:rPr>
                <w:rFonts w:ascii="Times New Roman" w:eastAsia="Times New Roman" w:hAnsi="Times New Roman" w:cs="Times New Roman"/>
                <w:color w:val="000000"/>
                <w:sz w:val="16"/>
                <w:szCs w:val="16"/>
                <w:shd w:val="clear" w:color="auto" w:fill="FFFFFF"/>
                <w:lang w:eastAsia="ru-RU"/>
              </w:rPr>
              <w:t>И песню звонкую поет.</w:t>
            </w:r>
          </w:p>
        </w:tc>
        <w:tc>
          <w:tcPr>
            <w:tcW w:w="3190" w:type="dxa"/>
          </w:tcPr>
          <w:p w:rsidR="001022E5" w:rsidRPr="00F04183" w:rsidRDefault="001022E5" w:rsidP="00BE4341">
            <w:pPr>
              <w:widowControl w:val="0"/>
              <w:autoSpaceDE w:val="0"/>
              <w:autoSpaceDN w:val="0"/>
              <w:adjustRightInd w:val="0"/>
              <w:rPr>
                <w:rFonts w:ascii="Times New Roman" w:eastAsia="Times New Roman" w:hAnsi="Times New Roman" w:cs="Times New Roman"/>
                <w:i/>
                <w:iCs/>
                <w:color w:val="000000"/>
                <w:sz w:val="16"/>
                <w:szCs w:val="16"/>
                <w:shd w:val="clear" w:color="auto" w:fill="FFFFFF"/>
                <w:lang w:eastAsia="ru-RU"/>
              </w:rPr>
            </w:pPr>
            <w:r w:rsidRPr="00F04183">
              <w:rPr>
                <w:rFonts w:ascii="Times New Roman" w:eastAsia="Times New Roman" w:hAnsi="Times New Roman" w:cs="Times New Roman"/>
                <w:i/>
                <w:iCs/>
                <w:color w:val="000000"/>
                <w:sz w:val="16"/>
                <w:szCs w:val="16"/>
                <w:shd w:val="clear" w:color="auto" w:fill="FFFFFF"/>
                <w:lang w:eastAsia="ru-RU"/>
              </w:rPr>
              <w:t>Ладошки в вертикальном положении приставить друг к другу, мизинцы прижаты («лодочка»); большие пальцы загнуты внутрь.</w:t>
            </w:r>
          </w:p>
        </w:tc>
        <w:tc>
          <w:tcPr>
            <w:tcW w:w="3191" w:type="dxa"/>
          </w:tcPr>
          <w:p w:rsidR="001022E5" w:rsidRPr="005F010B" w:rsidRDefault="001022E5" w:rsidP="00BE4341">
            <w:pPr>
              <w:widowControl w:val="0"/>
              <w:autoSpaceDE w:val="0"/>
              <w:autoSpaceDN w:val="0"/>
              <w:adjustRightInd w:val="0"/>
              <w:rPr>
                <w:rFonts w:ascii="Times New Roman" w:eastAsia="Times New Roman" w:hAnsi="Times New Roman" w:cs="Times New Roman"/>
                <w:iCs/>
                <w:sz w:val="24"/>
                <w:szCs w:val="24"/>
                <w:lang w:eastAsia="ru-RU"/>
              </w:rPr>
            </w:pPr>
          </w:p>
          <w:p w:rsidR="001022E5" w:rsidRPr="005F010B" w:rsidRDefault="001022E5" w:rsidP="00BE4341">
            <w:pPr>
              <w:widowControl w:val="0"/>
              <w:autoSpaceDE w:val="0"/>
              <w:autoSpaceDN w:val="0"/>
              <w:adjustRightInd w:val="0"/>
              <w:rPr>
                <w:rFonts w:ascii="Times New Roman" w:eastAsia="Times New Roman" w:hAnsi="Times New Roman" w:cs="Times New Roman"/>
                <w:iCs/>
                <w:sz w:val="24"/>
                <w:szCs w:val="24"/>
                <w:lang w:eastAsia="ru-RU"/>
              </w:rPr>
            </w:pPr>
          </w:p>
          <w:p w:rsidR="001022E5" w:rsidRPr="005F010B" w:rsidRDefault="001022E5" w:rsidP="00BE4341">
            <w:pPr>
              <w:widowControl w:val="0"/>
              <w:autoSpaceDE w:val="0"/>
              <w:autoSpaceDN w:val="0"/>
              <w:adjustRightInd w:val="0"/>
              <w:rPr>
                <w:rFonts w:ascii="Times New Roman" w:eastAsia="Times New Roman" w:hAnsi="Times New Roman" w:cs="Times New Roman"/>
                <w:iCs/>
                <w:sz w:val="24"/>
                <w:szCs w:val="24"/>
                <w:lang w:eastAsia="ru-RU"/>
              </w:rPr>
            </w:pPr>
          </w:p>
          <w:p w:rsidR="001022E5" w:rsidRPr="005F010B" w:rsidRDefault="001022E5" w:rsidP="00BE4341">
            <w:pPr>
              <w:widowControl w:val="0"/>
              <w:autoSpaceDE w:val="0"/>
              <w:autoSpaceDN w:val="0"/>
              <w:adjustRightInd w:val="0"/>
              <w:rPr>
                <w:rFonts w:ascii="Times New Roman" w:eastAsia="Times New Roman" w:hAnsi="Times New Roman" w:cs="Times New Roman"/>
                <w:iCs/>
                <w:sz w:val="24"/>
                <w:szCs w:val="24"/>
                <w:lang w:eastAsia="ru-RU"/>
              </w:rPr>
            </w:pPr>
            <w:r w:rsidRPr="005F010B">
              <w:rPr>
                <w:rFonts w:ascii="Times New Roman" w:eastAsia="Times New Roman" w:hAnsi="Times New Roman" w:cs="Times New Roman"/>
                <w:iCs/>
                <w:noProof/>
                <w:sz w:val="24"/>
                <w:szCs w:val="24"/>
                <w:lang w:eastAsia="ru-RU"/>
              </w:rPr>
              <w:drawing>
                <wp:anchor distT="0" distB="0" distL="114300" distR="114300" simplePos="0" relativeHeight="251663360" behindDoc="0" locked="0" layoutInCell="1" allowOverlap="1" wp14:anchorId="37C6AAB5" wp14:editId="5B8FA6FC">
                  <wp:simplePos x="0" y="0"/>
                  <wp:positionH relativeFrom="margin">
                    <wp:posOffset>539115</wp:posOffset>
                  </wp:positionH>
                  <wp:positionV relativeFrom="margin">
                    <wp:posOffset>-7934325</wp:posOffset>
                  </wp:positionV>
                  <wp:extent cx="941070" cy="1136015"/>
                  <wp:effectExtent l="19050" t="0" r="0" b="0"/>
                  <wp:wrapSquare wrapText="bothSides"/>
                  <wp:docPr id="18" name="Рисунок 1" descr="http://tvov.ru/tw_files2/urls_1/30/d-29472/29472_html_m772d13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vov.ru/tw_files2/urls_1/30/d-29472/29472_html_m772d131f.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941070" cy="11360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1022E5" w:rsidRPr="005F010B" w:rsidTr="00BE4341">
        <w:tc>
          <w:tcPr>
            <w:tcW w:w="3190" w:type="dxa"/>
          </w:tcPr>
          <w:p w:rsidR="001022E5" w:rsidRPr="00F04183" w:rsidRDefault="001022E5" w:rsidP="00BE4341">
            <w:pPr>
              <w:widowControl w:val="0"/>
              <w:autoSpaceDE w:val="0"/>
              <w:autoSpaceDN w:val="0"/>
              <w:adjustRightInd w:val="0"/>
              <w:rPr>
                <w:rFonts w:ascii="Times New Roman" w:eastAsia="Times New Roman" w:hAnsi="Times New Roman" w:cs="Times New Roman"/>
                <w:color w:val="000000"/>
                <w:sz w:val="16"/>
                <w:szCs w:val="16"/>
                <w:shd w:val="clear" w:color="auto" w:fill="FFFFFF"/>
                <w:lang w:eastAsia="ru-RU"/>
              </w:rPr>
            </w:pPr>
            <w:r w:rsidRPr="00F04183">
              <w:rPr>
                <w:rFonts w:ascii="Times New Roman" w:eastAsia="Times New Roman" w:hAnsi="Times New Roman" w:cs="Times New Roman"/>
                <w:b/>
                <w:bCs/>
                <w:color w:val="000000"/>
                <w:sz w:val="16"/>
                <w:szCs w:val="16"/>
                <w:shd w:val="clear" w:color="auto" w:fill="FFFFFF"/>
                <w:lang w:eastAsia="ru-RU"/>
              </w:rPr>
              <w:t>«Собака»</w:t>
            </w:r>
            <w:r w:rsidRPr="00F04183">
              <w:rPr>
                <w:rFonts w:ascii="Times New Roman" w:eastAsia="Times New Roman" w:hAnsi="Times New Roman" w:cs="Times New Roman"/>
                <w:color w:val="000000"/>
                <w:sz w:val="16"/>
                <w:szCs w:val="16"/>
                <w:shd w:val="clear" w:color="auto" w:fill="FFFFFF"/>
                <w:lang w:eastAsia="ru-RU"/>
              </w:rPr>
              <w:t xml:space="preserve"> </w:t>
            </w:r>
          </w:p>
          <w:p w:rsidR="001022E5" w:rsidRPr="00F04183" w:rsidRDefault="001022E5" w:rsidP="00BE4341">
            <w:pPr>
              <w:widowControl w:val="0"/>
              <w:autoSpaceDE w:val="0"/>
              <w:autoSpaceDN w:val="0"/>
              <w:adjustRightInd w:val="0"/>
              <w:rPr>
                <w:rFonts w:ascii="Times New Roman" w:eastAsia="Times New Roman" w:hAnsi="Times New Roman" w:cs="Times New Roman"/>
                <w:color w:val="000000"/>
                <w:sz w:val="16"/>
                <w:szCs w:val="16"/>
                <w:shd w:val="clear" w:color="auto" w:fill="FFFFFF"/>
                <w:lang w:eastAsia="ru-RU"/>
              </w:rPr>
            </w:pPr>
          </w:p>
          <w:p w:rsidR="001022E5" w:rsidRPr="00F04183" w:rsidRDefault="001022E5" w:rsidP="00BE4341">
            <w:pPr>
              <w:widowControl w:val="0"/>
              <w:autoSpaceDE w:val="0"/>
              <w:autoSpaceDN w:val="0"/>
              <w:adjustRightInd w:val="0"/>
              <w:rPr>
                <w:rFonts w:ascii="Times New Roman" w:eastAsia="Times New Roman" w:hAnsi="Times New Roman" w:cs="Times New Roman"/>
                <w:b/>
                <w:bCs/>
                <w:color w:val="000000"/>
                <w:sz w:val="16"/>
                <w:szCs w:val="16"/>
                <w:shd w:val="clear" w:color="auto" w:fill="FFFFFF"/>
                <w:lang w:eastAsia="ru-RU"/>
              </w:rPr>
            </w:pPr>
            <w:r w:rsidRPr="00F04183">
              <w:rPr>
                <w:rFonts w:ascii="Times New Roman" w:eastAsia="Times New Roman" w:hAnsi="Times New Roman" w:cs="Times New Roman"/>
                <w:color w:val="000000"/>
                <w:sz w:val="16"/>
                <w:szCs w:val="16"/>
                <w:shd w:val="clear" w:color="auto" w:fill="FFFFFF"/>
                <w:lang w:eastAsia="ru-RU"/>
              </w:rPr>
              <w:t>У собаки острый носик, </w:t>
            </w:r>
            <w:r w:rsidRPr="00F04183">
              <w:rPr>
                <w:rFonts w:ascii="Times New Roman" w:eastAsia="Times New Roman" w:hAnsi="Times New Roman" w:cs="Times New Roman"/>
                <w:color w:val="000000"/>
                <w:sz w:val="16"/>
                <w:szCs w:val="16"/>
                <w:lang w:eastAsia="ru-RU"/>
              </w:rPr>
              <w:br/>
            </w:r>
            <w:r w:rsidRPr="00F04183">
              <w:rPr>
                <w:rFonts w:ascii="Times New Roman" w:eastAsia="Times New Roman" w:hAnsi="Times New Roman" w:cs="Times New Roman"/>
                <w:color w:val="000000"/>
                <w:sz w:val="16"/>
                <w:szCs w:val="16"/>
                <w:shd w:val="clear" w:color="auto" w:fill="FFFFFF"/>
                <w:lang w:eastAsia="ru-RU"/>
              </w:rPr>
              <w:t>Есть и шейка, есть и хвостик</w:t>
            </w:r>
          </w:p>
        </w:tc>
        <w:tc>
          <w:tcPr>
            <w:tcW w:w="3190" w:type="dxa"/>
          </w:tcPr>
          <w:p w:rsidR="001022E5" w:rsidRPr="00F04183" w:rsidRDefault="001022E5" w:rsidP="00BE4341">
            <w:pPr>
              <w:widowControl w:val="0"/>
              <w:autoSpaceDE w:val="0"/>
              <w:autoSpaceDN w:val="0"/>
              <w:adjustRightInd w:val="0"/>
              <w:rPr>
                <w:rFonts w:ascii="Times New Roman" w:eastAsia="Times New Roman" w:hAnsi="Times New Roman" w:cs="Times New Roman"/>
                <w:i/>
                <w:iCs/>
                <w:color w:val="000000"/>
                <w:sz w:val="16"/>
                <w:szCs w:val="16"/>
                <w:shd w:val="clear" w:color="auto" w:fill="FFFFFF"/>
                <w:lang w:eastAsia="ru-RU"/>
              </w:rPr>
            </w:pPr>
            <w:r w:rsidRPr="00F04183">
              <w:rPr>
                <w:rFonts w:ascii="Times New Roman" w:eastAsia="Times New Roman" w:hAnsi="Times New Roman" w:cs="Times New Roman"/>
                <w:i/>
                <w:iCs/>
                <w:color w:val="000000"/>
                <w:sz w:val="16"/>
                <w:szCs w:val="16"/>
                <w:shd w:val="clear" w:color="auto" w:fill="FFFFFF"/>
                <w:lang w:eastAsia="ru-RU"/>
              </w:rPr>
              <w:t>Правую ладошку поставить на ребро, тыльной стороной к себе. Большой пальчик поднять вверх. Указательный, средний и безымянный </w:t>
            </w:r>
            <w:r w:rsidRPr="00F04183">
              <w:rPr>
                <w:rFonts w:ascii="Times New Roman" w:eastAsia="Times New Roman" w:hAnsi="Times New Roman" w:cs="Times New Roman"/>
                <w:color w:val="000000"/>
                <w:sz w:val="16"/>
                <w:szCs w:val="16"/>
                <w:shd w:val="clear" w:color="auto" w:fill="FFFFFF"/>
                <w:lang w:eastAsia="ru-RU"/>
              </w:rPr>
              <w:t>— </w:t>
            </w:r>
            <w:r w:rsidRPr="00F04183">
              <w:rPr>
                <w:rFonts w:ascii="Times New Roman" w:eastAsia="Times New Roman" w:hAnsi="Times New Roman" w:cs="Times New Roman"/>
                <w:i/>
                <w:iCs/>
                <w:color w:val="000000"/>
                <w:sz w:val="16"/>
                <w:szCs w:val="16"/>
                <w:shd w:val="clear" w:color="auto" w:fill="FFFFFF"/>
                <w:lang w:eastAsia="ru-RU"/>
              </w:rPr>
              <w:t>вместе. Попеременно опускать и поднимать мизинец.</w:t>
            </w:r>
          </w:p>
        </w:tc>
        <w:tc>
          <w:tcPr>
            <w:tcW w:w="3191" w:type="dxa"/>
          </w:tcPr>
          <w:p w:rsidR="001022E5" w:rsidRPr="005F010B" w:rsidRDefault="001022E5" w:rsidP="00BE4341">
            <w:pPr>
              <w:widowControl w:val="0"/>
              <w:autoSpaceDE w:val="0"/>
              <w:autoSpaceDN w:val="0"/>
              <w:adjustRightInd w:val="0"/>
              <w:rPr>
                <w:rFonts w:ascii="Times New Roman" w:eastAsia="Times New Roman" w:hAnsi="Times New Roman" w:cs="Times New Roman"/>
                <w:iCs/>
                <w:sz w:val="24"/>
                <w:szCs w:val="24"/>
                <w:lang w:eastAsia="ru-RU"/>
              </w:rPr>
            </w:pPr>
            <w:r w:rsidRPr="005F010B">
              <w:rPr>
                <w:rFonts w:ascii="Times New Roman" w:eastAsia="Times New Roman" w:hAnsi="Times New Roman" w:cs="Times New Roman"/>
                <w:iCs/>
                <w:noProof/>
                <w:sz w:val="24"/>
                <w:szCs w:val="24"/>
                <w:lang w:eastAsia="ru-RU"/>
              </w:rPr>
              <w:drawing>
                <wp:anchor distT="0" distB="0" distL="114300" distR="114300" simplePos="0" relativeHeight="251664384" behindDoc="0" locked="0" layoutInCell="1" allowOverlap="0" wp14:anchorId="31060B75" wp14:editId="4FF24F49">
                  <wp:simplePos x="0" y="0"/>
                  <wp:positionH relativeFrom="margin">
                    <wp:posOffset>237538</wp:posOffset>
                  </wp:positionH>
                  <wp:positionV relativeFrom="margin">
                    <wp:posOffset>52800</wp:posOffset>
                  </wp:positionV>
                  <wp:extent cx="1359373" cy="1016758"/>
                  <wp:effectExtent l="19050" t="0" r="0" b="0"/>
                  <wp:wrapSquare wrapText="bothSides"/>
                  <wp:docPr id="19" name="Рисунок 4" descr="http://tvov.ru/tw_files2/urls_1/30/d-29472/29472_html_m38b9d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vov.ru/tw_files2/urls_1/30/d-29472/29472_html_m38b9d747.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359373" cy="101675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1022E5" w:rsidRPr="005F010B" w:rsidTr="00BE4341">
        <w:tc>
          <w:tcPr>
            <w:tcW w:w="3190" w:type="dxa"/>
          </w:tcPr>
          <w:p w:rsidR="001022E5" w:rsidRPr="00F04183" w:rsidRDefault="001022E5" w:rsidP="00BE4341">
            <w:pPr>
              <w:widowControl w:val="0"/>
              <w:autoSpaceDE w:val="0"/>
              <w:autoSpaceDN w:val="0"/>
              <w:adjustRightInd w:val="0"/>
              <w:rPr>
                <w:rFonts w:ascii="Times New Roman" w:eastAsia="Times New Roman" w:hAnsi="Times New Roman" w:cs="Times New Roman"/>
                <w:b/>
                <w:bCs/>
                <w:color w:val="000000"/>
                <w:sz w:val="16"/>
                <w:szCs w:val="16"/>
                <w:shd w:val="clear" w:color="auto" w:fill="FFFFFF"/>
                <w:lang w:eastAsia="ru-RU"/>
              </w:rPr>
            </w:pPr>
            <w:r w:rsidRPr="00F04183">
              <w:rPr>
                <w:rFonts w:ascii="Times New Roman" w:eastAsia="Times New Roman" w:hAnsi="Times New Roman" w:cs="Times New Roman"/>
                <w:b/>
                <w:bCs/>
                <w:color w:val="000000"/>
                <w:sz w:val="16"/>
                <w:szCs w:val="16"/>
                <w:shd w:val="clear" w:color="auto" w:fill="FFFFFF"/>
                <w:lang w:eastAsia="ru-RU"/>
              </w:rPr>
              <w:t>«Кошка»</w:t>
            </w:r>
          </w:p>
          <w:p w:rsidR="001022E5" w:rsidRPr="00F04183" w:rsidRDefault="001022E5" w:rsidP="00BE4341">
            <w:pPr>
              <w:widowControl w:val="0"/>
              <w:autoSpaceDE w:val="0"/>
              <w:autoSpaceDN w:val="0"/>
              <w:adjustRightInd w:val="0"/>
              <w:rPr>
                <w:rFonts w:ascii="Times New Roman" w:eastAsia="Times New Roman" w:hAnsi="Times New Roman" w:cs="Times New Roman"/>
                <w:b/>
                <w:bCs/>
                <w:color w:val="000000"/>
                <w:sz w:val="16"/>
                <w:szCs w:val="16"/>
                <w:shd w:val="clear" w:color="auto" w:fill="FFFFFF"/>
                <w:lang w:eastAsia="ru-RU"/>
              </w:rPr>
            </w:pPr>
          </w:p>
          <w:p w:rsidR="001022E5" w:rsidRPr="00F04183" w:rsidRDefault="001022E5" w:rsidP="00BE4341">
            <w:pPr>
              <w:widowControl w:val="0"/>
              <w:autoSpaceDE w:val="0"/>
              <w:autoSpaceDN w:val="0"/>
              <w:adjustRightInd w:val="0"/>
              <w:rPr>
                <w:rFonts w:ascii="Times New Roman" w:eastAsia="Times New Roman" w:hAnsi="Times New Roman" w:cs="Times New Roman"/>
                <w:b/>
                <w:bCs/>
                <w:color w:val="000000"/>
                <w:sz w:val="16"/>
                <w:szCs w:val="16"/>
                <w:shd w:val="clear" w:color="auto" w:fill="FFFFFF"/>
                <w:lang w:eastAsia="ru-RU"/>
              </w:rPr>
            </w:pPr>
            <w:r w:rsidRPr="00F04183">
              <w:rPr>
                <w:rFonts w:ascii="Times New Roman" w:eastAsia="Times New Roman" w:hAnsi="Times New Roman" w:cs="Times New Roman"/>
                <w:color w:val="000000"/>
                <w:sz w:val="16"/>
                <w:szCs w:val="16"/>
                <w:shd w:val="clear" w:color="auto" w:fill="FFFFFF"/>
                <w:lang w:eastAsia="ru-RU"/>
              </w:rPr>
              <w:t>У кошки ушки на макушке, </w:t>
            </w:r>
            <w:r w:rsidRPr="00F04183">
              <w:rPr>
                <w:rFonts w:ascii="Times New Roman" w:eastAsia="Times New Roman" w:hAnsi="Times New Roman" w:cs="Times New Roman"/>
                <w:color w:val="000000"/>
                <w:sz w:val="16"/>
                <w:szCs w:val="16"/>
                <w:lang w:eastAsia="ru-RU"/>
              </w:rPr>
              <w:br/>
            </w:r>
            <w:r w:rsidRPr="00F04183">
              <w:rPr>
                <w:rFonts w:ascii="Times New Roman" w:eastAsia="Times New Roman" w:hAnsi="Times New Roman" w:cs="Times New Roman"/>
                <w:color w:val="000000"/>
                <w:sz w:val="16"/>
                <w:szCs w:val="16"/>
                <w:shd w:val="clear" w:color="auto" w:fill="FFFFFF"/>
                <w:lang w:eastAsia="ru-RU"/>
              </w:rPr>
              <w:t>Чтоб лучше слышать мышь в норушке. </w:t>
            </w:r>
          </w:p>
        </w:tc>
        <w:tc>
          <w:tcPr>
            <w:tcW w:w="3190" w:type="dxa"/>
          </w:tcPr>
          <w:p w:rsidR="001022E5" w:rsidRPr="00F04183" w:rsidRDefault="001022E5" w:rsidP="00BE4341">
            <w:pPr>
              <w:widowControl w:val="0"/>
              <w:autoSpaceDE w:val="0"/>
              <w:autoSpaceDN w:val="0"/>
              <w:adjustRightInd w:val="0"/>
              <w:rPr>
                <w:rFonts w:ascii="Times New Roman" w:eastAsia="Times New Roman" w:hAnsi="Times New Roman" w:cs="Times New Roman"/>
                <w:i/>
                <w:iCs/>
                <w:color w:val="000000"/>
                <w:sz w:val="16"/>
                <w:szCs w:val="16"/>
                <w:shd w:val="clear" w:color="auto" w:fill="FFFFFF"/>
                <w:lang w:eastAsia="ru-RU"/>
              </w:rPr>
            </w:pPr>
            <w:proofErr w:type="gramStart"/>
            <w:r w:rsidRPr="00F04183">
              <w:rPr>
                <w:rFonts w:ascii="Times New Roman" w:eastAsia="Times New Roman" w:hAnsi="Times New Roman" w:cs="Times New Roman"/>
                <w:i/>
                <w:iCs/>
                <w:color w:val="000000"/>
                <w:sz w:val="16"/>
                <w:szCs w:val="16"/>
                <w:shd w:val="clear" w:color="auto" w:fill="FFFFFF"/>
                <w:lang w:eastAsia="ru-RU"/>
              </w:rPr>
              <w:t>Средний</w:t>
            </w:r>
            <w:proofErr w:type="gramEnd"/>
            <w:r w:rsidRPr="00F04183">
              <w:rPr>
                <w:rFonts w:ascii="Times New Roman" w:eastAsia="Times New Roman" w:hAnsi="Times New Roman" w:cs="Times New Roman"/>
                <w:i/>
                <w:iCs/>
                <w:color w:val="000000"/>
                <w:sz w:val="16"/>
                <w:szCs w:val="16"/>
                <w:shd w:val="clear" w:color="auto" w:fill="FFFFFF"/>
                <w:lang w:eastAsia="ru-RU"/>
              </w:rPr>
              <w:t xml:space="preserve"> и безымянный пальчики упираются в большой. </w:t>
            </w:r>
          </w:p>
          <w:p w:rsidR="001022E5" w:rsidRPr="00F04183" w:rsidRDefault="001022E5" w:rsidP="00BE4341">
            <w:pPr>
              <w:widowControl w:val="0"/>
              <w:autoSpaceDE w:val="0"/>
              <w:autoSpaceDN w:val="0"/>
              <w:adjustRightInd w:val="0"/>
              <w:rPr>
                <w:rFonts w:ascii="Times New Roman" w:eastAsia="Times New Roman" w:hAnsi="Times New Roman" w:cs="Times New Roman"/>
                <w:i/>
                <w:iCs/>
                <w:color w:val="000000"/>
                <w:sz w:val="16"/>
                <w:szCs w:val="16"/>
                <w:shd w:val="clear" w:color="auto" w:fill="FFFFFF"/>
                <w:lang w:eastAsia="ru-RU"/>
              </w:rPr>
            </w:pPr>
            <w:r w:rsidRPr="00F04183">
              <w:rPr>
                <w:rFonts w:ascii="Times New Roman" w:eastAsia="Times New Roman" w:hAnsi="Times New Roman" w:cs="Times New Roman"/>
                <w:i/>
                <w:iCs/>
                <w:color w:val="000000"/>
                <w:sz w:val="16"/>
                <w:szCs w:val="16"/>
                <w:shd w:val="clear" w:color="auto" w:fill="FFFFFF"/>
                <w:lang w:eastAsia="ru-RU"/>
              </w:rPr>
              <w:t>Указательный и мизинец </w:t>
            </w:r>
            <w:r w:rsidRPr="00F04183">
              <w:rPr>
                <w:rFonts w:ascii="Times New Roman" w:eastAsia="Times New Roman" w:hAnsi="Times New Roman" w:cs="Times New Roman"/>
                <w:color w:val="000000"/>
                <w:sz w:val="16"/>
                <w:szCs w:val="16"/>
                <w:shd w:val="clear" w:color="auto" w:fill="FFFFFF"/>
                <w:lang w:eastAsia="ru-RU"/>
              </w:rPr>
              <w:t>— </w:t>
            </w:r>
            <w:r w:rsidRPr="00F04183">
              <w:rPr>
                <w:rFonts w:ascii="Times New Roman" w:eastAsia="Times New Roman" w:hAnsi="Times New Roman" w:cs="Times New Roman"/>
                <w:i/>
                <w:iCs/>
                <w:color w:val="000000"/>
                <w:sz w:val="16"/>
                <w:szCs w:val="16"/>
                <w:shd w:val="clear" w:color="auto" w:fill="FFFFFF"/>
                <w:lang w:eastAsia="ru-RU"/>
              </w:rPr>
              <w:t>поднять вверх.</w:t>
            </w:r>
          </w:p>
        </w:tc>
        <w:tc>
          <w:tcPr>
            <w:tcW w:w="3191" w:type="dxa"/>
          </w:tcPr>
          <w:p w:rsidR="001022E5" w:rsidRPr="005F010B" w:rsidRDefault="001022E5" w:rsidP="00BE4341">
            <w:pPr>
              <w:widowControl w:val="0"/>
              <w:autoSpaceDE w:val="0"/>
              <w:autoSpaceDN w:val="0"/>
              <w:adjustRightInd w:val="0"/>
              <w:rPr>
                <w:rFonts w:ascii="Times New Roman" w:eastAsia="Times New Roman" w:hAnsi="Times New Roman" w:cs="Times New Roman"/>
                <w:iCs/>
                <w:sz w:val="24"/>
                <w:szCs w:val="24"/>
                <w:lang w:eastAsia="ru-RU"/>
              </w:rPr>
            </w:pPr>
            <w:r w:rsidRPr="005F010B">
              <w:rPr>
                <w:rFonts w:ascii="Times New Roman" w:eastAsia="Times New Roman" w:hAnsi="Times New Roman" w:cs="Times New Roman"/>
                <w:iCs/>
                <w:noProof/>
                <w:sz w:val="24"/>
                <w:szCs w:val="24"/>
                <w:lang w:eastAsia="ru-RU"/>
              </w:rPr>
              <w:drawing>
                <wp:anchor distT="0" distB="0" distL="114300" distR="114300" simplePos="0" relativeHeight="251665408" behindDoc="0" locked="0" layoutInCell="1" allowOverlap="0" wp14:anchorId="1DD87DCF" wp14:editId="155F4352">
                  <wp:simplePos x="0" y="0"/>
                  <wp:positionH relativeFrom="margin">
                    <wp:posOffset>297268</wp:posOffset>
                  </wp:positionH>
                  <wp:positionV relativeFrom="margin">
                    <wp:posOffset>104681</wp:posOffset>
                  </wp:positionV>
                  <wp:extent cx="1304782" cy="1057702"/>
                  <wp:effectExtent l="19050" t="0" r="0" b="0"/>
                  <wp:wrapSquare wrapText="bothSides"/>
                  <wp:docPr id="20" name="Рисунок 5" descr="http://tvov.ru/tw_files2/urls_1/30/d-29472/29472_html_mf26bb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vov.ru/tw_files2/urls_1/30/d-29472/29472_html_mf26bb56.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304782" cy="105770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1022E5" w:rsidRPr="005F010B" w:rsidTr="00BE4341">
        <w:tc>
          <w:tcPr>
            <w:tcW w:w="3190" w:type="dxa"/>
          </w:tcPr>
          <w:p w:rsidR="001022E5" w:rsidRPr="00F04183" w:rsidRDefault="001022E5" w:rsidP="00BE4341">
            <w:pPr>
              <w:widowControl w:val="0"/>
              <w:autoSpaceDE w:val="0"/>
              <w:autoSpaceDN w:val="0"/>
              <w:adjustRightInd w:val="0"/>
              <w:rPr>
                <w:rFonts w:ascii="Times New Roman" w:eastAsia="Times New Roman" w:hAnsi="Times New Roman" w:cs="Times New Roman"/>
                <w:b/>
                <w:bCs/>
                <w:color w:val="000000"/>
                <w:sz w:val="16"/>
                <w:szCs w:val="16"/>
                <w:shd w:val="clear" w:color="auto" w:fill="FFFFFF"/>
                <w:lang w:eastAsia="ru-RU"/>
              </w:rPr>
            </w:pPr>
            <w:r w:rsidRPr="00F04183">
              <w:rPr>
                <w:rFonts w:ascii="Times New Roman" w:eastAsia="Times New Roman" w:hAnsi="Times New Roman" w:cs="Times New Roman"/>
                <w:b/>
                <w:bCs/>
                <w:color w:val="000000"/>
                <w:sz w:val="16"/>
                <w:szCs w:val="16"/>
                <w:shd w:val="clear" w:color="auto" w:fill="FFFFFF"/>
                <w:lang w:eastAsia="ru-RU"/>
              </w:rPr>
              <w:t>«Мышка»</w:t>
            </w:r>
          </w:p>
          <w:p w:rsidR="001022E5" w:rsidRPr="00F04183" w:rsidRDefault="001022E5" w:rsidP="00BE4341">
            <w:pPr>
              <w:widowControl w:val="0"/>
              <w:autoSpaceDE w:val="0"/>
              <w:autoSpaceDN w:val="0"/>
              <w:adjustRightInd w:val="0"/>
              <w:rPr>
                <w:rFonts w:ascii="Times New Roman" w:eastAsia="Times New Roman" w:hAnsi="Times New Roman" w:cs="Times New Roman"/>
                <w:b/>
                <w:bCs/>
                <w:color w:val="000000"/>
                <w:sz w:val="16"/>
                <w:szCs w:val="16"/>
                <w:shd w:val="clear" w:color="auto" w:fill="FFFFFF"/>
                <w:lang w:eastAsia="ru-RU"/>
              </w:rPr>
            </w:pPr>
          </w:p>
          <w:p w:rsidR="001022E5" w:rsidRPr="00F04183" w:rsidRDefault="001022E5" w:rsidP="00BE4341">
            <w:pPr>
              <w:widowControl w:val="0"/>
              <w:autoSpaceDE w:val="0"/>
              <w:autoSpaceDN w:val="0"/>
              <w:adjustRightInd w:val="0"/>
              <w:rPr>
                <w:rFonts w:ascii="Times New Roman" w:eastAsia="Times New Roman" w:hAnsi="Times New Roman" w:cs="Times New Roman"/>
                <w:color w:val="000000"/>
                <w:sz w:val="16"/>
                <w:szCs w:val="16"/>
                <w:shd w:val="clear" w:color="auto" w:fill="FFFFFF"/>
                <w:lang w:eastAsia="ru-RU"/>
              </w:rPr>
            </w:pPr>
            <w:r w:rsidRPr="00F04183">
              <w:rPr>
                <w:rFonts w:ascii="Times New Roman" w:eastAsia="Times New Roman" w:hAnsi="Times New Roman" w:cs="Times New Roman"/>
                <w:color w:val="000000"/>
                <w:sz w:val="16"/>
                <w:szCs w:val="16"/>
                <w:shd w:val="clear" w:color="auto" w:fill="FFFFFF"/>
                <w:lang w:eastAsia="ru-RU"/>
              </w:rPr>
              <w:t>Серенький комок сидит</w:t>
            </w:r>
          </w:p>
          <w:p w:rsidR="001022E5" w:rsidRPr="00F04183" w:rsidRDefault="001022E5" w:rsidP="00BE4341">
            <w:pPr>
              <w:widowControl w:val="0"/>
              <w:autoSpaceDE w:val="0"/>
              <w:autoSpaceDN w:val="0"/>
              <w:adjustRightInd w:val="0"/>
              <w:rPr>
                <w:rFonts w:ascii="Times New Roman" w:eastAsia="Times New Roman" w:hAnsi="Times New Roman" w:cs="Times New Roman"/>
                <w:b/>
                <w:bCs/>
                <w:color w:val="000000"/>
                <w:sz w:val="16"/>
                <w:szCs w:val="16"/>
                <w:shd w:val="clear" w:color="auto" w:fill="FFFFFF"/>
                <w:lang w:eastAsia="ru-RU"/>
              </w:rPr>
            </w:pPr>
            <w:r w:rsidRPr="00F04183">
              <w:rPr>
                <w:rFonts w:ascii="Times New Roman" w:eastAsia="Times New Roman" w:hAnsi="Times New Roman" w:cs="Times New Roman"/>
                <w:color w:val="000000"/>
                <w:sz w:val="16"/>
                <w:szCs w:val="16"/>
                <w:shd w:val="clear" w:color="auto" w:fill="FFFFFF"/>
                <w:lang w:eastAsia="ru-RU"/>
              </w:rPr>
              <w:t>И бумажкой все шуршит</w:t>
            </w:r>
          </w:p>
        </w:tc>
        <w:tc>
          <w:tcPr>
            <w:tcW w:w="3190" w:type="dxa"/>
          </w:tcPr>
          <w:p w:rsidR="001022E5" w:rsidRPr="00F04183" w:rsidRDefault="001022E5" w:rsidP="00BE4341">
            <w:pPr>
              <w:widowControl w:val="0"/>
              <w:autoSpaceDE w:val="0"/>
              <w:autoSpaceDN w:val="0"/>
              <w:adjustRightInd w:val="0"/>
              <w:rPr>
                <w:rFonts w:ascii="Times New Roman" w:eastAsia="Times New Roman" w:hAnsi="Times New Roman" w:cs="Times New Roman"/>
                <w:i/>
                <w:iCs/>
                <w:color w:val="000000"/>
                <w:sz w:val="16"/>
                <w:szCs w:val="16"/>
                <w:shd w:val="clear" w:color="auto" w:fill="FFFFFF"/>
                <w:lang w:eastAsia="ru-RU"/>
              </w:rPr>
            </w:pPr>
            <w:proofErr w:type="gramStart"/>
            <w:r w:rsidRPr="00F04183">
              <w:rPr>
                <w:rFonts w:ascii="Times New Roman" w:eastAsia="Times New Roman" w:hAnsi="Times New Roman" w:cs="Times New Roman"/>
                <w:i/>
                <w:iCs/>
                <w:color w:val="000000"/>
                <w:sz w:val="16"/>
                <w:szCs w:val="16"/>
                <w:shd w:val="clear" w:color="auto" w:fill="FFFFFF"/>
                <w:lang w:eastAsia="ru-RU"/>
              </w:rPr>
              <w:t>Средний</w:t>
            </w:r>
            <w:proofErr w:type="gramEnd"/>
            <w:r w:rsidRPr="00F04183">
              <w:rPr>
                <w:rFonts w:ascii="Times New Roman" w:eastAsia="Times New Roman" w:hAnsi="Times New Roman" w:cs="Times New Roman"/>
                <w:i/>
                <w:iCs/>
                <w:color w:val="000000"/>
                <w:sz w:val="16"/>
                <w:szCs w:val="16"/>
                <w:shd w:val="clear" w:color="auto" w:fill="FFFFFF"/>
                <w:lang w:eastAsia="ru-RU"/>
              </w:rPr>
              <w:t xml:space="preserve"> и безымянный пальчики упираются в большой. Указательный и мизинец, согнутые а </w:t>
            </w:r>
            <w:proofErr w:type="spellStart"/>
            <w:r w:rsidRPr="00F04183">
              <w:rPr>
                <w:rFonts w:ascii="Times New Roman" w:eastAsia="Times New Roman" w:hAnsi="Times New Roman" w:cs="Times New Roman"/>
                <w:i/>
                <w:iCs/>
                <w:color w:val="000000"/>
                <w:sz w:val="16"/>
                <w:szCs w:val="16"/>
                <w:shd w:val="clear" w:color="auto" w:fill="FFFFFF"/>
                <w:lang w:eastAsia="ru-RU"/>
              </w:rPr>
              <w:t>ду</w:t>
            </w:r>
            <w:proofErr w:type="spellEnd"/>
            <w:r w:rsidRPr="00F04183">
              <w:rPr>
                <w:rFonts w:ascii="Times New Roman" w:eastAsia="Times New Roman" w:hAnsi="Times New Roman" w:cs="Times New Roman"/>
                <w:i/>
                <w:iCs/>
                <w:color w:val="000000"/>
                <w:sz w:val="16"/>
                <w:szCs w:val="16"/>
                <w:shd w:val="clear" w:color="auto" w:fill="FFFFFF"/>
                <w:lang w:eastAsia="ru-RU"/>
              </w:rPr>
              <w:t>/</w:t>
            </w:r>
            <w:proofErr w:type="gramStart"/>
            <w:r w:rsidRPr="00F04183">
              <w:rPr>
                <w:rFonts w:ascii="Times New Roman" w:eastAsia="Times New Roman" w:hAnsi="Times New Roman" w:cs="Times New Roman"/>
                <w:i/>
                <w:iCs/>
                <w:color w:val="000000"/>
                <w:sz w:val="16"/>
                <w:szCs w:val="16"/>
                <w:shd w:val="clear" w:color="auto" w:fill="FFFFFF"/>
                <w:lang w:eastAsia="ru-RU"/>
              </w:rPr>
              <w:t>п</w:t>
            </w:r>
            <w:proofErr w:type="gramEnd"/>
            <w:r w:rsidRPr="00F04183">
              <w:rPr>
                <w:rFonts w:ascii="Times New Roman" w:eastAsia="Times New Roman" w:hAnsi="Times New Roman" w:cs="Times New Roman"/>
                <w:i/>
                <w:iCs/>
                <w:color w:val="000000"/>
                <w:sz w:val="16"/>
                <w:szCs w:val="16"/>
                <w:shd w:val="clear" w:color="auto" w:fill="FFFFFF"/>
                <w:lang w:eastAsia="ru-RU"/>
              </w:rPr>
              <w:t>, прижать к среднему и безымянному</w:t>
            </w:r>
          </w:p>
        </w:tc>
        <w:tc>
          <w:tcPr>
            <w:tcW w:w="3191" w:type="dxa"/>
          </w:tcPr>
          <w:p w:rsidR="001022E5" w:rsidRPr="005F010B" w:rsidRDefault="001022E5" w:rsidP="00BE4341">
            <w:pPr>
              <w:widowControl w:val="0"/>
              <w:autoSpaceDE w:val="0"/>
              <w:autoSpaceDN w:val="0"/>
              <w:adjustRightInd w:val="0"/>
              <w:rPr>
                <w:rFonts w:ascii="Times New Roman" w:eastAsia="Times New Roman" w:hAnsi="Times New Roman" w:cs="Times New Roman"/>
                <w:iCs/>
                <w:sz w:val="24"/>
                <w:szCs w:val="24"/>
                <w:lang w:eastAsia="ru-RU"/>
              </w:rPr>
            </w:pPr>
            <w:r w:rsidRPr="005F010B">
              <w:rPr>
                <w:rFonts w:ascii="Times New Roman" w:eastAsia="Times New Roman" w:hAnsi="Times New Roman" w:cs="Times New Roman"/>
                <w:iCs/>
                <w:noProof/>
                <w:sz w:val="24"/>
                <w:szCs w:val="24"/>
                <w:lang w:eastAsia="ru-RU"/>
              </w:rPr>
              <w:drawing>
                <wp:anchor distT="0" distB="0" distL="114300" distR="114300" simplePos="0" relativeHeight="251668480" behindDoc="0" locked="0" layoutInCell="1" allowOverlap="1" wp14:anchorId="02A66175" wp14:editId="43F56F9D">
                  <wp:simplePos x="0" y="0"/>
                  <wp:positionH relativeFrom="margin">
                    <wp:posOffset>353060</wp:posOffset>
                  </wp:positionH>
                  <wp:positionV relativeFrom="margin">
                    <wp:posOffset>57150</wp:posOffset>
                  </wp:positionV>
                  <wp:extent cx="1243330" cy="1193800"/>
                  <wp:effectExtent l="19050" t="0" r="0" b="0"/>
                  <wp:wrapSquare wrapText="bothSides"/>
                  <wp:docPr id="21" name="Рисунок 21" descr="http://fs00.infourok.ru/images/doc/169/194836/hello_html_m34bd57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s00.infourok.ru/images/doc/169/194836/hello_html_m34bd57c9.pn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243330" cy="1193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1022E5" w:rsidRPr="005F010B" w:rsidTr="00BE4341">
        <w:tc>
          <w:tcPr>
            <w:tcW w:w="3190" w:type="dxa"/>
          </w:tcPr>
          <w:p w:rsidR="001022E5" w:rsidRPr="00F04183" w:rsidRDefault="001022E5" w:rsidP="00BE4341">
            <w:pPr>
              <w:widowControl w:val="0"/>
              <w:autoSpaceDE w:val="0"/>
              <w:autoSpaceDN w:val="0"/>
              <w:adjustRightInd w:val="0"/>
              <w:rPr>
                <w:rFonts w:ascii="Times New Roman" w:eastAsia="Times New Roman" w:hAnsi="Times New Roman" w:cs="Times New Roman"/>
                <w:color w:val="000000"/>
                <w:sz w:val="16"/>
                <w:szCs w:val="16"/>
                <w:shd w:val="clear" w:color="auto" w:fill="FFFFFF"/>
                <w:lang w:eastAsia="ru-RU"/>
              </w:rPr>
            </w:pPr>
            <w:r w:rsidRPr="00F04183">
              <w:rPr>
                <w:rFonts w:ascii="Times New Roman" w:eastAsia="Times New Roman" w:hAnsi="Times New Roman" w:cs="Times New Roman"/>
                <w:b/>
                <w:bCs/>
                <w:color w:val="000000"/>
                <w:sz w:val="16"/>
                <w:szCs w:val="16"/>
                <w:shd w:val="clear" w:color="auto" w:fill="FFFFFF"/>
                <w:lang w:eastAsia="ru-RU"/>
              </w:rPr>
              <w:t>«Коза»</w:t>
            </w:r>
            <w:r w:rsidRPr="00F04183">
              <w:rPr>
                <w:rFonts w:ascii="Times New Roman" w:eastAsia="Times New Roman" w:hAnsi="Times New Roman" w:cs="Times New Roman"/>
                <w:color w:val="000000"/>
                <w:sz w:val="16"/>
                <w:szCs w:val="16"/>
                <w:lang w:eastAsia="ru-RU"/>
              </w:rPr>
              <w:br/>
            </w:r>
          </w:p>
          <w:p w:rsidR="001022E5" w:rsidRPr="00F04183" w:rsidRDefault="001022E5" w:rsidP="00BE4341">
            <w:pPr>
              <w:widowControl w:val="0"/>
              <w:autoSpaceDE w:val="0"/>
              <w:autoSpaceDN w:val="0"/>
              <w:adjustRightInd w:val="0"/>
              <w:rPr>
                <w:rFonts w:ascii="Times New Roman" w:eastAsia="Times New Roman" w:hAnsi="Times New Roman" w:cs="Times New Roman"/>
                <w:color w:val="000000"/>
                <w:sz w:val="16"/>
                <w:szCs w:val="16"/>
                <w:shd w:val="clear" w:color="auto" w:fill="FFFFFF"/>
                <w:lang w:eastAsia="ru-RU"/>
              </w:rPr>
            </w:pPr>
            <w:r w:rsidRPr="00F04183">
              <w:rPr>
                <w:rFonts w:ascii="Times New Roman" w:eastAsia="Times New Roman" w:hAnsi="Times New Roman" w:cs="Times New Roman"/>
                <w:color w:val="000000"/>
                <w:sz w:val="16"/>
                <w:szCs w:val="16"/>
                <w:shd w:val="clear" w:color="auto" w:fill="FFFFFF"/>
                <w:lang w:eastAsia="ru-RU"/>
              </w:rPr>
              <w:t>Идет коза рогатая </w:t>
            </w:r>
          </w:p>
          <w:p w:rsidR="001022E5" w:rsidRPr="00F04183" w:rsidRDefault="001022E5" w:rsidP="00BE4341">
            <w:pPr>
              <w:widowControl w:val="0"/>
              <w:autoSpaceDE w:val="0"/>
              <w:autoSpaceDN w:val="0"/>
              <w:adjustRightInd w:val="0"/>
              <w:rPr>
                <w:rFonts w:ascii="Times New Roman" w:eastAsia="Times New Roman" w:hAnsi="Times New Roman" w:cs="Times New Roman"/>
                <w:b/>
                <w:bCs/>
                <w:color w:val="000000"/>
                <w:sz w:val="16"/>
                <w:szCs w:val="16"/>
                <w:shd w:val="clear" w:color="auto" w:fill="FFFFFF"/>
                <w:lang w:eastAsia="ru-RU"/>
              </w:rPr>
            </w:pPr>
            <w:r w:rsidRPr="00F04183">
              <w:rPr>
                <w:rFonts w:ascii="Times New Roman" w:eastAsia="Times New Roman" w:hAnsi="Times New Roman" w:cs="Times New Roman"/>
                <w:color w:val="000000"/>
                <w:sz w:val="16"/>
                <w:szCs w:val="16"/>
                <w:shd w:val="clear" w:color="auto" w:fill="FFFFFF"/>
                <w:lang w:eastAsia="ru-RU"/>
              </w:rPr>
              <w:t>За малыми ребятами.</w:t>
            </w:r>
          </w:p>
        </w:tc>
        <w:tc>
          <w:tcPr>
            <w:tcW w:w="3190" w:type="dxa"/>
          </w:tcPr>
          <w:p w:rsidR="001022E5" w:rsidRPr="00F04183" w:rsidRDefault="001022E5" w:rsidP="00BE4341">
            <w:pPr>
              <w:widowControl w:val="0"/>
              <w:autoSpaceDE w:val="0"/>
              <w:autoSpaceDN w:val="0"/>
              <w:adjustRightInd w:val="0"/>
              <w:rPr>
                <w:rFonts w:ascii="Times New Roman" w:eastAsia="Times New Roman" w:hAnsi="Times New Roman" w:cs="Times New Roman"/>
                <w:i/>
                <w:iCs/>
                <w:color w:val="000000"/>
                <w:sz w:val="16"/>
                <w:szCs w:val="16"/>
                <w:shd w:val="clear" w:color="auto" w:fill="FFFFFF"/>
                <w:lang w:eastAsia="ru-RU"/>
              </w:rPr>
            </w:pPr>
            <w:r w:rsidRPr="00F04183">
              <w:rPr>
                <w:rFonts w:ascii="Times New Roman" w:eastAsia="Times New Roman" w:hAnsi="Times New Roman" w:cs="Times New Roman"/>
                <w:i/>
                <w:iCs/>
                <w:color w:val="000000"/>
                <w:sz w:val="16"/>
                <w:szCs w:val="16"/>
                <w:shd w:val="clear" w:color="auto" w:fill="FFFFFF"/>
                <w:lang w:eastAsia="ru-RU"/>
              </w:rPr>
              <w:t xml:space="preserve">Ладошка внутренней стороной — вниз. Указательный пальчик и мизинчик выставить вперед и двигать в разные стороны; средний и безымянный — прижать к ладошке и обхватить </w:t>
            </w:r>
            <w:proofErr w:type="gramStart"/>
            <w:r w:rsidRPr="00F04183">
              <w:rPr>
                <w:rFonts w:ascii="Times New Roman" w:eastAsia="Times New Roman" w:hAnsi="Times New Roman" w:cs="Times New Roman"/>
                <w:i/>
                <w:iCs/>
                <w:color w:val="000000"/>
                <w:sz w:val="16"/>
                <w:szCs w:val="16"/>
                <w:shd w:val="clear" w:color="auto" w:fill="FFFFFF"/>
                <w:lang w:eastAsia="ru-RU"/>
              </w:rPr>
              <w:t>большим</w:t>
            </w:r>
            <w:proofErr w:type="gramEnd"/>
            <w:r w:rsidRPr="00F04183">
              <w:rPr>
                <w:rFonts w:ascii="Times New Roman" w:eastAsia="Times New Roman" w:hAnsi="Times New Roman" w:cs="Times New Roman"/>
                <w:i/>
                <w:iCs/>
                <w:color w:val="000000"/>
                <w:sz w:val="16"/>
                <w:szCs w:val="16"/>
                <w:shd w:val="clear" w:color="auto" w:fill="FFFFFF"/>
                <w:lang w:eastAsia="ru-RU"/>
              </w:rPr>
              <w:t>.</w:t>
            </w:r>
          </w:p>
        </w:tc>
        <w:tc>
          <w:tcPr>
            <w:tcW w:w="3191" w:type="dxa"/>
          </w:tcPr>
          <w:p w:rsidR="001022E5" w:rsidRPr="005F010B" w:rsidRDefault="001022E5" w:rsidP="00BE4341">
            <w:pPr>
              <w:widowControl w:val="0"/>
              <w:autoSpaceDE w:val="0"/>
              <w:autoSpaceDN w:val="0"/>
              <w:adjustRightInd w:val="0"/>
              <w:rPr>
                <w:rFonts w:ascii="Times New Roman" w:eastAsia="Times New Roman" w:hAnsi="Times New Roman" w:cs="Times New Roman"/>
                <w:iCs/>
                <w:sz w:val="24"/>
                <w:szCs w:val="24"/>
                <w:lang w:eastAsia="ru-RU"/>
              </w:rPr>
            </w:pPr>
            <w:r w:rsidRPr="005F010B">
              <w:rPr>
                <w:rFonts w:ascii="Times New Roman" w:eastAsia="Times New Roman" w:hAnsi="Times New Roman" w:cs="Times New Roman"/>
                <w:iCs/>
                <w:noProof/>
                <w:sz w:val="24"/>
                <w:szCs w:val="24"/>
                <w:lang w:eastAsia="ru-RU"/>
              </w:rPr>
              <w:drawing>
                <wp:anchor distT="0" distB="0" distL="114300" distR="114300" simplePos="0" relativeHeight="251666432" behindDoc="0" locked="0" layoutInCell="1" allowOverlap="1" wp14:anchorId="39C7B706" wp14:editId="3DC53B9E">
                  <wp:simplePos x="0" y="0"/>
                  <wp:positionH relativeFrom="margin">
                    <wp:posOffset>237537</wp:posOffset>
                  </wp:positionH>
                  <wp:positionV relativeFrom="margin">
                    <wp:posOffset>80370</wp:posOffset>
                  </wp:positionV>
                  <wp:extent cx="1489027" cy="1228298"/>
                  <wp:effectExtent l="19050" t="0" r="0" b="0"/>
                  <wp:wrapSquare wrapText="bothSides"/>
                  <wp:docPr id="22" name="Рисунок 4" descr="http://tvov.ru/tw_files2/urls_1/30/d-29472/29472_html_778019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vov.ru/tw_files2/urls_1/30/d-29472/29472_html_778019bf.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489027" cy="122829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rsidR="001022E5" w:rsidRDefault="001022E5" w:rsidP="001022E5">
      <w:pPr>
        <w:widowControl w:val="0"/>
        <w:shd w:val="clear" w:color="auto" w:fill="FFFFFF"/>
        <w:autoSpaceDE w:val="0"/>
        <w:autoSpaceDN w:val="0"/>
        <w:adjustRightInd w:val="0"/>
        <w:spacing w:after="0" w:line="240" w:lineRule="auto"/>
        <w:ind w:left="29" w:right="10" w:firstLine="680"/>
        <w:jc w:val="both"/>
        <w:rPr>
          <w:rFonts w:ascii="Times New Roman" w:eastAsia="Calibri" w:hAnsi="Times New Roman" w:cs="Times New Roman"/>
          <w:sz w:val="24"/>
          <w:szCs w:val="24"/>
        </w:rPr>
      </w:pPr>
    </w:p>
    <w:p w:rsidR="001022E5" w:rsidRDefault="001022E5" w:rsidP="001022E5">
      <w:pPr>
        <w:ind w:left="-284"/>
        <w:rPr>
          <w:noProof/>
          <w:lang w:eastAsia="ru-RU"/>
        </w:rPr>
      </w:pPr>
    </w:p>
    <w:p w:rsidR="001022E5" w:rsidRDefault="001022E5" w:rsidP="001022E5">
      <w:pPr>
        <w:ind w:left="-284"/>
        <w:rPr>
          <w:noProof/>
          <w:lang w:eastAsia="ru-RU"/>
        </w:rPr>
      </w:pPr>
    </w:p>
    <w:p w:rsidR="001022E5" w:rsidRDefault="001022E5" w:rsidP="001022E5">
      <w:pPr>
        <w:rPr>
          <w:noProof/>
          <w:lang w:eastAsia="ru-RU"/>
        </w:rPr>
      </w:pPr>
    </w:p>
    <w:p w:rsidR="001022E5" w:rsidRDefault="001022E5" w:rsidP="001022E5">
      <w:pPr>
        <w:ind w:left="-284"/>
      </w:pPr>
      <w:r>
        <w:rPr>
          <w:noProof/>
          <w:lang w:eastAsia="ru-RU"/>
        </w:rPr>
        <w:drawing>
          <wp:inline distT="0" distB="0" distL="0" distR="0" wp14:anchorId="528CFF74" wp14:editId="0630E3EE">
            <wp:extent cx="6180394" cy="4018563"/>
            <wp:effectExtent l="0" t="0" r="0" b="1270"/>
            <wp:docPr id="79" name="Рисунок 79" descr="C:\Users\Lenovo\Desktop\Нейропсихологич подход\кинезиологические упражнения\dakfKB-it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Нейропсихологич подход\кинезиологические упражнения\dakfKB-itS4.jpg"/>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6179828" cy="4018195"/>
                    </a:xfrm>
                    <a:prstGeom prst="rect">
                      <a:avLst/>
                    </a:prstGeom>
                    <a:noFill/>
                    <a:ln>
                      <a:noFill/>
                    </a:ln>
                    <a:extLst>
                      <a:ext uri="{53640926-AAD7-44D8-BBD7-CCE9431645EC}">
                        <a14:shadowObscured xmlns:a14="http://schemas.microsoft.com/office/drawing/2010/main"/>
                      </a:ext>
                    </a:extLst>
                  </pic:spPr>
                </pic:pic>
              </a:graphicData>
            </a:graphic>
          </wp:inline>
        </w:drawing>
      </w:r>
    </w:p>
    <w:p w:rsidR="001022E5" w:rsidRDefault="001022E5" w:rsidP="001022E5">
      <w:pPr>
        <w:ind w:left="-284"/>
      </w:pPr>
    </w:p>
    <w:p w:rsidR="001022E5" w:rsidRDefault="001022E5" w:rsidP="001022E5">
      <w:pPr>
        <w:ind w:left="-284"/>
      </w:pPr>
    </w:p>
    <w:p w:rsidR="001022E5" w:rsidRDefault="001022E5" w:rsidP="001022E5">
      <w:pPr>
        <w:ind w:left="-284"/>
      </w:pPr>
    </w:p>
    <w:p w:rsidR="001022E5" w:rsidRDefault="001022E5" w:rsidP="001022E5">
      <w:pPr>
        <w:ind w:left="-284"/>
      </w:pPr>
      <w:r>
        <w:rPr>
          <w:noProof/>
          <w:lang w:eastAsia="ru-RU"/>
        </w:rPr>
        <w:lastRenderedPageBreak/>
        <w:drawing>
          <wp:inline distT="0" distB="0" distL="0" distR="0" wp14:anchorId="1CA4CC53" wp14:editId="793F3BBB">
            <wp:extent cx="6179431" cy="4215523"/>
            <wp:effectExtent l="0" t="0" r="0" b="0"/>
            <wp:docPr id="81" name="Рисунок 81" descr="C:\Users\Lenovo\Desktop\Нейропсихологич подход\кинезиологические упражнения\zHRfm5BEg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Нейропсихологич подход\кинезиологические упражнения\zHRfm5BEgGM.jpg"/>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6184781" cy="4219173"/>
                    </a:xfrm>
                    <a:prstGeom prst="rect">
                      <a:avLst/>
                    </a:prstGeom>
                    <a:noFill/>
                    <a:ln>
                      <a:noFill/>
                    </a:ln>
                    <a:extLst>
                      <a:ext uri="{53640926-AAD7-44D8-BBD7-CCE9431645EC}">
                        <a14:shadowObscured xmlns:a14="http://schemas.microsoft.com/office/drawing/2010/main"/>
                      </a:ext>
                    </a:extLst>
                  </pic:spPr>
                </pic:pic>
              </a:graphicData>
            </a:graphic>
          </wp:inline>
        </w:drawing>
      </w:r>
    </w:p>
    <w:p w:rsidR="001022E5" w:rsidRDefault="001022E5" w:rsidP="001022E5"/>
    <w:p w:rsidR="001022E5" w:rsidRDefault="001022E5" w:rsidP="001022E5">
      <w:pPr>
        <w:ind w:left="-284"/>
        <w:jc w:val="center"/>
      </w:pPr>
      <w:r>
        <w:rPr>
          <w:noProof/>
          <w:lang w:eastAsia="ru-RU"/>
        </w:rPr>
        <w:drawing>
          <wp:inline distT="0" distB="0" distL="0" distR="0" wp14:anchorId="09E35BE4" wp14:editId="7248DD1E">
            <wp:extent cx="5532120" cy="2493243"/>
            <wp:effectExtent l="0" t="0" r="0" b="2540"/>
            <wp:docPr id="82" name="Рисунок 82" descr="https://beremday.ru/wp-content/uploads/2012/06/logope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eremday.ru/wp-content/uploads/2012/06/logoped11.jpg"/>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t="-1868"/>
                    <a:stretch/>
                  </pic:blipFill>
                  <pic:spPr bwMode="auto">
                    <a:xfrm>
                      <a:off x="0" y="0"/>
                      <a:ext cx="5531005" cy="2492740"/>
                    </a:xfrm>
                    <a:prstGeom prst="rect">
                      <a:avLst/>
                    </a:prstGeom>
                    <a:noFill/>
                    <a:ln>
                      <a:noFill/>
                    </a:ln>
                    <a:extLst>
                      <a:ext uri="{53640926-AAD7-44D8-BBD7-CCE9431645EC}">
                        <a14:shadowObscured xmlns:a14="http://schemas.microsoft.com/office/drawing/2010/main"/>
                      </a:ext>
                    </a:extLst>
                  </pic:spPr>
                </pic:pic>
              </a:graphicData>
            </a:graphic>
          </wp:inline>
        </w:drawing>
      </w:r>
    </w:p>
    <w:p w:rsidR="001022E5" w:rsidRPr="00881D68" w:rsidRDefault="001022E5" w:rsidP="001022E5">
      <w:pPr>
        <w:ind w:left="-284"/>
        <w:jc w:val="center"/>
        <w:rPr>
          <w:b/>
        </w:rPr>
      </w:pPr>
      <w:r w:rsidRPr="00881D68">
        <w:rPr>
          <w:b/>
        </w:rPr>
        <w:t>Зажигают огоньки</w:t>
      </w:r>
    </w:p>
    <w:p w:rsidR="001022E5" w:rsidRPr="00881D68" w:rsidRDefault="001022E5" w:rsidP="001022E5">
      <w:pPr>
        <w:ind w:left="-284"/>
        <w:jc w:val="center"/>
        <w:rPr>
          <w:b/>
        </w:rPr>
      </w:pPr>
      <w:r w:rsidRPr="00881D68">
        <w:rPr>
          <w:b/>
        </w:rPr>
        <w:t>Озорные светлячки.</w:t>
      </w:r>
    </w:p>
    <w:p w:rsidR="001022E5" w:rsidRPr="00881D68" w:rsidRDefault="001022E5" w:rsidP="001022E5">
      <w:pPr>
        <w:ind w:left="-284"/>
        <w:jc w:val="center"/>
        <w:rPr>
          <w:b/>
        </w:rPr>
      </w:pPr>
      <w:r w:rsidRPr="00881D68">
        <w:rPr>
          <w:b/>
        </w:rPr>
        <w:t>Каждый светлячок</w:t>
      </w:r>
    </w:p>
    <w:p w:rsidR="001022E5" w:rsidRPr="00881D68" w:rsidRDefault="001022E5" w:rsidP="001022E5">
      <w:pPr>
        <w:ind w:left="-284"/>
        <w:jc w:val="center"/>
        <w:rPr>
          <w:b/>
        </w:rPr>
      </w:pPr>
      <w:r w:rsidRPr="00881D68">
        <w:rPr>
          <w:b/>
        </w:rPr>
        <w:t>Несет фонарик за крючок.</w:t>
      </w:r>
    </w:p>
    <w:p w:rsidR="001022E5" w:rsidRDefault="001022E5" w:rsidP="001022E5">
      <w:pPr>
        <w:ind w:left="-284"/>
      </w:pPr>
      <w:r>
        <w:rPr>
          <w:noProof/>
          <w:lang w:eastAsia="ru-RU"/>
        </w:rPr>
        <w:lastRenderedPageBreak/>
        <w:drawing>
          <wp:inline distT="0" distB="0" distL="0" distR="0" wp14:anchorId="7057B6F1" wp14:editId="70121CE1">
            <wp:extent cx="6075335" cy="4101207"/>
            <wp:effectExtent l="0" t="0" r="1905" b="0"/>
            <wp:docPr id="83" name="Рисунок 83" descr="C:\Users\Lenovo\Desktop\кинезиологические стихи\X9aBkD78K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Desktop\кинезиологические стихи\X9aBkD78KiI.jpg"/>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6080768" cy="4104875"/>
                    </a:xfrm>
                    <a:prstGeom prst="rect">
                      <a:avLst/>
                    </a:prstGeom>
                    <a:noFill/>
                    <a:ln>
                      <a:noFill/>
                    </a:ln>
                    <a:extLst>
                      <a:ext uri="{53640926-AAD7-44D8-BBD7-CCE9431645EC}">
                        <a14:shadowObscured xmlns:a14="http://schemas.microsoft.com/office/drawing/2010/main"/>
                      </a:ext>
                    </a:extLst>
                  </pic:spPr>
                </pic:pic>
              </a:graphicData>
            </a:graphic>
          </wp:inline>
        </w:drawing>
      </w:r>
    </w:p>
    <w:p w:rsidR="001022E5" w:rsidRDefault="001022E5" w:rsidP="001022E5">
      <w:pPr>
        <w:ind w:left="-284"/>
      </w:pPr>
    </w:p>
    <w:p w:rsidR="001022E5" w:rsidRDefault="001022E5" w:rsidP="001022E5">
      <w:pPr>
        <w:ind w:left="-284"/>
      </w:pPr>
    </w:p>
    <w:p w:rsidR="001022E5" w:rsidRDefault="001022E5" w:rsidP="001022E5">
      <w:pPr>
        <w:ind w:left="-284"/>
      </w:pPr>
      <w:r>
        <w:rPr>
          <w:noProof/>
          <w:lang w:eastAsia="ru-RU"/>
        </w:rPr>
        <w:drawing>
          <wp:inline distT="0" distB="0" distL="0" distR="0" wp14:anchorId="01EAE225" wp14:editId="2AF26967">
            <wp:extent cx="6124748" cy="4228816"/>
            <wp:effectExtent l="0" t="0" r="0" b="635"/>
            <wp:docPr id="85" name="Рисунок 85" descr="C:\Users\Lenovo\Desktop\кинезиологические стихи\IkDt9yY65B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esktop\кинезиологические стихи\IkDt9yY65BQ.jpg"/>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6126136" cy="4229774"/>
                    </a:xfrm>
                    <a:prstGeom prst="rect">
                      <a:avLst/>
                    </a:prstGeom>
                    <a:noFill/>
                    <a:ln>
                      <a:noFill/>
                    </a:ln>
                    <a:extLst>
                      <a:ext uri="{53640926-AAD7-44D8-BBD7-CCE9431645EC}">
                        <a14:shadowObscured xmlns:a14="http://schemas.microsoft.com/office/drawing/2010/main"/>
                      </a:ext>
                    </a:extLst>
                  </pic:spPr>
                </pic:pic>
              </a:graphicData>
            </a:graphic>
          </wp:inline>
        </w:drawing>
      </w:r>
    </w:p>
    <w:p w:rsidR="001022E5" w:rsidRDefault="001022E5" w:rsidP="001022E5">
      <w:pPr>
        <w:ind w:left="-284"/>
      </w:pPr>
    </w:p>
    <w:p w:rsidR="001022E5" w:rsidRDefault="001022E5" w:rsidP="001022E5">
      <w:pPr>
        <w:ind w:left="-284"/>
      </w:pPr>
    </w:p>
    <w:p w:rsidR="001022E5" w:rsidRDefault="001022E5" w:rsidP="001022E5">
      <w:pPr>
        <w:ind w:left="-284"/>
      </w:pPr>
      <w:r>
        <w:rPr>
          <w:noProof/>
          <w:lang w:eastAsia="ru-RU"/>
        </w:rPr>
        <w:t xml:space="preserve">          </w:t>
      </w:r>
      <w:r>
        <w:rPr>
          <w:noProof/>
          <w:lang w:eastAsia="ru-RU"/>
        </w:rPr>
        <w:drawing>
          <wp:inline distT="0" distB="0" distL="0" distR="0" wp14:anchorId="30C26498" wp14:editId="2C99F356">
            <wp:extent cx="5745480" cy="3733800"/>
            <wp:effectExtent l="0" t="0" r="7620" b="0"/>
            <wp:docPr id="87" name="Рисунок 87" descr="C:\Users\Lenovo\Desktop\кинезиологические стихи\Screenshot_20211107-232321_Docx R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esktop\кинезиологические стихи\Screenshot_20211107-232321_Docx Reader.jpg"/>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5745480" cy="3733800"/>
                    </a:xfrm>
                    <a:prstGeom prst="rect">
                      <a:avLst/>
                    </a:prstGeom>
                    <a:noFill/>
                    <a:ln>
                      <a:noFill/>
                    </a:ln>
                    <a:extLst>
                      <a:ext uri="{53640926-AAD7-44D8-BBD7-CCE9431645EC}">
                        <a14:shadowObscured xmlns:a14="http://schemas.microsoft.com/office/drawing/2010/main"/>
                      </a:ext>
                    </a:extLst>
                  </pic:spPr>
                </pic:pic>
              </a:graphicData>
            </a:graphic>
          </wp:inline>
        </w:drawing>
      </w:r>
    </w:p>
    <w:p w:rsidR="001022E5" w:rsidRDefault="001022E5" w:rsidP="001022E5">
      <w:pPr>
        <w:ind w:left="-284"/>
      </w:pPr>
    </w:p>
    <w:p w:rsidR="001022E5" w:rsidRDefault="001022E5" w:rsidP="001022E5">
      <w:pPr>
        <w:ind w:left="-284"/>
        <w:rPr>
          <w:noProof/>
          <w:lang w:eastAsia="ru-RU"/>
        </w:rPr>
      </w:pPr>
      <w:r>
        <w:rPr>
          <w:noProof/>
          <w:lang w:eastAsia="ru-RU"/>
        </w:rPr>
        <w:t xml:space="preserve">                                                     </w:t>
      </w:r>
      <w:r>
        <w:rPr>
          <w:noProof/>
          <w:lang w:eastAsia="ru-RU"/>
        </w:rPr>
        <w:drawing>
          <wp:inline distT="0" distB="0" distL="0" distR="0" wp14:anchorId="2918F519" wp14:editId="3D7F852B">
            <wp:extent cx="2929009" cy="3611880"/>
            <wp:effectExtent l="0" t="0" r="5080" b="7620"/>
            <wp:docPr id="88" name="Рисунок 88" descr="https://fsd.kopilkaurokov.ru/up/html/2020/04/17/k_5e99b92620cb7/54701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kopilkaurokov.ru/up/html/2020/04/17/k_5e99b92620cb7/547015_2.pn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929009" cy="3611880"/>
                    </a:xfrm>
                    <a:prstGeom prst="rect">
                      <a:avLst/>
                    </a:prstGeom>
                    <a:noFill/>
                    <a:ln>
                      <a:noFill/>
                    </a:ln>
                  </pic:spPr>
                </pic:pic>
              </a:graphicData>
            </a:graphic>
          </wp:inline>
        </w:drawing>
      </w:r>
      <w:r>
        <w:rPr>
          <w:noProof/>
          <w:lang w:eastAsia="ru-RU"/>
        </w:rPr>
        <w:t xml:space="preserve">                           </w:t>
      </w:r>
    </w:p>
    <w:p w:rsidR="001022E5" w:rsidRDefault="001022E5" w:rsidP="001022E5">
      <w:pPr>
        <w:ind w:left="-284"/>
      </w:pPr>
      <w:r>
        <w:rPr>
          <w:noProof/>
          <w:lang w:eastAsia="ru-RU"/>
        </w:rPr>
        <w:lastRenderedPageBreak/>
        <w:t xml:space="preserve">                                                   </w:t>
      </w:r>
      <w:r>
        <w:rPr>
          <w:noProof/>
          <w:lang w:eastAsia="ru-RU"/>
        </w:rPr>
        <w:drawing>
          <wp:inline distT="0" distB="0" distL="0" distR="0" wp14:anchorId="6024883A" wp14:editId="748B0F74">
            <wp:extent cx="3593629" cy="1557655"/>
            <wp:effectExtent l="0" t="0" r="6985" b="444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3593629" cy="1557655"/>
                    </a:xfrm>
                    <a:prstGeom prst="rect">
                      <a:avLst/>
                    </a:prstGeom>
                    <a:noFill/>
                  </pic:spPr>
                </pic:pic>
              </a:graphicData>
            </a:graphic>
          </wp:inline>
        </w:drawing>
      </w:r>
    </w:p>
    <w:p w:rsidR="001022E5" w:rsidRDefault="001022E5" w:rsidP="001022E5">
      <w:pPr>
        <w:ind w:left="-284"/>
      </w:pPr>
    </w:p>
    <w:p w:rsidR="001022E5" w:rsidRDefault="001022E5" w:rsidP="001022E5">
      <w:pPr>
        <w:ind w:left="-284"/>
        <w:jc w:val="center"/>
      </w:pPr>
      <w:r>
        <w:rPr>
          <w:noProof/>
          <w:lang w:eastAsia="ru-RU"/>
        </w:rPr>
        <w:drawing>
          <wp:inline distT="0" distB="0" distL="0" distR="0" wp14:anchorId="15DCD50C" wp14:editId="53E5E33B">
            <wp:extent cx="3642360" cy="3083716"/>
            <wp:effectExtent l="0" t="0" r="0" b="2540"/>
            <wp:docPr id="90" name="Рисунок 90" descr="https://shareslide.ru/img/thumbs/0e59fd05efce70cb54e2b6e7361faf0c-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hareslide.ru/img/thumbs/0e59fd05efce70cb54e2b6e7361faf0c-800x.jpg"/>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3644503" cy="3085530"/>
                    </a:xfrm>
                    <a:prstGeom prst="rect">
                      <a:avLst/>
                    </a:prstGeom>
                    <a:noFill/>
                    <a:ln>
                      <a:noFill/>
                    </a:ln>
                    <a:extLst>
                      <a:ext uri="{53640926-AAD7-44D8-BBD7-CCE9431645EC}">
                        <a14:shadowObscured xmlns:a14="http://schemas.microsoft.com/office/drawing/2010/main"/>
                      </a:ext>
                    </a:extLst>
                  </pic:spPr>
                </pic:pic>
              </a:graphicData>
            </a:graphic>
          </wp:inline>
        </w:drawing>
      </w:r>
    </w:p>
    <w:p w:rsidR="001022E5" w:rsidRDefault="001022E5" w:rsidP="001022E5">
      <w:pPr>
        <w:ind w:left="-284"/>
        <w:jc w:val="center"/>
      </w:pPr>
      <w:r>
        <w:rPr>
          <w:noProof/>
          <w:lang w:eastAsia="ru-RU"/>
        </w:rPr>
        <w:lastRenderedPageBreak/>
        <w:drawing>
          <wp:inline distT="0" distB="0" distL="0" distR="0" wp14:anchorId="354B3F47" wp14:editId="22C74F67">
            <wp:extent cx="4053840" cy="2670296"/>
            <wp:effectExtent l="0" t="0" r="3810" b="0"/>
            <wp:docPr id="91" name="Рисунок 91" descr="https://cf2.ppt-online.org/files2/slide/b/bMKaTuj5dvQZlU2YrJxIHDtVSFBN0w4c1fqCmX/slid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f2.ppt-online.org/files2/slide/b/bMKaTuj5dvQZlU2YrJxIHDtVSFBN0w4c1fqCmX/slide-43.jpg"/>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4056225" cy="267186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533DD644" wp14:editId="0651E338">
            <wp:extent cx="2325522" cy="1913521"/>
            <wp:effectExtent l="0" t="0" r="0" b="0"/>
            <wp:docPr id="92" name="Рисунок 92" descr="https://cf2.ppt-online.org/files2/slide/b/bMKaTuj5dvQZlU2YrJxIHDtVSFBN0w4c1fqCmX/slid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f2.ppt-online.org/files2/slide/b/bMKaTuj5dvQZlU2YrJxIHDtVSFBN0w4c1fqCmX/slide-44.jpg"/>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2333604" cy="1920171"/>
                    </a:xfrm>
                    <a:prstGeom prst="rect">
                      <a:avLst/>
                    </a:prstGeom>
                    <a:noFill/>
                    <a:ln>
                      <a:noFill/>
                    </a:ln>
                    <a:extLst>
                      <a:ext uri="{53640926-AAD7-44D8-BBD7-CCE9431645EC}">
                        <a14:shadowObscured xmlns:a14="http://schemas.microsoft.com/office/drawing/2010/main"/>
                      </a:ext>
                    </a:extLst>
                  </pic:spPr>
                </pic:pic>
              </a:graphicData>
            </a:graphic>
          </wp:inline>
        </w:drawing>
      </w:r>
    </w:p>
    <w:p w:rsidR="001022E5" w:rsidRDefault="001022E5" w:rsidP="001022E5">
      <w:pPr>
        <w:ind w:left="-284"/>
        <w:jc w:val="center"/>
      </w:pPr>
      <w:r>
        <w:rPr>
          <w:noProof/>
          <w:lang w:eastAsia="ru-RU"/>
        </w:rPr>
        <w:drawing>
          <wp:inline distT="0" distB="0" distL="0" distR="0" wp14:anchorId="0E86A022" wp14:editId="5DB9E216">
            <wp:extent cx="4968240" cy="3368538"/>
            <wp:effectExtent l="0" t="0" r="3810" b="3810"/>
            <wp:docPr id="93" name="Рисунок 93" descr="https://cf2.ppt-online.org/files2/slide/b/bMKaTuj5dvQZlU2YrJxIHDtVSFBN0w4c1fqCmX/slid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f2.ppt-online.org/files2/slide/b/bMKaTuj5dvQZlU2YrJxIHDtVSFBN0w4c1fqCmX/slide-42.jpg"/>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4971163" cy="3370520"/>
                    </a:xfrm>
                    <a:prstGeom prst="rect">
                      <a:avLst/>
                    </a:prstGeom>
                    <a:noFill/>
                    <a:ln>
                      <a:noFill/>
                    </a:ln>
                    <a:extLst>
                      <a:ext uri="{53640926-AAD7-44D8-BBD7-CCE9431645EC}">
                        <a14:shadowObscured xmlns:a14="http://schemas.microsoft.com/office/drawing/2010/main"/>
                      </a:ext>
                    </a:extLst>
                  </pic:spPr>
                </pic:pic>
              </a:graphicData>
            </a:graphic>
          </wp:inline>
        </w:drawing>
      </w:r>
    </w:p>
    <w:p w:rsidR="001022E5" w:rsidRDefault="001022E5" w:rsidP="001022E5">
      <w:pPr>
        <w:ind w:left="-284"/>
        <w:jc w:val="center"/>
      </w:pPr>
    </w:p>
    <w:p w:rsidR="001022E5" w:rsidRDefault="001022E5" w:rsidP="001022E5">
      <w:pPr>
        <w:ind w:left="-284"/>
        <w:jc w:val="center"/>
      </w:pPr>
      <w:r>
        <w:rPr>
          <w:noProof/>
          <w:lang w:eastAsia="ru-RU"/>
        </w:rPr>
        <w:lastRenderedPageBreak/>
        <w:drawing>
          <wp:inline distT="0" distB="0" distL="0" distR="0" wp14:anchorId="3F234680" wp14:editId="4754748A">
            <wp:extent cx="5524500" cy="4389120"/>
            <wp:effectExtent l="0" t="0" r="0" b="0"/>
            <wp:docPr id="94" name="Рисунок 94" descr="https://ds05.infourok.ru/uploads/ex/08c7/00043afe-6950d3e4/2/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5.infourok.ru/uploads/ex/08c7/00043afe-6950d3e4/2/img15.jpg"/>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5527749" cy="4391701"/>
                    </a:xfrm>
                    <a:prstGeom prst="rect">
                      <a:avLst/>
                    </a:prstGeom>
                    <a:noFill/>
                    <a:ln>
                      <a:noFill/>
                    </a:ln>
                    <a:extLst>
                      <a:ext uri="{53640926-AAD7-44D8-BBD7-CCE9431645EC}">
                        <a14:shadowObscured xmlns:a14="http://schemas.microsoft.com/office/drawing/2010/main"/>
                      </a:ext>
                    </a:extLst>
                  </pic:spPr>
                </pic:pic>
              </a:graphicData>
            </a:graphic>
          </wp:inline>
        </w:drawing>
      </w:r>
    </w:p>
    <w:p w:rsidR="001022E5" w:rsidRDefault="001022E5" w:rsidP="001022E5">
      <w:pPr>
        <w:ind w:left="-284"/>
        <w:jc w:val="center"/>
      </w:pPr>
      <w:r>
        <w:rPr>
          <w:noProof/>
          <w:lang w:eastAsia="ru-RU"/>
        </w:rPr>
        <w:drawing>
          <wp:inline distT="0" distB="0" distL="0" distR="0" wp14:anchorId="0E07BC62" wp14:editId="59D2C4CE">
            <wp:extent cx="5753100" cy="3421380"/>
            <wp:effectExtent l="0" t="0" r="0" b="7620"/>
            <wp:docPr id="95" name="Рисунок 95" descr="https://logoped-online.by/wp-content/uploads/2020/06/Kineziologiy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ogoped-online.by/wp-content/uploads/2020/06/Kineziologiya11.jp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5756484" cy="3423392"/>
                    </a:xfrm>
                    <a:prstGeom prst="rect">
                      <a:avLst/>
                    </a:prstGeom>
                    <a:noFill/>
                    <a:ln>
                      <a:noFill/>
                    </a:ln>
                    <a:extLst>
                      <a:ext uri="{53640926-AAD7-44D8-BBD7-CCE9431645EC}">
                        <a14:shadowObscured xmlns:a14="http://schemas.microsoft.com/office/drawing/2010/main"/>
                      </a:ext>
                    </a:extLst>
                  </pic:spPr>
                </pic:pic>
              </a:graphicData>
            </a:graphic>
          </wp:inline>
        </w:drawing>
      </w:r>
    </w:p>
    <w:p w:rsidR="001022E5" w:rsidRDefault="001022E5" w:rsidP="001022E5">
      <w:pPr>
        <w:ind w:left="-284"/>
        <w:jc w:val="center"/>
      </w:pPr>
    </w:p>
    <w:p w:rsidR="001022E5" w:rsidRDefault="001022E5" w:rsidP="001022E5">
      <w:pPr>
        <w:ind w:left="-284"/>
        <w:jc w:val="center"/>
      </w:pPr>
    </w:p>
    <w:p w:rsidR="001022E5" w:rsidRDefault="001022E5" w:rsidP="001022E5">
      <w:pPr>
        <w:ind w:left="-284"/>
        <w:jc w:val="center"/>
      </w:pPr>
    </w:p>
    <w:p w:rsidR="001022E5" w:rsidRDefault="001022E5" w:rsidP="001022E5">
      <w:pPr>
        <w:ind w:left="-284"/>
        <w:jc w:val="center"/>
      </w:pPr>
    </w:p>
    <w:p w:rsidR="001022E5" w:rsidRDefault="001022E5" w:rsidP="001022E5">
      <w:pPr>
        <w:ind w:left="-284"/>
        <w:jc w:val="center"/>
      </w:pPr>
    </w:p>
    <w:p w:rsidR="001022E5" w:rsidRDefault="001022E5" w:rsidP="001022E5">
      <w:pPr>
        <w:ind w:left="-284"/>
        <w:jc w:val="center"/>
      </w:pPr>
      <w:r>
        <w:rPr>
          <w:noProof/>
          <w:lang w:eastAsia="ru-RU"/>
        </w:rPr>
        <w:drawing>
          <wp:inline distT="0" distB="0" distL="0" distR="0" wp14:anchorId="05D4FE70" wp14:editId="5731BBDE">
            <wp:extent cx="4346027" cy="3634740"/>
            <wp:effectExtent l="0" t="0" r="0" b="3810"/>
            <wp:docPr id="96" name="Рисунок 96" descr="https://ds05.infourok.ru/uploads/ex/0122/00002831-62737405/img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5.infourok.ru/uploads/ex/0122/00002831-62737405/img36.jpg"/>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4348583" cy="363687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2A0121CB" wp14:editId="087A430A">
            <wp:extent cx="1798638" cy="1676400"/>
            <wp:effectExtent l="0" t="0" r="0" b="0"/>
            <wp:docPr id="97" name="Рисунок 97" descr="https://mypresentation.ru/documents/a7354e3fb37d6689479e8fbb7180fed4/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ypresentation.ru/documents/a7354e3fb37d6689479e8fbb7180fed4/img18.jpg"/>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1799696" cy="1677386"/>
                    </a:xfrm>
                    <a:prstGeom prst="rect">
                      <a:avLst/>
                    </a:prstGeom>
                    <a:noFill/>
                    <a:ln>
                      <a:noFill/>
                    </a:ln>
                    <a:extLst>
                      <a:ext uri="{53640926-AAD7-44D8-BBD7-CCE9431645EC}">
                        <a14:shadowObscured xmlns:a14="http://schemas.microsoft.com/office/drawing/2010/main"/>
                      </a:ext>
                    </a:extLst>
                  </pic:spPr>
                </pic:pic>
              </a:graphicData>
            </a:graphic>
          </wp:inline>
        </w:drawing>
      </w:r>
    </w:p>
    <w:p w:rsidR="001022E5" w:rsidRDefault="001022E5" w:rsidP="001022E5">
      <w:pPr>
        <w:ind w:left="-284"/>
        <w:jc w:val="center"/>
      </w:pPr>
    </w:p>
    <w:p w:rsidR="001022E5" w:rsidRDefault="001022E5" w:rsidP="001022E5">
      <w:pPr>
        <w:ind w:left="-284"/>
        <w:jc w:val="center"/>
      </w:pPr>
      <w:r>
        <w:rPr>
          <w:noProof/>
          <w:lang w:eastAsia="ru-RU"/>
        </w:rPr>
        <w:lastRenderedPageBreak/>
        <w:drawing>
          <wp:inline distT="0" distB="0" distL="0" distR="0" wp14:anchorId="556A8563" wp14:editId="728C0DFD">
            <wp:extent cx="5673931" cy="4052807"/>
            <wp:effectExtent l="0" t="0" r="3175" b="5080"/>
            <wp:docPr id="98" name="Рисунок 98" descr="https://ds04.infourok.ru/uploads/ex/0463/0000660a-d42b8a7d/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s04.infourok.ru/uploads/ex/0463/0000660a-d42b8a7d/img4.jpg"/>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5683366" cy="4059546"/>
                    </a:xfrm>
                    <a:prstGeom prst="rect">
                      <a:avLst/>
                    </a:prstGeom>
                    <a:noFill/>
                    <a:ln>
                      <a:noFill/>
                    </a:ln>
                    <a:extLst>
                      <a:ext uri="{53640926-AAD7-44D8-BBD7-CCE9431645EC}">
                        <a14:shadowObscured xmlns:a14="http://schemas.microsoft.com/office/drawing/2010/main"/>
                      </a:ext>
                    </a:extLst>
                  </pic:spPr>
                </pic:pic>
              </a:graphicData>
            </a:graphic>
          </wp:inline>
        </w:drawing>
      </w:r>
    </w:p>
    <w:p w:rsidR="001022E5" w:rsidRDefault="001022E5" w:rsidP="001022E5">
      <w:pPr>
        <w:rPr>
          <w:rFonts w:ascii="Times New Roman" w:hAnsi="Times New Roman"/>
          <w:b/>
          <w:sz w:val="16"/>
          <w:szCs w:val="16"/>
        </w:rPr>
      </w:pPr>
    </w:p>
    <w:p w:rsidR="001022E5" w:rsidRDefault="001022E5" w:rsidP="001022E5">
      <w:pPr>
        <w:rPr>
          <w:rFonts w:ascii="Times New Roman" w:hAnsi="Times New Roman"/>
          <w:b/>
          <w:sz w:val="16"/>
          <w:szCs w:val="16"/>
        </w:rPr>
      </w:pPr>
    </w:p>
    <w:p w:rsidR="001022E5" w:rsidRDefault="001022E5" w:rsidP="001022E5">
      <w:pPr>
        <w:rPr>
          <w:rFonts w:ascii="Times New Roman" w:hAnsi="Times New Roman"/>
          <w:b/>
          <w:sz w:val="16"/>
          <w:szCs w:val="16"/>
        </w:rPr>
      </w:pPr>
    </w:p>
    <w:p w:rsidR="001022E5" w:rsidRDefault="001022E5" w:rsidP="001022E5">
      <w:pPr>
        <w:rPr>
          <w:rFonts w:ascii="Times New Roman" w:hAnsi="Times New Roman"/>
          <w:b/>
          <w:sz w:val="16"/>
          <w:szCs w:val="16"/>
        </w:rPr>
      </w:pPr>
    </w:p>
    <w:p w:rsidR="001022E5" w:rsidRDefault="001022E5" w:rsidP="001022E5">
      <w:pPr>
        <w:rPr>
          <w:rFonts w:ascii="Times New Roman" w:hAnsi="Times New Roman"/>
          <w:b/>
          <w:sz w:val="16"/>
          <w:szCs w:val="16"/>
        </w:rPr>
      </w:pPr>
    </w:p>
    <w:p w:rsidR="001022E5" w:rsidRDefault="001022E5" w:rsidP="001022E5">
      <w:pPr>
        <w:rPr>
          <w:rFonts w:ascii="Times New Roman" w:hAnsi="Times New Roman"/>
          <w:b/>
          <w:sz w:val="16"/>
          <w:szCs w:val="16"/>
        </w:rPr>
      </w:pPr>
    </w:p>
    <w:p w:rsidR="001022E5" w:rsidRDefault="001022E5" w:rsidP="001022E5">
      <w:pPr>
        <w:rPr>
          <w:rFonts w:ascii="Times New Roman" w:hAnsi="Times New Roman"/>
          <w:b/>
          <w:sz w:val="16"/>
          <w:szCs w:val="16"/>
        </w:rPr>
      </w:pPr>
    </w:p>
    <w:p w:rsidR="001022E5" w:rsidRDefault="001022E5" w:rsidP="001022E5">
      <w:pPr>
        <w:rPr>
          <w:rFonts w:ascii="Times New Roman" w:hAnsi="Times New Roman"/>
          <w:b/>
          <w:sz w:val="16"/>
          <w:szCs w:val="16"/>
        </w:rPr>
      </w:pPr>
    </w:p>
    <w:p w:rsidR="001022E5" w:rsidRPr="00F04183" w:rsidRDefault="001022E5" w:rsidP="001022E5">
      <w:pPr>
        <w:rPr>
          <w:rFonts w:ascii="Times New Roman" w:hAnsi="Times New Roman"/>
          <w:b/>
          <w:sz w:val="16"/>
          <w:szCs w:val="16"/>
        </w:rPr>
      </w:pPr>
    </w:p>
    <w:p w:rsidR="001022E5" w:rsidRPr="003963F1" w:rsidRDefault="001022E5" w:rsidP="001022E5">
      <w:pPr>
        <w:spacing w:after="0" w:line="240" w:lineRule="auto"/>
        <w:jc w:val="center"/>
        <w:rPr>
          <w:rFonts w:ascii="Times New Roman" w:hAnsi="Times New Roman" w:cs="Times New Roman"/>
          <w:b/>
          <w:sz w:val="24"/>
          <w:szCs w:val="24"/>
        </w:rPr>
      </w:pPr>
      <w:r w:rsidRPr="003963F1">
        <w:rPr>
          <w:rFonts w:ascii="Times New Roman" w:hAnsi="Times New Roman" w:cs="Times New Roman"/>
          <w:b/>
          <w:sz w:val="24"/>
          <w:szCs w:val="24"/>
        </w:rPr>
        <w:t>Комплекс № 1.</w:t>
      </w:r>
    </w:p>
    <w:p w:rsidR="001022E5" w:rsidRPr="003963F1" w:rsidRDefault="001022E5" w:rsidP="001022E5">
      <w:pPr>
        <w:spacing w:after="0" w:line="240" w:lineRule="auto"/>
        <w:jc w:val="both"/>
        <w:rPr>
          <w:rFonts w:ascii="Times New Roman" w:hAnsi="Times New Roman" w:cs="Times New Roman"/>
          <w:b/>
          <w:sz w:val="24"/>
          <w:szCs w:val="24"/>
        </w:rPr>
      </w:pPr>
      <w:r w:rsidRPr="003963F1">
        <w:rPr>
          <w:rFonts w:ascii="Times New Roman" w:hAnsi="Times New Roman" w:cs="Times New Roman"/>
          <w:b/>
          <w:sz w:val="24"/>
          <w:szCs w:val="24"/>
        </w:rPr>
        <w:t xml:space="preserve">Колечко </w:t>
      </w:r>
    </w:p>
    <w:p w:rsidR="001022E5" w:rsidRDefault="001022E5" w:rsidP="001022E5">
      <w:pPr>
        <w:spacing w:after="0" w:line="240" w:lineRule="auto"/>
        <w:jc w:val="both"/>
        <w:rPr>
          <w:rFonts w:ascii="Times New Roman" w:hAnsi="Times New Roman" w:cs="Times New Roman"/>
          <w:sz w:val="24"/>
          <w:szCs w:val="24"/>
        </w:rPr>
      </w:pPr>
      <w:r w:rsidRPr="003963F1">
        <w:rPr>
          <w:rFonts w:ascii="Times New Roman" w:hAnsi="Times New Roman" w:cs="Times New Roman"/>
          <w:sz w:val="24"/>
          <w:szCs w:val="24"/>
        </w:rPr>
        <w:t xml:space="preserve">Поочередно и как можно быстрее перебирайте пальцы рук, соединяя в кольцо с большим пальцем последовательно указательный, средний и т. д. Проба выполняется в прямом (от указательного пальца к мизинцу) и в обратном (от мизинца к указательному пальцу) порядке. </w:t>
      </w:r>
      <w:proofErr w:type="gramStart"/>
      <w:r w:rsidRPr="003963F1">
        <w:rPr>
          <w:rFonts w:ascii="Times New Roman" w:hAnsi="Times New Roman" w:cs="Times New Roman"/>
          <w:sz w:val="24"/>
          <w:szCs w:val="24"/>
        </w:rPr>
        <w:t>В начале</w:t>
      </w:r>
      <w:proofErr w:type="gramEnd"/>
      <w:r w:rsidRPr="003963F1">
        <w:rPr>
          <w:rFonts w:ascii="Times New Roman" w:hAnsi="Times New Roman" w:cs="Times New Roman"/>
          <w:sz w:val="24"/>
          <w:szCs w:val="24"/>
        </w:rPr>
        <w:t xml:space="preserve"> упражнение выполняется каждой рукой отдельно, затем вместе. </w:t>
      </w:r>
    </w:p>
    <w:p w:rsidR="001022E5" w:rsidRPr="003963F1" w:rsidRDefault="001022E5" w:rsidP="001022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77C8B">
        <w:rPr>
          <w:rFonts w:ascii="Times New Roman" w:hAnsi="Times New Roman" w:cs="Times New Roman"/>
          <w:noProof/>
          <w:sz w:val="24"/>
          <w:szCs w:val="24"/>
          <w:lang w:eastAsia="ru-RU"/>
        </w:rPr>
        <w:drawing>
          <wp:inline distT="0" distB="0" distL="0" distR="0" wp14:anchorId="020199C0" wp14:editId="12741187">
            <wp:extent cx="1798320" cy="1264877"/>
            <wp:effectExtent l="0" t="0" r="0" b="0"/>
            <wp:docPr id="23" name="Рисунок 23" descr="https://avatars.mds.yandex.net/get-zen_doc/3990339/pub_5fd9b80901e4747da3822bcc_5fda1d88602c783027694971/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3990339/pub_5fd9b80901e4747da3822bcc_5fda1d88602c783027694971/scale_1200"/>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799411" cy="1265644"/>
                    </a:xfrm>
                    <a:prstGeom prst="rect">
                      <a:avLst/>
                    </a:prstGeom>
                    <a:noFill/>
                    <a:ln>
                      <a:noFill/>
                    </a:ln>
                  </pic:spPr>
                </pic:pic>
              </a:graphicData>
            </a:graphic>
          </wp:inline>
        </w:drawing>
      </w:r>
    </w:p>
    <w:p w:rsidR="001022E5" w:rsidRDefault="001022E5" w:rsidP="001022E5">
      <w:pPr>
        <w:spacing w:after="0" w:line="240" w:lineRule="auto"/>
        <w:jc w:val="both"/>
        <w:rPr>
          <w:rFonts w:ascii="Times New Roman" w:hAnsi="Times New Roman" w:cs="Times New Roman"/>
          <w:sz w:val="24"/>
          <w:szCs w:val="24"/>
        </w:rPr>
      </w:pPr>
      <w:r w:rsidRPr="003963F1">
        <w:rPr>
          <w:rFonts w:ascii="Times New Roman" w:hAnsi="Times New Roman" w:cs="Times New Roman"/>
          <w:b/>
          <w:sz w:val="24"/>
          <w:szCs w:val="24"/>
        </w:rPr>
        <w:t>Кулак - ребро - ладонь</w:t>
      </w:r>
      <w:r w:rsidRPr="003963F1">
        <w:rPr>
          <w:rFonts w:ascii="Times New Roman" w:hAnsi="Times New Roman" w:cs="Times New Roman"/>
          <w:sz w:val="24"/>
          <w:szCs w:val="24"/>
        </w:rPr>
        <w:t xml:space="preserve"> </w:t>
      </w:r>
    </w:p>
    <w:p w:rsidR="001022E5" w:rsidRDefault="001022E5" w:rsidP="001022E5">
      <w:pPr>
        <w:spacing w:after="0" w:line="240" w:lineRule="auto"/>
        <w:jc w:val="both"/>
        <w:rPr>
          <w:rFonts w:ascii="Times New Roman" w:hAnsi="Times New Roman" w:cs="Times New Roman"/>
          <w:sz w:val="24"/>
          <w:szCs w:val="24"/>
        </w:rPr>
      </w:pPr>
      <w:r w:rsidRPr="003963F1">
        <w:rPr>
          <w:rFonts w:ascii="Times New Roman" w:hAnsi="Times New Roman" w:cs="Times New Roman"/>
          <w:sz w:val="24"/>
          <w:szCs w:val="24"/>
        </w:rPr>
        <w:lastRenderedPageBreak/>
        <w:t xml:space="preserve">Три положения руки на плоскости стола, последовательно сменяя друг друга. Ладонь на плоскости, сжатая в кулак ладонь, распрямленная ладонь на плоскости стола. Выполняется сначала правой рукой, потом - левой, затем двумя руками вместе. Количество повторений - по 8-10 раз. При усвоении программы или при затруднениях в выполнении помогайте себе командами (кулак - ребро - ладонь) произнося их вслух или про себя. </w:t>
      </w:r>
    </w:p>
    <w:p w:rsidR="001022E5" w:rsidRDefault="001022E5" w:rsidP="001022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77C8B">
        <w:rPr>
          <w:rFonts w:ascii="Times New Roman" w:hAnsi="Times New Roman" w:cs="Times New Roman"/>
          <w:noProof/>
          <w:sz w:val="24"/>
          <w:szCs w:val="24"/>
          <w:lang w:eastAsia="ru-RU"/>
        </w:rPr>
        <w:drawing>
          <wp:inline distT="0" distB="0" distL="0" distR="0" wp14:anchorId="09D1130F" wp14:editId="34D4D49B">
            <wp:extent cx="2680336" cy="1531620"/>
            <wp:effectExtent l="0" t="0" r="5715" b="0"/>
            <wp:docPr id="24" name="Рисунок 24" descr="https://fsd.kopilkaurokov.ru/up/html/2017/05/21/k_5921789016023/41732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kopilkaurokov.ru/up/html/2017/05/21/k_5921789016023/417328_1.jpe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684835" cy="1534191"/>
                    </a:xfrm>
                    <a:prstGeom prst="rect">
                      <a:avLst/>
                    </a:prstGeom>
                    <a:noFill/>
                    <a:ln>
                      <a:noFill/>
                    </a:ln>
                  </pic:spPr>
                </pic:pic>
              </a:graphicData>
            </a:graphic>
          </wp:inline>
        </w:drawing>
      </w:r>
    </w:p>
    <w:p w:rsidR="001022E5" w:rsidRPr="003963F1" w:rsidRDefault="001022E5" w:rsidP="001022E5">
      <w:pPr>
        <w:spacing w:after="0" w:line="240" w:lineRule="auto"/>
        <w:jc w:val="both"/>
        <w:rPr>
          <w:rFonts w:ascii="Times New Roman" w:hAnsi="Times New Roman" w:cs="Times New Roman"/>
          <w:sz w:val="24"/>
          <w:szCs w:val="24"/>
        </w:rPr>
      </w:pPr>
    </w:p>
    <w:p w:rsidR="001022E5" w:rsidRPr="003963F1" w:rsidRDefault="001022E5" w:rsidP="001022E5">
      <w:pPr>
        <w:spacing w:after="0" w:line="240" w:lineRule="auto"/>
        <w:jc w:val="both"/>
        <w:rPr>
          <w:rFonts w:ascii="Times New Roman" w:hAnsi="Times New Roman" w:cs="Times New Roman"/>
          <w:b/>
          <w:sz w:val="24"/>
          <w:szCs w:val="24"/>
        </w:rPr>
      </w:pPr>
      <w:r w:rsidRPr="003963F1">
        <w:rPr>
          <w:rFonts w:ascii="Times New Roman" w:hAnsi="Times New Roman" w:cs="Times New Roman"/>
          <w:b/>
          <w:sz w:val="24"/>
          <w:szCs w:val="24"/>
        </w:rPr>
        <w:t xml:space="preserve">Лезгинка </w:t>
      </w:r>
    </w:p>
    <w:p w:rsidR="001022E5" w:rsidRDefault="001022E5" w:rsidP="001022E5">
      <w:pPr>
        <w:spacing w:after="0" w:line="240" w:lineRule="auto"/>
        <w:jc w:val="both"/>
        <w:rPr>
          <w:rFonts w:ascii="Times New Roman" w:hAnsi="Times New Roman" w:cs="Times New Roman"/>
          <w:sz w:val="24"/>
          <w:szCs w:val="24"/>
        </w:rPr>
      </w:pPr>
      <w:r w:rsidRPr="003963F1">
        <w:rPr>
          <w:rFonts w:ascii="Times New Roman" w:hAnsi="Times New Roman" w:cs="Times New Roman"/>
          <w:sz w:val="24"/>
          <w:szCs w:val="24"/>
        </w:rPr>
        <w:t xml:space="preserve">Левую руку сложите в кулак, большой палец отставьте в сторону, кулак разверните пальцами к себе. Правой рукой прямой ладонью в горизонтальном положении прикоснитесь к мизинцу левой. После этого одновременно смените положение правой и левой рук. Повторите 6-8 раз. Добивайтесь высокой скорости смены положений. </w:t>
      </w:r>
    </w:p>
    <w:p w:rsidR="001022E5" w:rsidRPr="003963F1" w:rsidRDefault="001022E5" w:rsidP="001022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77C8B">
        <w:rPr>
          <w:rFonts w:ascii="Times New Roman" w:hAnsi="Times New Roman" w:cs="Times New Roman"/>
          <w:noProof/>
          <w:sz w:val="24"/>
          <w:szCs w:val="24"/>
          <w:lang w:eastAsia="ru-RU"/>
        </w:rPr>
        <w:drawing>
          <wp:inline distT="0" distB="0" distL="0" distR="0" wp14:anchorId="63ED13F3" wp14:editId="192342B9">
            <wp:extent cx="2926080" cy="1950720"/>
            <wp:effectExtent l="0" t="0" r="7620" b="0"/>
            <wp:docPr id="25" name="Рисунок 25" descr="https://ds05.infourok.ru/uploads/ex/03d9/000ee470-f4660824/hello_html_m2a598e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s05.infourok.ru/uploads/ex/03d9/000ee470-f4660824/hello_html_m2a598ed0.jpg"/>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2929531" cy="1953020"/>
                    </a:xfrm>
                    <a:prstGeom prst="rect">
                      <a:avLst/>
                    </a:prstGeom>
                    <a:noFill/>
                    <a:ln>
                      <a:noFill/>
                    </a:ln>
                  </pic:spPr>
                </pic:pic>
              </a:graphicData>
            </a:graphic>
          </wp:inline>
        </w:drawing>
      </w:r>
    </w:p>
    <w:p w:rsidR="001022E5" w:rsidRPr="003963F1" w:rsidRDefault="001022E5" w:rsidP="001022E5">
      <w:pPr>
        <w:spacing w:after="0" w:line="240" w:lineRule="auto"/>
        <w:jc w:val="both"/>
        <w:rPr>
          <w:rFonts w:ascii="Times New Roman" w:hAnsi="Times New Roman" w:cs="Times New Roman"/>
          <w:b/>
          <w:sz w:val="24"/>
          <w:szCs w:val="24"/>
        </w:rPr>
      </w:pPr>
      <w:r w:rsidRPr="003963F1">
        <w:rPr>
          <w:rFonts w:ascii="Times New Roman" w:hAnsi="Times New Roman" w:cs="Times New Roman"/>
          <w:b/>
          <w:sz w:val="24"/>
          <w:szCs w:val="24"/>
        </w:rPr>
        <w:t xml:space="preserve">Зеркальное рисование </w:t>
      </w:r>
    </w:p>
    <w:p w:rsidR="001022E5" w:rsidRPr="003963F1" w:rsidRDefault="001022E5" w:rsidP="001022E5">
      <w:pPr>
        <w:spacing w:after="0" w:line="240" w:lineRule="auto"/>
        <w:jc w:val="both"/>
        <w:rPr>
          <w:rFonts w:ascii="Times New Roman" w:hAnsi="Times New Roman" w:cs="Times New Roman"/>
          <w:sz w:val="24"/>
          <w:szCs w:val="24"/>
        </w:rPr>
      </w:pPr>
      <w:r w:rsidRPr="003963F1">
        <w:rPr>
          <w:rFonts w:ascii="Times New Roman" w:hAnsi="Times New Roman" w:cs="Times New Roman"/>
          <w:sz w:val="24"/>
          <w:szCs w:val="24"/>
        </w:rPr>
        <w:t xml:space="preserve">Положите на стол чистый лист бумаги. Возьмите в обе руки по карандашу или фломастеру. Начните рисовать одновременно обеими руками зеркально-симметричные рисунки, буквы. При выполнении этого упражнения вы почувствуете, как расслабляются глаза и руки. Когда деятельность обоих полушарий синхронизируется, заметно увеличится эффективность работы всего мозга. </w:t>
      </w:r>
    </w:p>
    <w:p w:rsidR="001022E5" w:rsidRPr="003963F1" w:rsidRDefault="001022E5" w:rsidP="001022E5">
      <w:pPr>
        <w:spacing w:after="0" w:line="240" w:lineRule="auto"/>
        <w:jc w:val="both"/>
        <w:rPr>
          <w:rFonts w:ascii="Times New Roman" w:hAnsi="Times New Roman" w:cs="Times New Roman"/>
          <w:b/>
          <w:sz w:val="24"/>
          <w:szCs w:val="24"/>
        </w:rPr>
      </w:pPr>
      <w:r w:rsidRPr="003963F1">
        <w:rPr>
          <w:rFonts w:ascii="Times New Roman" w:hAnsi="Times New Roman" w:cs="Times New Roman"/>
          <w:b/>
          <w:sz w:val="24"/>
          <w:szCs w:val="24"/>
        </w:rPr>
        <w:t xml:space="preserve">Ухо - нос </w:t>
      </w:r>
    </w:p>
    <w:p w:rsidR="001022E5" w:rsidRDefault="001022E5" w:rsidP="001022E5">
      <w:pPr>
        <w:spacing w:after="0" w:line="240" w:lineRule="auto"/>
        <w:jc w:val="both"/>
        <w:rPr>
          <w:rFonts w:ascii="Times New Roman" w:hAnsi="Times New Roman" w:cs="Times New Roman"/>
          <w:sz w:val="24"/>
          <w:szCs w:val="24"/>
        </w:rPr>
      </w:pPr>
      <w:r w:rsidRPr="003963F1">
        <w:rPr>
          <w:rFonts w:ascii="Times New Roman" w:hAnsi="Times New Roman" w:cs="Times New Roman"/>
          <w:sz w:val="24"/>
          <w:szCs w:val="24"/>
        </w:rPr>
        <w:t xml:space="preserve">Левой рукой возьмитесь за кончик носа, а правой рукой - за противоположное ухо. Одновременно отпустите ухо и нос, хлопните в ладоши, поменяйте положение рук, с точностью </w:t>
      </w:r>
      <w:proofErr w:type="gramStart"/>
      <w:r w:rsidRPr="003963F1">
        <w:rPr>
          <w:rFonts w:ascii="Times New Roman" w:hAnsi="Times New Roman" w:cs="Times New Roman"/>
          <w:sz w:val="24"/>
          <w:szCs w:val="24"/>
        </w:rPr>
        <w:t>до</w:t>
      </w:r>
      <w:proofErr w:type="gramEnd"/>
      <w:r w:rsidRPr="003963F1">
        <w:rPr>
          <w:rFonts w:ascii="Times New Roman" w:hAnsi="Times New Roman" w:cs="Times New Roman"/>
          <w:sz w:val="24"/>
          <w:szCs w:val="24"/>
        </w:rPr>
        <w:t xml:space="preserve"> наоборот. </w:t>
      </w:r>
    </w:p>
    <w:p w:rsidR="001022E5" w:rsidRPr="003963F1" w:rsidRDefault="001022E5" w:rsidP="001022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77C8B">
        <w:rPr>
          <w:rFonts w:ascii="Times New Roman" w:hAnsi="Times New Roman" w:cs="Times New Roman"/>
          <w:noProof/>
          <w:sz w:val="24"/>
          <w:szCs w:val="24"/>
          <w:lang w:eastAsia="ru-RU"/>
        </w:rPr>
        <w:drawing>
          <wp:inline distT="0" distB="0" distL="0" distR="0" wp14:anchorId="78C366D4" wp14:editId="7B4CD8FC">
            <wp:extent cx="2117444" cy="1417320"/>
            <wp:effectExtent l="0" t="0" r="0" b="0"/>
            <wp:docPr id="26" name="Рисунок 26" descr="https://ds05.infourok.ru/uploads/ex/00b2/000e9329-fac3626b/hello_html_6d0974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s05.infourok.ru/uploads/ex/00b2/000e9329-fac3626b/hello_html_6d0974e7.pn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118567" cy="1418072"/>
                    </a:xfrm>
                    <a:prstGeom prst="rect">
                      <a:avLst/>
                    </a:prstGeom>
                    <a:noFill/>
                    <a:ln>
                      <a:noFill/>
                    </a:ln>
                  </pic:spPr>
                </pic:pic>
              </a:graphicData>
            </a:graphic>
          </wp:inline>
        </w:drawing>
      </w:r>
    </w:p>
    <w:p w:rsidR="001022E5" w:rsidRPr="003963F1" w:rsidRDefault="001022E5" w:rsidP="001022E5">
      <w:pPr>
        <w:spacing w:after="0" w:line="240" w:lineRule="auto"/>
        <w:jc w:val="both"/>
        <w:rPr>
          <w:rFonts w:ascii="Times New Roman" w:hAnsi="Times New Roman" w:cs="Times New Roman"/>
          <w:b/>
          <w:sz w:val="24"/>
          <w:szCs w:val="24"/>
        </w:rPr>
      </w:pPr>
      <w:r w:rsidRPr="003963F1">
        <w:rPr>
          <w:rFonts w:ascii="Times New Roman" w:hAnsi="Times New Roman" w:cs="Times New Roman"/>
          <w:b/>
          <w:sz w:val="24"/>
          <w:szCs w:val="24"/>
        </w:rPr>
        <w:t xml:space="preserve">Змейка </w:t>
      </w:r>
    </w:p>
    <w:p w:rsidR="001022E5" w:rsidRDefault="001022E5" w:rsidP="001022E5">
      <w:pPr>
        <w:spacing w:after="0" w:line="240" w:lineRule="auto"/>
        <w:jc w:val="both"/>
        <w:rPr>
          <w:rFonts w:ascii="Times New Roman" w:hAnsi="Times New Roman" w:cs="Times New Roman"/>
          <w:sz w:val="24"/>
          <w:szCs w:val="24"/>
        </w:rPr>
      </w:pPr>
      <w:r w:rsidRPr="003963F1">
        <w:rPr>
          <w:rFonts w:ascii="Times New Roman" w:hAnsi="Times New Roman" w:cs="Times New Roman"/>
          <w:sz w:val="24"/>
          <w:szCs w:val="24"/>
        </w:rPr>
        <w:lastRenderedPageBreak/>
        <w:t xml:space="preserve">Скрестите руки ладонями друг к другу, сцепив пальцы в замок, выверните руки к себе. Двигайте пальцем, который укажет ведущий. Палец должен двигаться точно и четко, не допуская </w:t>
      </w:r>
      <w:proofErr w:type="spellStart"/>
      <w:r w:rsidRPr="003963F1">
        <w:rPr>
          <w:rFonts w:ascii="Times New Roman" w:hAnsi="Times New Roman" w:cs="Times New Roman"/>
          <w:sz w:val="24"/>
          <w:szCs w:val="24"/>
        </w:rPr>
        <w:t>синкинезий</w:t>
      </w:r>
      <w:proofErr w:type="spellEnd"/>
      <w:r w:rsidRPr="003963F1">
        <w:rPr>
          <w:rFonts w:ascii="Times New Roman" w:hAnsi="Times New Roman" w:cs="Times New Roman"/>
          <w:sz w:val="24"/>
          <w:szCs w:val="24"/>
        </w:rPr>
        <w:t xml:space="preserve">. Прикасаться к пальцу нельзя. Последовательно в упражнении должны участвовать все пальцы обеих рук. </w:t>
      </w:r>
    </w:p>
    <w:p w:rsidR="001022E5" w:rsidRDefault="001022E5" w:rsidP="001022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77C8B">
        <w:rPr>
          <w:rFonts w:ascii="Times New Roman" w:hAnsi="Times New Roman" w:cs="Times New Roman"/>
          <w:noProof/>
          <w:sz w:val="24"/>
          <w:szCs w:val="24"/>
          <w:lang w:eastAsia="ru-RU"/>
        </w:rPr>
        <w:drawing>
          <wp:inline distT="0" distB="0" distL="0" distR="0" wp14:anchorId="4E2D330F" wp14:editId="370C9580">
            <wp:extent cx="1668780" cy="1786621"/>
            <wp:effectExtent l="0" t="0" r="7620" b="4445"/>
            <wp:docPr id="27" name="Рисунок 27" descr="https://ds05.infourok.ru/uploads/ex/0e8f/000c6a9e-a50c2615/hello_html_m241038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5.infourok.ru/uploads/ex/0e8f/000c6a9e-a50c2615/hello_html_m2410384e.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670786" cy="1788769"/>
                    </a:xfrm>
                    <a:prstGeom prst="rect">
                      <a:avLst/>
                    </a:prstGeom>
                    <a:noFill/>
                    <a:ln>
                      <a:noFill/>
                    </a:ln>
                  </pic:spPr>
                </pic:pic>
              </a:graphicData>
            </a:graphic>
          </wp:inline>
        </w:drawing>
      </w:r>
    </w:p>
    <w:p w:rsidR="001022E5" w:rsidRPr="003963F1" w:rsidRDefault="001022E5" w:rsidP="001022E5">
      <w:pPr>
        <w:spacing w:after="0" w:line="240" w:lineRule="auto"/>
        <w:jc w:val="both"/>
        <w:rPr>
          <w:rFonts w:ascii="Times New Roman" w:hAnsi="Times New Roman" w:cs="Times New Roman"/>
          <w:sz w:val="24"/>
          <w:szCs w:val="24"/>
        </w:rPr>
      </w:pPr>
    </w:p>
    <w:p w:rsidR="001022E5" w:rsidRPr="003963F1" w:rsidRDefault="001022E5" w:rsidP="001022E5">
      <w:pPr>
        <w:spacing w:after="0" w:line="240" w:lineRule="auto"/>
        <w:jc w:val="both"/>
        <w:rPr>
          <w:rFonts w:ascii="Times New Roman" w:hAnsi="Times New Roman" w:cs="Times New Roman"/>
          <w:b/>
          <w:sz w:val="24"/>
          <w:szCs w:val="24"/>
        </w:rPr>
      </w:pPr>
      <w:r w:rsidRPr="003963F1">
        <w:rPr>
          <w:rFonts w:ascii="Times New Roman" w:hAnsi="Times New Roman" w:cs="Times New Roman"/>
          <w:b/>
          <w:sz w:val="24"/>
          <w:szCs w:val="24"/>
        </w:rPr>
        <w:t>Горизонтальная восьмерка</w:t>
      </w:r>
    </w:p>
    <w:p w:rsidR="001022E5" w:rsidRDefault="001022E5" w:rsidP="001022E5">
      <w:pPr>
        <w:spacing w:after="0" w:line="240" w:lineRule="auto"/>
        <w:jc w:val="both"/>
        <w:rPr>
          <w:rFonts w:ascii="Times New Roman" w:hAnsi="Times New Roman" w:cs="Times New Roman"/>
          <w:sz w:val="24"/>
          <w:szCs w:val="24"/>
        </w:rPr>
      </w:pPr>
      <w:r w:rsidRPr="003963F1">
        <w:rPr>
          <w:rFonts w:ascii="Times New Roman" w:hAnsi="Times New Roman" w:cs="Times New Roman"/>
          <w:sz w:val="24"/>
          <w:szCs w:val="24"/>
        </w:rPr>
        <w:t xml:space="preserve"> Возьмите в руку карандаш и начертите на бумаге восьмерку (знак бесконечности), теперь - левой. А теперь правой и левой одновременно. </w:t>
      </w:r>
    </w:p>
    <w:p w:rsidR="001022E5" w:rsidRDefault="001022E5" w:rsidP="001022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78D01B2D" wp14:editId="62AF78B8">
            <wp:extent cx="2581683" cy="12954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590799" cy="1299974"/>
                    </a:xfrm>
                    <a:prstGeom prst="rect">
                      <a:avLst/>
                    </a:prstGeom>
                    <a:noFill/>
                  </pic:spPr>
                </pic:pic>
              </a:graphicData>
            </a:graphic>
          </wp:inline>
        </w:drawing>
      </w:r>
    </w:p>
    <w:p w:rsidR="001022E5" w:rsidRDefault="001022E5" w:rsidP="001022E5">
      <w:pPr>
        <w:spacing w:after="0" w:line="240" w:lineRule="auto"/>
        <w:jc w:val="both"/>
        <w:rPr>
          <w:rFonts w:ascii="Times New Roman" w:hAnsi="Times New Roman" w:cs="Times New Roman"/>
          <w:sz w:val="24"/>
          <w:szCs w:val="24"/>
        </w:rPr>
      </w:pPr>
    </w:p>
    <w:p w:rsidR="001022E5" w:rsidRDefault="001022E5" w:rsidP="001022E5">
      <w:pPr>
        <w:spacing w:after="0" w:line="240" w:lineRule="auto"/>
        <w:jc w:val="both"/>
        <w:rPr>
          <w:rFonts w:ascii="Times New Roman" w:hAnsi="Times New Roman" w:cs="Times New Roman"/>
          <w:sz w:val="24"/>
          <w:szCs w:val="24"/>
        </w:rPr>
      </w:pPr>
    </w:p>
    <w:p w:rsidR="001022E5" w:rsidRDefault="001022E5" w:rsidP="001022E5">
      <w:pPr>
        <w:spacing w:after="0" w:line="240" w:lineRule="auto"/>
        <w:jc w:val="both"/>
        <w:rPr>
          <w:rFonts w:ascii="Times New Roman" w:hAnsi="Times New Roman" w:cs="Times New Roman"/>
          <w:sz w:val="24"/>
          <w:szCs w:val="24"/>
        </w:rPr>
      </w:pPr>
    </w:p>
    <w:p w:rsidR="001022E5" w:rsidRDefault="001022E5" w:rsidP="001022E5">
      <w:pPr>
        <w:spacing w:after="0" w:line="240" w:lineRule="auto"/>
        <w:jc w:val="both"/>
        <w:rPr>
          <w:rFonts w:ascii="Times New Roman" w:hAnsi="Times New Roman" w:cs="Times New Roman"/>
          <w:sz w:val="24"/>
          <w:szCs w:val="24"/>
        </w:rPr>
      </w:pPr>
    </w:p>
    <w:p w:rsidR="001022E5" w:rsidRDefault="001022E5" w:rsidP="001022E5">
      <w:pPr>
        <w:spacing w:after="0" w:line="240" w:lineRule="auto"/>
        <w:jc w:val="both"/>
        <w:rPr>
          <w:rFonts w:ascii="Times New Roman" w:hAnsi="Times New Roman" w:cs="Times New Roman"/>
          <w:sz w:val="24"/>
          <w:szCs w:val="24"/>
        </w:rPr>
      </w:pPr>
    </w:p>
    <w:p w:rsidR="001022E5" w:rsidRDefault="001022E5" w:rsidP="001022E5">
      <w:pPr>
        <w:spacing w:after="0" w:line="240" w:lineRule="auto"/>
        <w:jc w:val="both"/>
        <w:rPr>
          <w:rFonts w:ascii="Times New Roman" w:hAnsi="Times New Roman" w:cs="Times New Roman"/>
          <w:sz w:val="24"/>
          <w:szCs w:val="24"/>
        </w:rPr>
      </w:pPr>
    </w:p>
    <w:p w:rsidR="001022E5" w:rsidRDefault="001022E5" w:rsidP="001022E5">
      <w:pPr>
        <w:spacing w:after="0" w:line="240" w:lineRule="auto"/>
        <w:jc w:val="both"/>
        <w:rPr>
          <w:rFonts w:ascii="Times New Roman" w:hAnsi="Times New Roman" w:cs="Times New Roman"/>
          <w:sz w:val="24"/>
          <w:szCs w:val="24"/>
        </w:rPr>
      </w:pPr>
    </w:p>
    <w:p w:rsidR="001022E5" w:rsidRDefault="001022E5" w:rsidP="001022E5">
      <w:pPr>
        <w:spacing w:after="0" w:line="240" w:lineRule="auto"/>
        <w:jc w:val="both"/>
        <w:rPr>
          <w:rFonts w:ascii="Times New Roman" w:hAnsi="Times New Roman" w:cs="Times New Roman"/>
          <w:sz w:val="24"/>
          <w:szCs w:val="24"/>
        </w:rPr>
      </w:pPr>
    </w:p>
    <w:p w:rsidR="001022E5" w:rsidRDefault="001022E5" w:rsidP="001022E5">
      <w:pPr>
        <w:spacing w:after="0" w:line="240" w:lineRule="auto"/>
        <w:jc w:val="both"/>
        <w:rPr>
          <w:rFonts w:ascii="Times New Roman" w:hAnsi="Times New Roman" w:cs="Times New Roman"/>
          <w:sz w:val="24"/>
          <w:szCs w:val="24"/>
        </w:rPr>
      </w:pPr>
    </w:p>
    <w:p w:rsidR="001022E5" w:rsidRDefault="001022E5" w:rsidP="001022E5">
      <w:pPr>
        <w:spacing w:after="0" w:line="240" w:lineRule="auto"/>
        <w:jc w:val="both"/>
        <w:rPr>
          <w:rFonts w:ascii="Times New Roman" w:hAnsi="Times New Roman" w:cs="Times New Roman"/>
          <w:sz w:val="24"/>
          <w:szCs w:val="24"/>
        </w:rPr>
      </w:pPr>
    </w:p>
    <w:p w:rsidR="001022E5" w:rsidRDefault="001022E5" w:rsidP="001022E5">
      <w:pPr>
        <w:spacing w:after="0" w:line="240" w:lineRule="auto"/>
        <w:jc w:val="both"/>
        <w:rPr>
          <w:rFonts w:ascii="Times New Roman" w:hAnsi="Times New Roman" w:cs="Times New Roman"/>
          <w:sz w:val="24"/>
          <w:szCs w:val="24"/>
        </w:rPr>
      </w:pPr>
    </w:p>
    <w:p w:rsidR="001022E5" w:rsidRDefault="001022E5" w:rsidP="001022E5">
      <w:pPr>
        <w:spacing w:after="0" w:line="240" w:lineRule="auto"/>
        <w:jc w:val="both"/>
        <w:rPr>
          <w:rFonts w:ascii="Times New Roman" w:hAnsi="Times New Roman" w:cs="Times New Roman"/>
          <w:sz w:val="24"/>
          <w:szCs w:val="24"/>
        </w:rPr>
      </w:pPr>
    </w:p>
    <w:p w:rsidR="001022E5" w:rsidRDefault="001022E5" w:rsidP="001022E5">
      <w:pPr>
        <w:spacing w:after="0" w:line="240" w:lineRule="auto"/>
        <w:jc w:val="both"/>
        <w:rPr>
          <w:rFonts w:ascii="Times New Roman" w:hAnsi="Times New Roman" w:cs="Times New Roman"/>
          <w:sz w:val="24"/>
          <w:szCs w:val="24"/>
        </w:rPr>
      </w:pPr>
    </w:p>
    <w:p w:rsidR="001022E5" w:rsidRDefault="001022E5" w:rsidP="001022E5">
      <w:pPr>
        <w:spacing w:after="0" w:line="240" w:lineRule="auto"/>
        <w:jc w:val="both"/>
        <w:rPr>
          <w:rFonts w:ascii="Times New Roman" w:hAnsi="Times New Roman" w:cs="Times New Roman"/>
          <w:sz w:val="24"/>
          <w:szCs w:val="24"/>
        </w:rPr>
      </w:pPr>
    </w:p>
    <w:p w:rsidR="001022E5" w:rsidRDefault="001022E5" w:rsidP="001022E5">
      <w:pPr>
        <w:spacing w:after="0" w:line="240" w:lineRule="auto"/>
        <w:jc w:val="both"/>
        <w:rPr>
          <w:rFonts w:ascii="Times New Roman" w:hAnsi="Times New Roman" w:cs="Times New Roman"/>
          <w:sz w:val="24"/>
          <w:szCs w:val="24"/>
        </w:rPr>
      </w:pPr>
    </w:p>
    <w:p w:rsidR="001022E5" w:rsidRDefault="001022E5" w:rsidP="001022E5">
      <w:pPr>
        <w:spacing w:after="0" w:line="240" w:lineRule="auto"/>
        <w:jc w:val="both"/>
        <w:rPr>
          <w:rFonts w:ascii="Times New Roman" w:hAnsi="Times New Roman" w:cs="Times New Roman"/>
          <w:sz w:val="24"/>
          <w:szCs w:val="24"/>
        </w:rPr>
      </w:pPr>
    </w:p>
    <w:p w:rsidR="001022E5" w:rsidRDefault="001022E5" w:rsidP="001022E5">
      <w:pPr>
        <w:spacing w:after="0" w:line="240" w:lineRule="auto"/>
        <w:jc w:val="both"/>
        <w:rPr>
          <w:rFonts w:ascii="Times New Roman" w:hAnsi="Times New Roman" w:cs="Times New Roman"/>
          <w:sz w:val="24"/>
          <w:szCs w:val="24"/>
        </w:rPr>
      </w:pPr>
    </w:p>
    <w:p w:rsidR="001022E5" w:rsidRDefault="001022E5" w:rsidP="001022E5">
      <w:pPr>
        <w:spacing w:after="0" w:line="240" w:lineRule="auto"/>
        <w:jc w:val="both"/>
        <w:rPr>
          <w:rFonts w:ascii="Times New Roman" w:hAnsi="Times New Roman" w:cs="Times New Roman"/>
          <w:sz w:val="24"/>
          <w:szCs w:val="24"/>
        </w:rPr>
      </w:pPr>
    </w:p>
    <w:p w:rsidR="001022E5" w:rsidRDefault="001022E5" w:rsidP="001022E5">
      <w:pPr>
        <w:spacing w:after="0" w:line="240" w:lineRule="auto"/>
        <w:jc w:val="both"/>
        <w:rPr>
          <w:rFonts w:ascii="Times New Roman" w:hAnsi="Times New Roman" w:cs="Times New Roman"/>
          <w:sz w:val="24"/>
          <w:szCs w:val="24"/>
        </w:rPr>
      </w:pPr>
    </w:p>
    <w:p w:rsidR="001022E5" w:rsidRDefault="001022E5" w:rsidP="001022E5">
      <w:pPr>
        <w:spacing w:after="0" w:line="240" w:lineRule="auto"/>
        <w:jc w:val="both"/>
        <w:rPr>
          <w:rFonts w:ascii="Times New Roman" w:hAnsi="Times New Roman" w:cs="Times New Roman"/>
          <w:sz w:val="24"/>
          <w:szCs w:val="24"/>
        </w:rPr>
      </w:pPr>
    </w:p>
    <w:p w:rsidR="001022E5" w:rsidRDefault="001022E5" w:rsidP="001022E5">
      <w:pPr>
        <w:spacing w:after="0" w:line="240" w:lineRule="auto"/>
        <w:jc w:val="both"/>
        <w:rPr>
          <w:rFonts w:ascii="Times New Roman" w:hAnsi="Times New Roman" w:cs="Times New Roman"/>
          <w:sz w:val="24"/>
          <w:szCs w:val="24"/>
        </w:rPr>
      </w:pPr>
    </w:p>
    <w:p w:rsidR="001022E5" w:rsidRPr="003963F1" w:rsidRDefault="001022E5" w:rsidP="001022E5">
      <w:pPr>
        <w:spacing w:after="0" w:line="240" w:lineRule="auto"/>
        <w:jc w:val="both"/>
        <w:rPr>
          <w:rFonts w:ascii="Times New Roman" w:hAnsi="Times New Roman" w:cs="Times New Roman"/>
          <w:sz w:val="24"/>
          <w:szCs w:val="24"/>
        </w:rPr>
      </w:pPr>
    </w:p>
    <w:p w:rsidR="001022E5" w:rsidRPr="003963F1" w:rsidRDefault="001022E5" w:rsidP="001022E5">
      <w:pPr>
        <w:spacing w:after="0" w:line="240" w:lineRule="auto"/>
        <w:jc w:val="center"/>
        <w:rPr>
          <w:rFonts w:ascii="Times New Roman" w:hAnsi="Times New Roman" w:cs="Times New Roman"/>
          <w:b/>
          <w:sz w:val="24"/>
          <w:szCs w:val="24"/>
        </w:rPr>
      </w:pPr>
      <w:r w:rsidRPr="003963F1">
        <w:rPr>
          <w:rFonts w:ascii="Times New Roman" w:hAnsi="Times New Roman" w:cs="Times New Roman"/>
          <w:b/>
          <w:sz w:val="24"/>
          <w:szCs w:val="24"/>
        </w:rPr>
        <w:t>Комплекс №2</w:t>
      </w:r>
    </w:p>
    <w:p w:rsidR="001022E5" w:rsidRPr="003963F1" w:rsidRDefault="001022E5" w:rsidP="001022E5">
      <w:pPr>
        <w:spacing w:after="0" w:line="240" w:lineRule="auto"/>
        <w:jc w:val="both"/>
        <w:rPr>
          <w:rFonts w:ascii="Times New Roman" w:hAnsi="Times New Roman" w:cs="Times New Roman"/>
          <w:b/>
          <w:sz w:val="24"/>
          <w:szCs w:val="24"/>
        </w:rPr>
      </w:pPr>
      <w:r w:rsidRPr="003963F1">
        <w:rPr>
          <w:rFonts w:ascii="Times New Roman" w:hAnsi="Times New Roman" w:cs="Times New Roman"/>
          <w:b/>
          <w:sz w:val="24"/>
          <w:szCs w:val="24"/>
        </w:rPr>
        <w:t xml:space="preserve">Массаж ушных раковин </w:t>
      </w:r>
    </w:p>
    <w:p w:rsidR="001022E5" w:rsidRPr="003963F1" w:rsidRDefault="001022E5" w:rsidP="001022E5">
      <w:pPr>
        <w:spacing w:after="0" w:line="240" w:lineRule="auto"/>
        <w:jc w:val="both"/>
        <w:rPr>
          <w:rFonts w:ascii="Times New Roman" w:hAnsi="Times New Roman" w:cs="Times New Roman"/>
          <w:sz w:val="24"/>
          <w:szCs w:val="24"/>
        </w:rPr>
      </w:pPr>
      <w:r w:rsidRPr="003963F1">
        <w:rPr>
          <w:rFonts w:ascii="Times New Roman" w:hAnsi="Times New Roman" w:cs="Times New Roman"/>
          <w:sz w:val="24"/>
          <w:szCs w:val="24"/>
        </w:rPr>
        <w:t>Помассируйте мочки ушей, затем всю ушную раковину. В конце упражнения разотрите уши руками.</w:t>
      </w:r>
    </w:p>
    <w:p w:rsidR="001022E5" w:rsidRPr="003963F1" w:rsidRDefault="001022E5" w:rsidP="001022E5">
      <w:pPr>
        <w:spacing w:after="0" w:line="240" w:lineRule="auto"/>
        <w:jc w:val="both"/>
        <w:rPr>
          <w:rFonts w:ascii="Times New Roman" w:hAnsi="Times New Roman" w:cs="Times New Roman"/>
          <w:b/>
          <w:sz w:val="24"/>
          <w:szCs w:val="24"/>
        </w:rPr>
      </w:pPr>
      <w:r w:rsidRPr="003963F1">
        <w:rPr>
          <w:rFonts w:ascii="Times New Roman" w:hAnsi="Times New Roman" w:cs="Times New Roman"/>
          <w:sz w:val="24"/>
          <w:szCs w:val="24"/>
        </w:rPr>
        <w:t xml:space="preserve"> </w:t>
      </w:r>
      <w:r w:rsidRPr="003963F1">
        <w:rPr>
          <w:rFonts w:ascii="Times New Roman" w:hAnsi="Times New Roman" w:cs="Times New Roman"/>
          <w:b/>
          <w:sz w:val="24"/>
          <w:szCs w:val="24"/>
        </w:rPr>
        <w:t xml:space="preserve">Перекрестные движения. </w:t>
      </w:r>
    </w:p>
    <w:p w:rsidR="001022E5" w:rsidRDefault="001022E5" w:rsidP="001022E5">
      <w:pPr>
        <w:spacing w:after="0" w:line="240" w:lineRule="auto"/>
        <w:jc w:val="both"/>
        <w:rPr>
          <w:rFonts w:ascii="Times New Roman" w:hAnsi="Times New Roman" w:cs="Times New Roman"/>
          <w:sz w:val="24"/>
          <w:szCs w:val="24"/>
        </w:rPr>
      </w:pPr>
      <w:r w:rsidRPr="003963F1">
        <w:rPr>
          <w:rFonts w:ascii="Times New Roman" w:hAnsi="Times New Roman" w:cs="Times New Roman"/>
          <w:sz w:val="24"/>
          <w:szCs w:val="24"/>
        </w:rPr>
        <w:lastRenderedPageBreak/>
        <w:t>Выполняйте перекрестные координированные движения одной правой рукой и левой ногой (вперед, в сторону, назад). Затем сделайте то же левой рукой и правой ногой.</w:t>
      </w:r>
    </w:p>
    <w:p w:rsidR="001022E5" w:rsidRDefault="001022E5" w:rsidP="001022E5">
      <w:pPr>
        <w:spacing w:after="0" w:line="240" w:lineRule="auto"/>
        <w:jc w:val="both"/>
        <w:rPr>
          <w:rFonts w:ascii="Times New Roman" w:hAnsi="Times New Roman" w:cs="Times New Roman"/>
          <w:sz w:val="24"/>
          <w:szCs w:val="24"/>
        </w:rPr>
      </w:pPr>
    </w:p>
    <w:p w:rsidR="001022E5" w:rsidRPr="003963F1" w:rsidRDefault="001022E5" w:rsidP="001022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2606C">
        <w:rPr>
          <w:rFonts w:ascii="Times New Roman" w:hAnsi="Times New Roman" w:cs="Times New Roman"/>
          <w:noProof/>
          <w:sz w:val="24"/>
          <w:szCs w:val="24"/>
          <w:lang w:eastAsia="ru-RU"/>
        </w:rPr>
        <w:drawing>
          <wp:inline distT="0" distB="0" distL="0" distR="0" wp14:anchorId="00B70FED" wp14:editId="09EAABDA">
            <wp:extent cx="2675069" cy="1813560"/>
            <wp:effectExtent l="0" t="0" r="0" b="0"/>
            <wp:docPr id="29" name="Рисунок 29" descr="https://patenton.ru/patent/RU2246971C1/i/00000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atenton.ru/patent/RU2246971C1/i/00000005.pn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683661" cy="1819385"/>
                    </a:xfrm>
                    <a:prstGeom prst="rect">
                      <a:avLst/>
                    </a:prstGeom>
                    <a:noFill/>
                    <a:ln>
                      <a:noFill/>
                    </a:ln>
                  </pic:spPr>
                </pic:pic>
              </a:graphicData>
            </a:graphic>
          </wp:inline>
        </w:drawing>
      </w:r>
    </w:p>
    <w:p w:rsidR="001022E5" w:rsidRPr="003963F1" w:rsidRDefault="001022E5" w:rsidP="001022E5">
      <w:pPr>
        <w:spacing w:after="0" w:line="240" w:lineRule="auto"/>
        <w:jc w:val="both"/>
        <w:rPr>
          <w:rFonts w:ascii="Times New Roman" w:hAnsi="Times New Roman" w:cs="Times New Roman"/>
          <w:b/>
          <w:sz w:val="24"/>
          <w:szCs w:val="24"/>
        </w:rPr>
      </w:pPr>
      <w:r w:rsidRPr="003963F1">
        <w:rPr>
          <w:rFonts w:ascii="Times New Roman" w:hAnsi="Times New Roman" w:cs="Times New Roman"/>
          <w:sz w:val="24"/>
          <w:szCs w:val="24"/>
        </w:rPr>
        <w:t xml:space="preserve"> </w:t>
      </w:r>
      <w:r w:rsidRPr="003963F1">
        <w:rPr>
          <w:rFonts w:ascii="Times New Roman" w:hAnsi="Times New Roman" w:cs="Times New Roman"/>
          <w:b/>
          <w:sz w:val="24"/>
          <w:szCs w:val="24"/>
        </w:rPr>
        <w:t xml:space="preserve">Качание головой </w:t>
      </w:r>
    </w:p>
    <w:p w:rsidR="001022E5" w:rsidRPr="003963F1" w:rsidRDefault="001022E5" w:rsidP="001022E5">
      <w:pPr>
        <w:spacing w:after="0" w:line="240" w:lineRule="auto"/>
        <w:jc w:val="both"/>
        <w:rPr>
          <w:rFonts w:ascii="Times New Roman" w:hAnsi="Times New Roman" w:cs="Times New Roman"/>
          <w:sz w:val="24"/>
          <w:szCs w:val="24"/>
        </w:rPr>
      </w:pPr>
      <w:r w:rsidRPr="003963F1">
        <w:rPr>
          <w:rFonts w:ascii="Times New Roman" w:hAnsi="Times New Roman" w:cs="Times New Roman"/>
          <w:sz w:val="24"/>
          <w:szCs w:val="24"/>
        </w:rPr>
        <w:t xml:space="preserve">Дышите глубоко. Расправьте плечи, закройте глаза, опустите голову вперед и медленно раскачивайте головой из стороны в сторону. </w:t>
      </w:r>
    </w:p>
    <w:p w:rsidR="001022E5" w:rsidRPr="003963F1" w:rsidRDefault="001022E5" w:rsidP="001022E5">
      <w:pPr>
        <w:spacing w:after="0" w:line="240" w:lineRule="auto"/>
        <w:jc w:val="both"/>
        <w:rPr>
          <w:rFonts w:ascii="Times New Roman" w:hAnsi="Times New Roman" w:cs="Times New Roman"/>
          <w:b/>
          <w:sz w:val="24"/>
          <w:szCs w:val="24"/>
        </w:rPr>
      </w:pPr>
      <w:r w:rsidRPr="003963F1">
        <w:rPr>
          <w:rFonts w:ascii="Times New Roman" w:hAnsi="Times New Roman" w:cs="Times New Roman"/>
          <w:b/>
          <w:sz w:val="24"/>
          <w:szCs w:val="24"/>
        </w:rPr>
        <w:t xml:space="preserve">Горизонтальная восьмерка </w:t>
      </w:r>
    </w:p>
    <w:p w:rsidR="001022E5" w:rsidRDefault="001022E5" w:rsidP="001022E5">
      <w:pPr>
        <w:spacing w:after="0" w:line="240" w:lineRule="auto"/>
        <w:jc w:val="both"/>
        <w:rPr>
          <w:rFonts w:ascii="Times New Roman" w:hAnsi="Times New Roman" w:cs="Times New Roman"/>
          <w:sz w:val="24"/>
          <w:szCs w:val="24"/>
        </w:rPr>
      </w:pPr>
      <w:r w:rsidRPr="003963F1">
        <w:rPr>
          <w:rFonts w:ascii="Times New Roman" w:hAnsi="Times New Roman" w:cs="Times New Roman"/>
          <w:sz w:val="24"/>
          <w:szCs w:val="24"/>
        </w:rPr>
        <w:t xml:space="preserve">Нарисуйте в воздухе в горизонтальной плоскости цифру восемь три раза сначала одной рукой, потом другой, затем обеими руками вместе. </w:t>
      </w:r>
    </w:p>
    <w:p w:rsidR="001022E5" w:rsidRPr="003963F1" w:rsidRDefault="001022E5" w:rsidP="001022E5">
      <w:pPr>
        <w:spacing w:after="0" w:line="240" w:lineRule="auto"/>
        <w:jc w:val="both"/>
        <w:rPr>
          <w:rFonts w:ascii="Times New Roman" w:hAnsi="Times New Roman" w:cs="Times New Roman"/>
          <w:b/>
          <w:sz w:val="24"/>
          <w:szCs w:val="24"/>
        </w:rPr>
      </w:pPr>
      <w:r w:rsidRPr="003963F1">
        <w:rPr>
          <w:rFonts w:ascii="Times New Roman" w:hAnsi="Times New Roman" w:cs="Times New Roman"/>
          <w:b/>
          <w:sz w:val="24"/>
          <w:szCs w:val="24"/>
        </w:rPr>
        <w:t xml:space="preserve">Симметричные рисунки </w:t>
      </w:r>
    </w:p>
    <w:p w:rsidR="001022E5" w:rsidRPr="003963F1" w:rsidRDefault="001022E5" w:rsidP="001022E5">
      <w:pPr>
        <w:spacing w:after="0" w:line="240" w:lineRule="auto"/>
        <w:jc w:val="both"/>
        <w:rPr>
          <w:rFonts w:ascii="Times New Roman" w:hAnsi="Times New Roman" w:cs="Times New Roman"/>
          <w:sz w:val="24"/>
          <w:szCs w:val="24"/>
        </w:rPr>
      </w:pPr>
      <w:r w:rsidRPr="003963F1">
        <w:rPr>
          <w:rFonts w:ascii="Times New Roman" w:hAnsi="Times New Roman" w:cs="Times New Roman"/>
          <w:sz w:val="24"/>
          <w:szCs w:val="24"/>
        </w:rPr>
        <w:t xml:space="preserve">Нарисуйте в воздухе обеими руками одновременно зеркально симметричные рисунки (можно прописывать таблицу умножения, слова и т.д.) </w:t>
      </w:r>
    </w:p>
    <w:p w:rsidR="001022E5" w:rsidRPr="003963F1" w:rsidRDefault="001022E5" w:rsidP="001022E5">
      <w:pPr>
        <w:spacing w:after="0" w:line="240" w:lineRule="auto"/>
        <w:jc w:val="both"/>
        <w:rPr>
          <w:rFonts w:ascii="Times New Roman" w:hAnsi="Times New Roman" w:cs="Times New Roman"/>
          <w:b/>
          <w:sz w:val="24"/>
          <w:szCs w:val="24"/>
        </w:rPr>
      </w:pPr>
      <w:r w:rsidRPr="003963F1">
        <w:rPr>
          <w:rFonts w:ascii="Times New Roman" w:hAnsi="Times New Roman" w:cs="Times New Roman"/>
          <w:b/>
          <w:sz w:val="24"/>
          <w:szCs w:val="24"/>
        </w:rPr>
        <w:t xml:space="preserve">Медвежьи покачивания </w:t>
      </w:r>
    </w:p>
    <w:p w:rsidR="001022E5" w:rsidRPr="003963F1" w:rsidRDefault="001022E5" w:rsidP="001022E5">
      <w:pPr>
        <w:spacing w:after="0" w:line="240" w:lineRule="auto"/>
        <w:jc w:val="both"/>
        <w:rPr>
          <w:rFonts w:ascii="Times New Roman" w:hAnsi="Times New Roman" w:cs="Times New Roman"/>
          <w:sz w:val="24"/>
          <w:szCs w:val="24"/>
        </w:rPr>
      </w:pPr>
      <w:r w:rsidRPr="003963F1">
        <w:rPr>
          <w:rFonts w:ascii="Times New Roman" w:hAnsi="Times New Roman" w:cs="Times New Roman"/>
          <w:sz w:val="24"/>
          <w:szCs w:val="24"/>
        </w:rPr>
        <w:t xml:space="preserve">Качайтесь из стороны в сторону, подражая медведю. Затем подключите руки. Придумайте сюжет. </w:t>
      </w:r>
    </w:p>
    <w:p w:rsidR="001022E5" w:rsidRPr="003963F1" w:rsidRDefault="001022E5" w:rsidP="001022E5">
      <w:pPr>
        <w:spacing w:after="0" w:line="240" w:lineRule="auto"/>
        <w:jc w:val="both"/>
        <w:rPr>
          <w:rFonts w:ascii="Times New Roman" w:hAnsi="Times New Roman" w:cs="Times New Roman"/>
          <w:b/>
          <w:sz w:val="24"/>
          <w:szCs w:val="24"/>
        </w:rPr>
      </w:pPr>
      <w:r w:rsidRPr="003963F1">
        <w:rPr>
          <w:rFonts w:ascii="Times New Roman" w:hAnsi="Times New Roman" w:cs="Times New Roman"/>
          <w:b/>
          <w:sz w:val="24"/>
          <w:szCs w:val="24"/>
        </w:rPr>
        <w:t xml:space="preserve">Поза скручивания </w:t>
      </w:r>
    </w:p>
    <w:p w:rsidR="001022E5" w:rsidRPr="003963F1" w:rsidRDefault="001022E5" w:rsidP="001022E5">
      <w:pPr>
        <w:spacing w:after="0" w:line="240" w:lineRule="auto"/>
        <w:jc w:val="both"/>
        <w:rPr>
          <w:rFonts w:ascii="Times New Roman" w:hAnsi="Times New Roman" w:cs="Times New Roman"/>
          <w:sz w:val="24"/>
          <w:szCs w:val="24"/>
        </w:rPr>
      </w:pPr>
      <w:r w:rsidRPr="003963F1">
        <w:rPr>
          <w:rFonts w:ascii="Times New Roman" w:hAnsi="Times New Roman" w:cs="Times New Roman"/>
          <w:sz w:val="24"/>
          <w:szCs w:val="24"/>
        </w:rPr>
        <w:t xml:space="preserve">Сядьте на стул боком. Ноги вместе, бедро прижмите к спинке. Правой рукой держитесь за правую сторону спинки стула, а левой - за левую. Медленно на выдохе поворачивайте верхнюю часть туловища так, чтобы грудь оказалась против спинки стула. Оставайтесь в этом положении 5 - 10 с. Выполните тоже </w:t>
      </w:r>
      <w:proofErr w:type="gramStart"/>
      <w:r w:rsidRPr="003963F1">
        <w:rPr>
          <w:rFonts w:ascii="Times New Roman" w:hAnsi="Times New Roman" w:cs="Times New Roman"/>
          <w:sz w:val="24"/>
          <w:szCs w:val="24"/>
        </w:rPr>
        <w:t>самое</w:t>
      </w:r>
      <w:proofErr w:type="gramEnd"/>
      <w:r w:rsidRPr="003963F1">
        <w:rPr>
          <w:rFonts w:ascii="Times New Roman" w:hAnsi="Times New Roman" w:cs="Times New Roman"/>
          <w:sz w:val="24"/>
          <w:szCs w:val="24"/>
        </w:rPr>
        <w:t xml:space="preserve"> в другую сторону.</w:t>
      </w:r>
    </w:p>
    <w:p w:rsidR="001022E5" w:rsidRPr="003963F1" w:rsidRDefault="001022E5" w:rsidP="001022E5">
      <w:pPr>
        <w:spacing w:after="0" w:line="240" w:lineRule="auto"/>
        <w:jc w:val="both"/>
        <w:rPr>
          <w:rFonts w:ascii="Times New Roman" w:hAnsi="Times New Roman" w:cs="Times New Roman"/>
          <w:b/>
          <w:sz w:val="24"/>
          <w:szCs w:val="24"/>
        </w:rPr>
      </w:pPr>
      <w:r w:rsidRPr="003963F1">
        <w:rPr>
          <w:rFonts w:ascii="Times New Roman" w:hAnsi="Times New Roman" w:cs="Times New Roman"/>
          <w:b/>
          <w:sz w:val="24"/>
          <w:szCs w:val="24"/>
        </w:rPr>
        <w:t xml:space="preserve"> Гимнастика для глаз </w:t>
      </w:r>
    </w:p>
    <w:p w:rsidR="001022E5" w:rsidRPr="00F75A73" w:rsidRDefault="001022E5" w:rsidP="001022E5">
      <w:pPr>
        <w:spacing w:after="0" w:line="240" w:lineRule="auto"/>
        <w:jc w:val="both"/>
        <w:rPr>
          <w:rFonts w:ascii="Times New Roman" w:hAnsi="Times New Roman" w:cs="Times New Roman"/>
          <w:sz w:val="24"/>
          <w:szCs w:val="24"/>
        </w:rPr>
      </w:pPr>
      <w:r w:rsidRPr="003963F1">
        <w:rPr>
          <w:rFonts w:ascii="Times New Roman" w:hAnsi="Times New Roman" w:cs="Times New Roman"/>
          <w:sz w:val="24"/>
          <w:szCs w:val="24"/>
        </w:rPr>
        <w:t xml:space="preserve">Выполните плакат - схему зрительно-двигательных траекторий в максимально возможную величину (лист ватмана, потолок, стена и т.д.). На ней с помощью специальных стрелок указаны основные направления, по которым должен двигаться взгляд в процессе в процессе выполнения упражнения: вверх - вниз, влево - вправо, </w:t>
      </w:r>
      <w:proofErr w:type="gramStart"/>
      <w:r w:rsidRPr="003963F1">
        <w:rPr>
          <w:rFonts w:ascii="Times New Roman" w:hAnsi="Times New Roman" w:cs="Times New Roman"/>
          <w:sz w:val="24"/>
          <w:szCs w:val="24"/>
        </w:rPr>
        <w:t>по</w:t>
      </w:r>
      <w:proofErr w:type="gramEnd"/>
      <w:r w:rsidRPr="003963F1">
        <w:rPr>
          <w:rFonts w:ascii="Times New Roman" w:hAnsi="Times New Roman" w:cs="Times New Roman"/>
          <w:sz w:val="24"/>
          <w:szCs w:val="24"/>
        </w:rPr>
        <w:t xml:space="preserve"> </w:t>
      </w:r>
      <w:proofErr w:type="gramStart"/>
      <w:r w:rsidRPr="003963F1">
        <w:rPr>
          <w:rFonts w:ascii="Times New Roman" w:hAnsi="Times New Roman" w:cs="Times New Roman"/>
          <w:sz w:val="24"/>
          <w:szCs w:val="24"/>
        </w:rPr>
        <w:t>часовой</w:t>
      </w:r>
      <w:proofErr w:type="gramEnd"/>
      <w:r w:rsidRPr="003963F1">
        <w:rPr>
          <w:rFonts w:ascii="Times New Roman" w:hAnsi="Times New Roman" w:cs="Times New Roman"/>
          <w:sz w:val="24"/>
          <w:szCs w:val="24"/>
        </w:rPr>
        <w:t xml:space="preserve"> стрелке и против </w:t>
      </w:r>
      <w:proofErr w:type="spellStart"/>
      <w:r w:rsidRPr="003963F1">
        <w:rPr>
          <w:rFonts w:ascii="Times New Roman" w:hAnsi="Times New Roman" w:cs="Times New Roman"/>
          <w:sz w:val="24"/>
          <w:szCs w:val="24"/>
        </w:rPr>
        <w:t>неѐ</w:t>
      </w:r>
      <w:proofErr w:type="spellEnd"/>
      <w:r w:rsidRPr="003963F1">
        <w:rPr>
          <w:rFonts w:ascii="Times New Roman" w:hAnsi="Times New Roman" w:cs="Times New Roman"/>
          <w:sz w:val="24"/>
          <w:szCs w:val="24"/>
        </w:rPr>
        <w:t>, по траектории " восьмерки ". Каждая траектория имеет свой цвет: № 1, 2 - коричневый, № 3 - красный, № 4 - голубой, № 5 - зеленый. Упражнения выполняются только стоя</w:t>
      </w:r>
    </w:p>
    <w:p w:rsidR="001022E5" w:rsidRPr="00AD088D" w:rsidRDefault="001022E5" w:rsidP="001022E5">
      <w:pPr>
        <w:widowControl w:val="0"/>
        <w:shd w:val="clear" w:color="auto" w:fill="FFFFFF"/>
        <w:autoSpaceDE w:val="0"/>
        <w:autoSpaceDN w:val="0"/>
        <w:adjustRightInd w:val="0"/>
        <w:spacing w:after="0" w:line="240" w:lineRule="auto"/>
        <w:ind w:right="10"/>
        <w:jc w:val="center"/>
        <w:rPr>
          <w:rFonts w:ascii="Times New Roman" w:eastAsia="Calibri" w:hAnsi="Times New Roman" w:cs="Times New Roman"/>
          <w:b/>
          <w:sz w:val="24"/>
          <w:szCs w:val="24"/>
        </w:rPr>
      </w:pPr>
      <w:r w:rsidRPr="00AD088D">
        <w:rPr>
          <w:rFonts w:ascii="Times New Roman" w:eastAsia="Calibri" w:hAnsi="Times New Roman" w:cs="Times New Roman"/>
          <w:b/>
          <w:sz w:val="24"/>
          <w:szCs w:val="24"/>
        </w:rPr>
        <w:t>Массаж «волшебных точек»</w:t>
      </w:r>
    </w:p>
    <w:p w:rsidR="001022E5" w:rsidRPr="00AD088D" w:rsidRDefault="001022E5" w:rsidP="001022E5">
      <w:pPr>
        <w:widowControl w:val="0"/>
        <w:shd w:val="clear" w:color="auto" w:fill="FFFFFF"/>
        <w:autoSpaceDE w:val="0"/>
        <w:autoSpaceDN w:val="0"/>
        <w:adjustRightInd w:val="0"/>
        <w:spacing w:after="0" w:line="240" w:lineRule="auto"/>
        <w:ind w:left="29" w:right="10" w:firstLine="680"/>
        <w:jc w:val="both"/>
        <w:rPr>
          <w:rFonts w:ascii="Times New Roman" w:eastAsia="Calibri" w:hAnsi="Times New Roman" w:cs="Times New Roman"/>
          <w:sz w:val="24"/>
          <w:szCs w:val="24"/>
        </w:rPr>
      </w:pPr>
      <w:proofErr w:type="gramStart"/>
      <w:r w:rsidRPr="00AD088D">
        <w:rPr>
          <w:rFonts w:ascii="Times New Roman" w:eastAsia="Calibri" w:hAnsi="Times New Roman" w:cs="Times New Roman"/>
          <w:sz w:val="24"/>
          <w:szCs w:val="24"/>
        </w:rPr>
        <w:t>Здесь приведены примеры тех «волшебных точек» (по Раздел 1.</w:t>
      </w:r>
      <w:proofErr w:type="gramEnd"/>
      <w:r w:rsidRPr="00AD088D">
        <w:rPr>
          <w:rFonts w:ascii="Times New Roman" w:eastAsia="Calibri" w:hAnsi="Times New Roman" w:cs="Times New Roman"/>
          <w:sz w:val="24"/>
          <w:szCs w:val="24"/>
        </w:rPr>
        <w:t xml:space="preserve"> </w:t>
      </w:r>
      <w:proofErr w:type="gramStart"/>
      <w:r w:rsidRPr="00AD088D">
        <w:rPr>
          <w:rFonts w:ascii="Times New Roman" w:eastAsia="Calibri" w:hAnsi="Times New Roman" w:cs="Times New Roman"/>
          <w:sz w:val="24"/>
          <w:szCs w:val="24"/>
        </w:rPr>
        <w:t xml:space="preserve">Стабилизация и активация энергетического потенциала организма 115 А..А. Уманской, с. 115 Семенович), которые апробированы, доказали свою эффективность и доступность при широком внедрении в повседневную педагогическую и домашнюю практику. </w:t>
      </w:r>
      <w:proofErr w:type="gramEnd"/>
    </w:p>
    <w:p w:rsidR="001022E5" w:rsidRPr="00AD088D" w:rsidRDefault="001022E5" w:rsidP="001022E5">
      <w:pPr>
        <w:widowControl w:val="0"/>
        <w:shd w:val="clear" w:color="auto" w:fill="FFFFFF"/>
        <w:autoSpaceDE w:val="0"/>
        <w:autoSpaceDN w:val="0"/>
        <w:adjustRightInd w:val="0"/>
        <w:spacing w:after="0" w:line="240" w:lineRule="auto"/>
        <w:ind w:left="29" w:right="10" w:firstLine="680"/>
        <w:jc w:val="both"/>
        <w:rPr>
          <w:rFonts w:ascii="Times New Roman" w:eastAsia="Calibri" w:hAnsi="Times New Roman" w:cs="Times New Roman"/>
          <w:sz w:val="24"/>
          <w:szCs w:val="24"/>
        </w:rPr>
      </w:pPr>
      <w:r w:rsidRPr="00AD088D">
        <w:rPr>
          <w:rFonts w:ascii="Times New Roman" w:eastAsia="Calibri" w:hAnsi="Times New Roman" w:cs="Times New Roman"/>
          <w:sz w:val="24"/>
          <w:szCs w:val="24"/>
        </w:rPr>
        <w:t xml:space="preserve">На рисунке показаны точки, которые следует массировать последовательно. Приемы этого массажа легко освоить взрослым, а затем научить детей. Массаж «волшебных точек», производимый вращательными движениями, надо делать ежедневно три раза в день по 3 сек. (9 раз в одну сторону, 9 — </w:t>
      </w:r>
      <w:proofErr w:type="gramStart"/>
      <w:r w:rsidRPr="00AD088D">
        <w:rPr>
          <w:rFonts w:ascii="Times New Roman" w:eastAsia="Calibri" w:hAnsi="Times New Roman" w:cs="Times New Roman"/>
          <w:sz w:val="24"/>
          <w:szCs w:val="24"/>
        </w:rPr>
        <w:t>в</w:t>
      </w:r>
      <w:proofErr w:type="gramEnd"/>
      <w:r w:rsidRPr="00AD088D">
        <w:rPr>
          <w:rFonts w:ascii="Times New Roman" w:eastAsia="Calibri" w:hAnsi="Times New Roman" w:cs="Times New Roman"/>
          <w:sz w:val="24"/>
          <w:szCs w:val="24"/>
        </w:rPr>
        <w:t xml:space="preserve"> противоположную). Если вы обнаружили у себя или ребенка болезненную зону, то ее надо массировать указанным способом через каждые 40 мин. до восстановления нормальной чувствительности. </w:t>
      </w:r>
    </w:p>
    <w:p w:rsidR="001022E5" w:rsidRPr="00AD088D" w:rsidRDefault="001022E5" w:rsidP="001022E5">
      <w:pPr>
        <w:widowControl w:val="0"/>
        <w:shd w:val="clear" w:color="auto" w:fill="FFFFFF"/>
        <w:autoSpaceDE w:val="0"/>
        <w:autoSpaceDN w:val="0"/>
        <w:adjustRightInd w:val="0"/>
        <w:spacing w:after="0" w:line="240" w:lineRule="auto"/>
        <w:ind w:left="29" w:right="10" w:firstLine="680"/>
        <w:jc w:val="both"/>
        <w:rPr>
          <w:rFonts w:ascii="Times New Roman" w:eastAsia="Calibri" w:hAnsi="Times New Roman" w:cs="Times New Roman"/>
          <w:sz w:val="24"/>
          <w:szCs w:val="24"/>
        </w:rPr>
      </w:pPr>
    </w:p>
    <w:p w:rsidR="001022E5" w:rsidRPr="00AD088D" w:rsidRDefault="001022E5" w:rsidP="001022E5">
      <w:pPr>
        <w:widowControl w:val="0"/>
        <w:shd w:val="clear" w:color="auto" w:fill="FFFFFF"/>
        <w:autoSpaceDE w:val="0"/>
        <w:autoSpaceDN w:val="0"/>
        <w:adjustRightInd w:val="0"/>
        <w:spacing w:after="0" w:line="240" w:lineRule="auto"/>
        <w:ind w:left="29" w:right="10" w:firstLine="680"/>
        <w:jc w:val="both"/>
        <w:rPr>
          <w:rFonts w:ascii="Times New Roman" w:eastAsia="Calibri" w:hAnsi="Times New Roman" w:cs="Times New Roman"/>
          <w:sz w:val="24"/>
          <w:szCs w:val="24"/>
          <w:u w:val="single"/>
        </w:rPr>
      </w:pPr>
    </w:p>
    <w:p w:rsidR="001022E5" w:rsidRDefault="001022E5" w:rsidP="001022E5">
      <w:pPr>
        <w:widowControl w:val="0"/>
        <w:shd w:val="clear" w:color="auto" w:fill="FFFFFF"/>
        <w:autoSpaceDE w:val="0"/>
        <w:autoSpaceDN w:val="0"/>
        <w:adjustRightInd w:val="0"/>
        <w:spacing w:after="0" w:line="240" w:lineRule="auto"/>
        <w:ind w:left="29" w:right="10"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Pr="00AD088D">
        <w:rPr>
          <w:rFonts w:ascii="Times New Roman" w:eastAsia="Calibri" w:hAnsi="Times New Roman" w:cs="Times New Roman"/>
          <w:noProof/>
          <w:sz w:val="24"/>
          <w:szCs w:val="24"/>
          <w:lang w:eastAsia="ru-RU"/>
        </w:rPr>
        <w:drawing>
          <wp:inline distT="0" distB="0" distL="0" distR="0" wp14:anchorId="0ACF78E1" wp14:editId="545D14EF">
            <wp:extent cx="2125980" cy="2057621"/>
            <wp:effectExtent l="0" t="0" r="7620" b="0"/>
            <wp:docPr id="102" name="Рисунок 24" descr="Описание: C:\Users\Lenovo\Desktop\Нейропсихологич подход\9 волшебных точе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C:\Users\Lenovo\Desktop\Нейропсихологич подход\9 волшебных точек.pn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125980" cy="2057621"/>
                    </a:xfrm>
                    <a:prstGeom prst="rect">
                      <a:avLst/>
                    </a:prstGeom>
                    <a:noFill/>
                    <a:ln>
                      <a:noFill/>
                    </a:ln>
                  </pic:spPr>
                </pic:pic>
              </a:graphicData>
            </a:graphic>
          </wp:inline>
        </w:drawing>
      </w:r>
    </w:p>
    <w:p w:rsidR="001022E5" w:rsidRPr="00AD088D" w:rsidRDefault="001022E5" w:rsidP="001022E5">
      <w:pPr>
        <w:widowControl w:val="0"/>
        <w:shd w:val="clear" w:color="auto" w:fill="FFFFFF"/>
        <w:autoSpaceDE w:val="0"/>
        <w:autoSpaceDN w:val="0"/>
        <w:adjustRightInd w:val="0"/>
        <w:spacing w:after="0" w:line="240" w:lineRule="auto"/>
        <w:ind w:left="29" w:right="10" w:firstLine="680"/>
        <w:jc w:val="both"/>
        <w:rPr>
          <w:rFonts w:ascii="Times New Roman" w:eastAsia="Calibri" w:hAnsi="Times New Roman" w:cs="Times New Roman"/>
          <w:sz w:val="24"/>
          <w:szCs w:val="24"/>
        </w:rPr>
      </w:pPr>
    </w:p>
    <w:p w:rsidR="001022E5" w:rsidRPr="00AD088D" w:rsidRDefault="001022E5" w:rsidP="001022E5">
      <w:pPr>
        <w:widowControl w:val="0"/>
        <w:shd w:val="clear" w:color="auto" w:fill="FFFFFF"/>
        <w:autoSpaceDE w:val="0"/>
        <w:autoSpaceDN w:val="0"/>
        <w:adjustRightInd w:val="0"/>
        <w:spacing w:after="0" w:line="240" w:lineRule="auto"/>
        <w:ind w:left="29" w:right="10" w:firstLine="680"/>
        <w:jc w:val="both"/>
        <w:rPr>
          <w:rFonts w:ascii="Times New Roman" w:eastAsia="Calibri" w:hAnsi="Times New Roman" w:cs="Times New Roman"/>
          <w:sz w:val="24"/>
          <w:szCs w:val="24"/>
        </w:rPr>
      </w:pPr>
      <w:r w:rsidRPr="00AD088D">
        <w:rPr>
          <w:rFonts w:ascii="Times New Roman" w:eastAsia="Calibri" w:hAnsi="Times New Roman" w:cs="Times New Roman"/>
          <w:sz w:val="24"/>
          <w:szCs w:val="24"/>
        </w:rPr>
        <w:t>Помимо других своих эффектов, постоянный массаж благоприятен для ребенка, поскольку:</w:t>
      </w:r>
    </w:p>
    <w:p w:rsidR="001022E5" w:rsidRPr="00AD088D" w:rsidRDefault="001022E5" w:rsidP="001022E5">
      <w:pPr>
        <w:widowControl w:val="0"/>
        <w:shd w:val="clear" w:color="auto" w:fill="FFFFFF"/>
        <w:autoSpaceDE w:val="0"/>
        <w:autoSpaceDN w:val="0"/>
        <w:adjustRightInd w:val="0"/>
        <w:spacing w:after="0" w:line="240" w:lineRule="auto"/>
        <w:ind w:left="29" w:right="10" w:firstLine="680"/>
        <w:jc w:val="both"/>
        <w:rPr>
          <w:rFonts w:ascii="Times New Roman" w:eastAsia="Calibri" w:hAnsi="Times New Roman" w:cs="Times New Roman"/>
          <w:sz w:val="24"/>
          <w:szCs w:val="24"/>
        </w:rPr>
      </w:pPr>
      <w:r w:rsidRPr="00AD088D">
        <w:rPr>
          <w:rFonts w:ascii="Times New Roman" w:eastAsia="Calibri" w:hAnsi="Times New Roman" w:cs="Times New Roman"/>
          <w:sz w:val="24"/>
          <w:szCs w:val="24"/>
        </w:rPr>
        <w:t xml:space="preserve"> • Точка 1 — связана со слизистой трахеи, бронхов, а также с костным мозгом. При массаже этой зоны уменьшается кашель, улучшается кроветворение. </w:t>
      </w:r>
    </w:p>
    <w:p w:rsidR="001022E5" w:rsidRPr="00AD088D" w:rsidRDefault="001022E5" w:rsidP="001022E5">
      <w:pPr>
        <w:widowControl w:val="0"/>
        <w:shd w:val="clear" w:color="auto" w:fill="FFFFFF"/>
        <w:autoSpaceDE w:val="0"/>
        <w:autoSpaceDN w:val="0"/>
        <w:adjustRightInd w:val="0"/>
        <w:spacing w:after="0" w:line="240" w:lineRule="auto"/>
        <w:ind w:left="29" w:right="10" w:firstLine="680"/>
        <w:jc w:val="both"/>
        <w:rPr>
          <w:rFonts w:ascii="Times New Roman" w:eastAsia="Calibri" w:hAnsi="Times New Roman" w:cs="Times New Roman"/>
          <w:sz w:val="24"/>
          <w:szCs w:val="24"/>
        </w:rPr>
      </w:pPr>
      <w:r w:rsidRPr="00AD088D">
        <w:rPr>
          <w:rFonts w:ascii="Times New Roman" w:eastAsia="Calibri" w:hAnsi="Times New Roman" w:cs="Times New Roman"/>
          <w:sz w:val="24"/>
          <w:szCs w:val="24"/>
        </w:rPr>
        <w:t xml:space="preserve">• Точка 2 — регулирует иммунные функции организма. Повышает сопротивляемость инфекционным заболеваниям. </w:t>
      </w:r>
    </w:p>
    <w:p w:rsidR="001022E5" w:rsidRPr="00AD088D" w:rsidRDefault="001022E5" w:rsidP="001022E5">
      <w:pPr>
        <w:widowControl w:val="0"/>
        <w:shd w:val="clear" w:color="auto" w:fill="FFFFFF"/>
        <w:autoSpaceDE w:val="0"/>
        <w:autoSpaceDN w:val="0"/>
        <w:adjustRightInd w:val="0"/>
        <w:spacing w:after="0" w:line="240" w:lineRule="auto"/>
        <w:ind w:left="29" w:right="10" w:firstLine="680"/>
        <w:jc w:val="both"/>
        <w:rPr>
          <w:rFonts w:ascii="Times New Roman" w:eastAsia="Calibri" w:hAnsi="Times New Roman" w:cs="Times New Roman"/>
          <w:sz w:val="24"/>
          <w:szCs w:val="24"/>
        </w:rPr>
      </w:pPr>
      <w:r w:rsidRPr="00AD088D">
        <w:rPr>
          <w:rFonts w:ascii="Times New Roman" w:eastAsia="Calibri" w:hAnsi="Times New Roman" w:cs="Times New Roman"/>
          <w:sz w:val="24"/>
          <w:szCs w:val="24"/>
        </w:rPr>
        <w:t xml:space="preserve">• Точка 3 — контролирует химический состав крови и слизистую оболочку гортани. </w:t>
      </w:r>
    </w:p>
    <w:p w:rsidR="001022E5" w:rsidRPr="00AD088D" w:rsidRDefault="001022E5" w:rsidP="001022E5">
      <w:pPr>
        <w:widowControl w:val="0"/>
        <w:shd w:val="clear" w:color="auto" w:fill="FFFFFF"/>
        <w:autoSpaceDE w:val="0"/>
        <w:autoSpaceDN w:val="0"/>
        <w:adjustRightInd w:val="0"/>
        <w:spacing w:after="0" w:line="240" w:lineRule="auto"/>
        <w:ind w:left="29" w:right="10" w:firstLine="680"/>
        <w:jc w:val="both"/>
        <w:rPr>
          <w:rFonts w:ascii="Times New Roman" w:eastAsia="Calibri" w:hAnsi="Times New Roman" w:cs="Times New Roman"/>
          <w:sz w:val="24"/>
          <w:szCs w:val="24"/>
        </w:rPr>
      </w:pPr>
      <w:r w:rsidRPr="00AD088D">
        <w:rPr>
          <w:rFonts w:ascii="Times New Roman" w:eastAsia="Calibri" w:hAnsi="Times New Roman" w:cs="Times New Roman"/>
          <w:sz w:val="24"/>
          <w:szCs w:val="24"/>
        </w:rPr>
        <w:t xml:space="preserve">• Точка 4 — зона шеи связана с регулятором деятельности сосудов головы, шеи и туловища. Массаж этой точки нормализует работу вестибулярного аппарата. Эту точку следует массировать не вращательными, а только поступательными, надавливающими или вибрирующими движениями сверху вниз, так же как и точку 5. </w:t>
      </w:r>
    </w:p>
    <w:p w:rsidR="001022E5" w:rsidRPr="00AD088D" w:rsidRDefault="001022E5" w:rsidP="001022E5">
      <w:pPr>
        <w:widowControl w:val="0"/>
        <w:shd w:val="clear" w:color="auto" w:fill="FFFFFF"/>
        <w:autoSpaceDE w:val="0"/>
        <w:autoSpaceDN w:val="0"/>
        <w:adjustRightInd w:val="0"/>
        <w:spacing w:after="0" w:line="240" w:lineRule="auto"/>
        <w:ind w:left="29" w:right="10" w:firstLine="680"/>
        <w:jc w:val="both"/>
        <w:rPr>
          <w:rFonts w:ascii="Times New Roman" w:eastAsia="Calibri" w:hAnsi="Times New Roman" w:cs="Times New Roman"/>
          <w:sz w:val="24"/>
          <w:szCs w:val="24"/>
        </w:rPr>
      </w:pPr>
      <w:r w:rsidRPr="00AD088D">
        <w:rPr>
          <w:rFonts w:ascii="Times New Roman" w:eastAsia="Calibri" w:hAnsi="Times New Roman" w:cs="Times New Roman"/>
          <w:sz w:val="24"/>
          <w:szCs w:val="24"/>
        </w:rPr>
        <w:t xml:space="preserve">• Точка 5 — расположена в области 7-го шейного и 1-го грудного позвонка. Работа с ней дает разнообразные положительные эффекты, в том числе: улучшение общего кровообращения, снижение раздражительности и чувствительности к аллергическим агентам. </w:t>
      </w:r>
    </w:p>
    <w:p w:rsidR="001022E5" w:rsidRPr="00AD088D" w:rsidRDefault="001022E5" w:rsidP="001022E5">
      <w:pPr>
        <w:widowControl w:val="0"/>
        <w:shd w:val="clear" w:color="auto" w:fill="FFFFFF"/>
        <w:autoSpaceDE w:val="0"/>
        <w:autoSpaceDN w:val="0"/>
        <w:adjustRightInd w:val="0"/>
        <w:spacing w:after="0" w:line="240" w:lineRule="auto"/>
        <w:ind w:left="29" w:right="10" w:firstLine="680"/>
        <w:jc w:val="both"/>
        <w:rPr>
          <w:rFonts w:ascii="Times New Roman" w:eastAsia="Calibri" w:hAnsi="Times New Roman" w:cs="Times New Roman"/>
          <w:sz w:val="24"/>
          <w:szCs w:val="24"/>
        </w:rPr>
      </w:pPr>
      <w:r w:rsidRPr="00AD088D">
        <w:rPr>
          <w:rFonts w:ascii="Times New Roman" w:eastAsia="Calibri" w:hAnsi="Times New Roman" w:cs="Times New Roman"/>
          <w:sz w:val="24"/>
          <w:szCs w:val="24"/>
        </w:rPr>
        <w:t xml:space="preserve">• Точка 6 — массаж этой точки улучшает кровоснабжение слизистых оболочек носа и гайморовой полости. Нос очищается, насморк проходит. </w:t>
      </w:r>
    </w:p>
    <w:p w:rsidR="001022E5" w:rsidRPr="00AD088D" w:rsidRDefault="001022E5" w:rsidP="001022E5">
      <w:pPr>
        <w:widowControl w:val="0"/>
        <w:shd w:val="clear" w:color="auto" w:fill="FFFFFF"/>
        <w:autoSpaceDE w:val="0"/>
        <w:autoSpaceDN w:val="0"/>
        <w:adjustRightInd w:val="0"/>
        <w:spacing w:after="0" w:line="240" w:lineRule="auto"/>
        <w:ind w:left="29" w:right="10" w:firstLine="680"/>
        <w:jc w:val="both"/>
        <w:rPr>
          <w:rFonts w:ascii="Times New Roman" w:eastAsia="Calibri" w:hAnsi="Times New Roman" w:cs="Times New Roman"/>
          <w:sz w:val="24"/>
          <w:szCs w:val="24"/>
        </w:rPr>
      </w:pPr>
      <w:r w:rsidRPr="00AD088D">
        <w:rPr>
          <w:rFonts w:ascii="Times New Roman" w:eastAsia="Calibri" w:hAnsi="Times New Roman" w:cs="Times New Roman"/>
          <w:sz w:val="24"/>
          <w:szCs w:val="24"/>
        </w:rPr>
        <w:t xml:space="preserve">• Точка 7 — улучшается кровоснабжение в области глазного яблока и лобных отделов мозга. </w:t>
      </w:r>
    </w:p>
    <w:p w:rsidR="001022E5" w:rsidRPr="00AD088D" w:rsidRDefault="001022E5" w:rsidP="001022E5">
      <w:pPr>
        <w:widowControl w:val="0"/>
        <w:shd w:val="clear" w:color="auto" w:fill="FFFFFF"/>
        <w:autoSpaceDE w:val="0"/>
        <w:autoSpaceDN w:val="0"/>
        <w:adjustRightInd w:val="0"/>
        <w:spacing w:after="0" w:line="240" w:lineRule="auto"/>
        <w:ind w:left="29" w:right="10" w:firstLine="680"/>
        <w:jc w:val="both"/>
        <w:rPr>
          <w:rFonts w:ascii="Times New Roman" w:eastAsia="Calibri" w:hAnsi="Times New Roman" w:cs="Times New Roman"/>
          <w:sz w:val="24"/>
          <w:szCs w:val="24"/>
        </w:rPr>
      </w:pPr>
      <w:r w:rsidRPr="00AD088D">
        <w:rPr>
          <w:rFonts w:ascii="Times New Roman" w:eastAsia="Calibri" w:hAnsi="Times New Roman" w:cs="Times New Roman"/>
          <w:sz w:val="24"/>
          <w:szCs w:val="24"/>
        </w:rPr>
        <w:t xml:space="preserve">• Точка 8 — массаж воздействует на органы слуха и вестибулярный аппарат. </w:t>
      </w:r>
    </w:p>
    <w:p w:rsidR="001022E5" w:rsidRDefault="001022E5" w:rsidP="001022E5">
      <w:pPr>
        <w:widowControl w:val="0"/>
        <w:shd w:val="clear" w:color="auto" w:fill="FFFFFF"/>
        <w:autoSpaceDE w:val="0"/>
        <w:autoSpaceDN w:val="0"/>
        <w:adjustRightInd w:val="0"/>
        <w:spacing w:after="0" w:line="240" w:lineRule="auto"/>
        <w:ind w:left="29" w:right="10" w:firstLine="680"/>
        <w:jc w:val="both"/>
        <w:rPr>
          <w:rFonts w:ascii="Times New Roman" w:eastAsia="Calibri" w:hAnsi="Times New Roman" w:cs="Times New Roman"/>
          <w:sz w:val="24"/>
          <w:szCs w:val="24"/>
        </w:rPr>
      </w:pPr>
      <w:r w:rsidRPr="00AD088D">
        <w:rPr>
          <w:rFonts w:ascii="Times New Roman" w:eastAsia="Calibri" w:hAnsi="Times New Roman" w:cs="Times New Roman"/>
          <w:sz w:val="24"/>
          <w:szCs w:val="24"/>
        </w:rPr>
        <w:t>• Точка 9 — массаж дает многосторонний эффект; снимаются отеки, нормализуются многие функции организма.</w:t>
      </w:r>
    </w:p>
    <w:p w:rsidR="001022E5" w:rsidRDefault="001022E5" w:rsidP="001022E5">
      <w:pPr>
        <w:widowControl w:val="0"/>
        <w:shd w:val="clear" w:color="auto" w:fill="FFFFFF"/>
        <w:autoSpaceDE w:val="0"/>
        <w:autoSpaceDN w:val="0"/>
        <w:adjustRightInd w:val="0"/>
        <w:spacing w:after="0" w:line="240" w:lineRule="auto"/>
        <w:ind w:left="29" w:right="10" w:firstLine="680"/>
        <w:jc w:val="both"/>
        <w:rPr>
          <w:rFonts w:ascii="Times New Roman" w:eastAsia="Calibri" w:hAnsi="Times New Roman" w:cs="Times New Roman"/>
          <w:sz w:val="24"/>
          <w:szCs w:val="24"/>
        </w:rPr>
      </w:pPr>
    </w:p>
    <w:p w:rsidR="001022E5" w:rsidRDefault="001022E5" w:rsidP="001022E5">
      <w:pPr>
        <w:jc w:val="center"/>
        <w:rPr>
          <w:rFonts w:ascii="Times New Roman" w:hAnsi="Times New Roman"/>
          <w:b/>
        </w:rPr>
      </w:pPr>
    </w:p>
    <w:p w:rsidR="001022E5" w:rsidRDefault="001022E5" w:rsidP="001022E5">
      <w:pPr>
        <w:jc w:val="center"/>
        <w:rPr>
          <w:rFonts w:ascii="Times New Roman" w:hAnsi="Times New Roman"/>
          <w:b/>
        </w:rPr>
      </w:pPr>
    </w:p>
    <w:p w:rsidR="001022E5" w:rsidRDefault="001022E5" w:rsidP="001022E5">
      <w:pPr>
        <w:jc w:val="center"/>
        <w:rPr>
          <w:rFonts w:ascii="Times New Roman" w:hAnsi="Times New Roman"/>
          <w:b/>
        </w:rPr>
      </w:pPr>
    </w:p>
    <w:p w:rsidR="001022E5" w:rsidRDefault="001022E5" w:rsidP="001022E5">
      <w:pPr>
        <w:jc w:val="center"/>
        <w:rPr>
          <w:rFonts w:ascii="Times New Roman" w:hAnsi="Times New Roman"/>
          <w:b/>
        </w:rPr>
      </w:pPr>
    </w:p>
    <w:p w:rsidR="001022E5" w:rsidRDefault="001022E5" w:rsidP="001022E5">
      <w:pPr>
        <w:jc w:val="center"/>
        <w:rPr>
          <w:rFonts w:ascii="Times New Roman" w:hAnsi="Times New Roman"/>
          <w:b/>
        </w:rPr>
      </w:pPr>
    </w:p>
    <w:p w:rsidR="001022E5" w:rsidRDefault="001022E5" w:rsidP="001022E5">
      <w:pPr>
        <w:jc w:val="center"/>
        <w:rPr>
          <w:rFonts w:ascii="Times New Roman" w:hAnsi="Times New Roman"/>
          <w:b/>
        </w:rPr>
      </w:pPr>
    </w:p>
    <w:p w:rsidR="001022E5" w:rsidRDefault="001022E5" w:rsidP="001022E5">
      <w:pPr>
        <w:jc w:val="center"/>
        <w:rPr>
          <w:rFonts w:ascii="Times New Roman" w:hAnsi="Times New Roman"/>
          <w:b/>
        </w:rPr>
      </w:pPr>
    </w:p>
    <w:p w:rsidR="001022E5" w:rsidRDefault="001022E5" w:rsidP="001022E5">
      <w:pPr>
        <w:jc w:val="center"/>
        <w:rPr>
          <w:rFonts w:ascii="Times New Roman" w:hAnsi="Times New Roman"/>
          <w:b/>
        </w:rPr>
      </w:pPr>
    </w:p>
    <w:p w:rsidR="001022E5" w:rsidRDefault="001022E5" w:rsidP="001022E5">
      <w:pPr>
        <w:jc w:val="center"/>
        <w:rPr>
          <w:rFonts w:ascii="Times New Roman" w:hAnsi="Times New Roman"/>
          <w:b/>
        </w:rPr>
      </w:pPr>
    </w:p>
    <w:p w:rsidR="00505BBA" w:rsidRDefault="00505BBA" w:rsidP="00505BBA">
      <w:pPr>
        <w:tabs>
          <w:tab w:val="left" w:pos="5496"/>
        </w:tabs>
        <w:rPr>
          <w:rFonts w:ascii="Arial" w:hAnsi="Arial" w:cs="Arial"/>
          <w:sz w:val="28"/>
          <w:szCs w:val="28"/>
          <w:shd w:val="clear" w:color="auto" w:fill="FFFFFF"/>
        </w:rPr>
      </w:pPr>
      <w:bookmarkStart w:id="0" w:name="_GoBack"/>
      <w:bookmarkEnd w:id="0"/>
      <w:r>
        <w:rPr>
          <w:rFonts w:ascii="Arial" w:hAnsi="Arial" w:cs="Arial"/>
          <w:noProof/>
          <w:sz w:val="28"/>
          <w:szCs w:val="28"/>
          <w:shd w:val="clear" w:color="auto" w:fill="FFFFFF"/>
          <w:lang w:eastAsia="ru-RU"/>
        </w:rPr>
        <w:lastRenderedPageBreak/>
        <w:drawing>
          <wp:inline distT="0" distB="0" distL="0" distR="0" wp14:anchorId="255DDF83" wp14:editId="1D54615C">
            <wp:extent cx="5715000" cy="5722620"/>
            <wp:effectExtent l="0" t="0" r="0" b="0"/>
            <wp:docPr id="71" name="Рисунок 71" descr="C:\Users\Lenovo\Desktop\приемка\2oBYyRxK_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приемка\2oBYyRxK_lo.jpg"/>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5715000" cy="5722620"/>
                    </a:xfrm>
                    <a:prstGeom prst="rect">
                      <a:avLst/>
                    </a:prstGeom>
                    <a:noFill/>
                    <a:ln>
                      <a:noFill/>
                    </a:ln>
                  </pic:spPr>
                </pic:pic>
              </a:graphicData>
            </a:graphic>
          </wp:inline>
        </w:drawing>
      </w:r>
    </w:p>
    <w:p w:rsidR="00505BBA" w:rsidRDefault="00505BBA" w:rsidP="00505BBA">
      <w:pPr>
        <w:tabs>
          <w:tab w:val="left" w:pos="5496"/>
        </w:tabs>
        <w:rPr>
          <w:rFonts w:ascii="Arial" w:hAnsi="Arial" w:cs="Arial"/>
          <w:sz w:val="28"/>
          <w:szCs w:val="28"/>
          <w:shd w:val="clear" w:color="auto" w:fill="FFFFFF"/>
        </w:rPr>
      </w:pPr>
      <w:r>
        <w:rPr>
          <w:rFonts w:ascii="Arial" w:hAnsi="Arial" w:cs="Arial"/>
          <w:noProof/>
          <w:sz w:val="28"/>
          <w:szCs w:val="28"/>
          <w:shd w:val="clear" w:color="auto" w:fill="FFFFFF"/>
          <w:lang w:eastAsia="ru-RU"/>
        </w:rPr>
        <w:lastRenderedPageBreak/>
        <w:drawing>
          <wp:inline distT="0" distB="0" distL="0" distR="0" wp14:anchorId="15DC89AB" wp14:editId="489A1513">
            <wp:extent cx="6274993" cy="6233160"/>
            <wp:effectExtent l="0" t="0" r="0" b="0"/>
            <wp:docPr id="72" name="Рисунок 72" descr="C:\Users\Lenovo\Desktop\приемка\0tl_rZmrv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приемка\0tl_rZmrvTE.jpg"/>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6274993" cy="6233160"/>
                    </a:xfrm>
                    <a:prstGeom prst="rect">
                      <a:avLst/>
                    </a:prstGeom>
                    <a:noFill/>
                    <a:ln>
                      <a:noFill/>
                    </a:ln>
                  </pic:spPr>
                </pic:pic>
              </a:graphicData>
            </a:graphic>
          </wp:inline>
        </w:drawing>
      </w:r>
    </w:p>
    <w:p w:rsidR="00505BBA" w:rsidRDefault="00505BBA" w:rsidP="00505BBA">
      <w:pPr>
        <w:tabs>
          <w:tab w:val="left" w:pos="5496"/>
        </w:tabs>
        <w:rPr>
          <w:rFonts w:ascii="Arial" w:hAnsi="Arial" w:cs="Arial"/>
          <w:sz w:val="28"/>
          <w:szCs w:val="28"/>
          <w:shd w:val="clear" w:color="auto" w:fill="FFFFFF"/>
        </w:rPr>
      </w:pPr>
    </w:p>
    <w:p w:rsidR="00505BBA" w:rsidRDefault="00505BBA" w:rsidP="00505BBA">
      <w:pPr>
        <w:tabs>
          <w:tab w:val="left" w:pos="5496"/>
        </w:tabs>
        <w:rPr>
          <w:rFonts w:ascii="Arial" w:hAnsi="Arial" w:cs="Arial"/>
          <w:sz w:val="28"/>
          <w:szCs w:val="28"/>
          <w:shd w:val="clear" w:color="auto" w:fill="FFFFFF"/>
        </w:rPr>
      </w:pPr>
    </w:p>
    <w:p w:rsidR="00505BBA" w:rsidRDefault="00505BBA" w:rsidP="00505BBA">
      <w:pPr>
        <w:tabs>
          <w:tab w:val="left" w:pos="5496"/>
        </w:tabs>
        <w:rPr>
          <w:rFonts w:ascii="Arial" w:hAnsi="Arial" w:cs="Arial"/>
          <w:sz w:val="28"/>
          <w:szCs w:val="28"/>
          <w:shd w:val="clear" w:color="auto" w:fill="FFFFFF"/>
        </w:rPr>
      </w:pPr>
    </w:p>
    <w:p w:rsidR="00505BBA" w:rsidRDefault="00505BBA" w:rsidP="00505BBA">
      <w:pPr>
        <w:tabs>
          <w:tab w:val="left" w:pos="5496"/>
        </w:tabs>
        <w:rPr>
          <w:rFonts w:ascii="Arial" w:hAnsi="Arial" w:cs="Arial"/>
          <w:sz w:val="28"/>
          <w:szCs w:val="28"/>
          <w:shd w:val="clear" w:color="auto" w:fill="FFFFFF"/>
        </w:rPr>
      </w:pPr>
    </w:p>
    <w:p w:rsidR="00505BBA" w:rsidRDefault="00505BBA" w:rsidP="00505BBA">
      <w:pPr>
        <w:tabs>
          <w:tab w:val="left" w:pos="5496"/>
        </w:tabs>
        <w:rPr>
          <w:rFonts w:ascii="Arial" w:hAnsi="Arial" w:cs="Arial"/>
          <w:sz w:val="28"/>
          <w:szCs w:val="28"/>
          <w:shd w:val="clear" w:color="auto" w:fill="FFFFFF"/>
        </w:rPr>
      </w:pPr>
    </w:p>
    <w:p w:rsidR="00505BBA" w:rsidRDefault="00505BBA" w:rsidP="00505BBA">
      <w:pPr>
        <w:tabs>
          <w:tab w:val="left" w:pos="5496"/>
        </w:tabs>
        <w:rPr>
          <w:rFonts w:ascii="Arial" w:hAnsi="Arial" w:cs="Arial"/>
          <w:sz w:val="28"/>
          <w:szCs w:val="28"/>
          <w:shd w:val="clear" w:color="auto" w:fill="FFFFFF"/>
        </w:rPr>
      </w:pPr>
    </w:p>
    <w:p w:rsidR="00505BBA" w:rsidRDefault="00505BBA" w:rsidP="00505BBA">
      <w:pPr>
        <w:tabs>
          <w:tab w:val="left" w:pos="5496"/>
        </w:tabs>
        <w:rPr>
          <w:rFonts w:ascii="Arial" w:hAnsi="Arial" w:cs="Arial"/>
          <w:sz w:val="28"/>
          <w:szCs w:val="28"/>
          <w:shd w:val="clear" w:color="auto" w:fill="FFFFFF"/>
        </w:rPr>
      </w:pPr>
    </w:p>
    <w:p w:rsidR="00505BBA" w:rsidRDefault="00505BBA" w:rsidP="00505BBA">
      <w:pPr>
        <w:tabs>
          <w:tab w:val="left" w:pos="5496"/>
        </w:tabs>
        <w:rPr>
          <w:rFonts w:ascii="Arial" w:hAnsi="Arial" w:cs="Arial"/>
          <w:sz w:val="28"/>
          <w:szCs w:val="28"/>
          <w:shd w:val="clear" w:color="auto" w:fill="FFFFFF"/>
        </w:rPr>
      </w:pPr>
    </w:p>
    <w:p w:rsidR="00505BBA" w:rsidRDefault="00505BBA" w:rsidP="00505BBA">
      <w:pPr>
        <w:tabs>
          <w:tab w:val="left" w:pos="5496"/>
        </w:tabs>
        <w:rPr>
          <w:rFonts w:ascii="Arial" w:hAnsi="Arial" w:cs="Arial"/>
          <w:sz w:val="28"/>
          <w:szCs w:val="28"/>
          <w:shd w:val="clear" w:color="auto" w:fill="FFFFFF"/>
        </w:rPr>
      </w:pPr>
    </w:p>
    <w:p w:rsidR="00505BBA" w:rsidRPr="001075F0" w:rsidRDefault="00505BBA" w:rsidP="00505BBA">
      <w:pPr>
        <w:tabs>
          <w:tab w:val="left" w:pos="5496"/>
        </w:tabs>
        <w:rPr>
          <w:rFonts w:ascii="Arial" w:hAnsi="Arial" w:cs="Arial"/>
          <w:sz w:val="28"/>
          <w:szCs w:val="28"/>
          <w:shd w:val="clear" w:color="auto" w:fill="FFFFFF"/>
        </w:rPr>
      </w:pPr>
    </w:p>
    <w:p w:rsidR="00505BBA" w:rsidRPr="009F7367" w:rsidRDefault="00505BBA" w:rsidP="00505BBA">
      <w:pPr>
        <w:jc w:val="center"/>
        <w:rPr>
          <w:rFonts w:ascii="Times New Roman" w:hAnsi="Times New Roman"/>
          <w:b/>
          <w:sz w:val="28"/>
          <w:szCs w:val="28"/>
        </w:rPr>
      </w:pPr>
      <w:r w:rsidRPr="009F7367">
        <w:rPr>
          <w:rFonts w:ascii="Times New Roman" w:hAnsi="Times New Roman"/>
          <w:b/>
          <w:sz w:val="28"/>
          <w:szCs w:val="28"/>
        </w:rPr>
        <w:t xml:space="preserve">Упражнения для развития зрительного </w:t>
      </w:r>
      <w:proofErr w:type="spellStart"/>
      <w:r w:rsidRPr="009F7367">
        <w:rPr>
          <w:rFonts w:ascii="Times New Roman" w:hAnsi="Times New Roman"/>
          <w:b/>
          <w:sz w:val="28"/>
          <w:szCs w:val="28"/>
        </w:rPr>
        <w:t>гнозиса</w:t>
      </w:r>
      <w:proofErr w:type="spellEnd"/>
    </w:p>
    <w:p w:rsidR="00505BBA" w:rsidRDefault="00505BBA" w:rsidP="00505BBA">
      <w:pPr>
        <w:jc w:val="center"/>
        <w:rPr>
          <w:rFonts w:ascii="Times New Roman" w:hAnsi="Times New Roman"/>
          <w:b/>
        </w:rPr>
      </w:pPr>
    </w:p>
    <w:p w:rsidR="00505BBA" w:rsidRPr="002A773C" w:rsidRDefault="00505BBA" w:rsidP="00505BBA">
      <w:pPr>
        <w:jc w:val="center"/>
        <w:rPr>
          <w:rFonts w:ascii="Times New Roman" w:hAnsi="Times New Roman"/>
          <w:b/>
        </w:rPr>
      </w:pPr>
    </w:p>
    <w:p w:rsidR="00505BBA" w:rsidRDefault="00505BBA" w:rsidP="00505BBA">
      <w:pPr>
        <w:ind w:left="-426"/>
        <w:jc w:val="center"/>
        <w:rPr>
          <w:rFonts w:ascii="Times New Roman" w:hAnsi="Times New Roman"/>
          <w:b/>
          <w:sz w:val="48"/>
          <w:szCs w:val="48"/>
        </w:rPr>
      </w:pPr>
      <w:r>
        <w:rPr>
          <w:rFonts w:ascii="Times New Roman" w:hAnsi="Times New Roman"/>
          <w:b/>
          <w:noProof/>
          <w:sz w:val="48"/>
          <w:szCs w:val="48"/>
          <w:lang w:eastAsia="ru-RU"/>
        </w:rPr>
        <w:drawing>
          <wp:inline distT="0" distB="0" distL="0" distR="0" wp14:anchorId="3B7EBA7B" wp14:editId="07C4D368">
            <wp:extent cx="6217920" cy="6355080"/>
            <wp:effectExtent l="0" t="0" r="0" b="7620"/>
            <wp:docPr id="73" name="Рисунок 73" descr="C:\Users\Lenovo\Desktop\приемка\0Hb2jOdom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приемка\0Hb2jOdomaM.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6217408" cy="6354557"/>
                    </a:xfrm>
                    <a:prstGeom prst="rect">
                      <a:avLst/>
                    </a:prstGeom>
                    <a:noFill/>
                    <a:ln>
                      <a:noFill/>
                    </a:ln>
                  </pic:spPr>
                </pic:pic>
              </a:graphicData>
            </a:graphic>
          </wp:inline>
        </w:drawing>
      </w:r>
    </w:p>
    <w:p w:rsidR="00505BBA" w:rsidRPr="001075F0" w:rsidRDefault="00505BBA" w:rsidP="00505BBA">
      <w:pPr>
        <w:jc w:val="center"/>
        <w:rPr>
          <w:rFonts w:ascii="Times New Roman" w:hAnsi="Times New Roman"/>
          <w:b/>
          <w:sz w:val="20"/>
          <w:szCs w:val="20"/>
        </w:rPr>
      </w:pPr>
    </w:p>
    <w:p w:rsidR="00505BBA" w:rsidRDefault="00505BBA" w:rsidP="00505BBA">
      <w:pPr>
        <w:jc w:val="center"/>
        <w:rPr>
          <w:rFonts w:ascii="Times New Roman" w:hAnsi="Times New Roman"/>
          <w:b/>
          <w:sz w:val="48"/>
          <w:szCs w:val="48"/>
        </w:rPr>
      </w:pPr>
    </w:p>
    <w:p w:rsidR="00505BBA" w:rsidRDefault="00505BBA" w:rsidP="00505BBA">
      <w:pPr>
        <w:jc w:val="center"/>
        <w:rPr>
          <w:rFonts w:ascii="Times New Roman" w:hAnsi="Times New Roman"/>
          <w:b/>
          <w:sz w:val="48"/>
          <w:szCs w:val="48"/>
        </w:rPr>
      </w:pPr>
    </w:p>
    <w:p w:rsidR="00505BBA" w:rsidRDefault="00505BBA" w:rsidP="00505BBA">
      <w:pPr>
        <w:jc w:val="center"/>
        <w:rPr>
          <w:rFonts w:ascii="Times New Roman" w:hAnsi="Times New Roman"/>
          <w:b/>
          <w:sz w:val="48"/>
          <w:szCs w:val="48"/>
        </w:rPr>
      </w:pPr>
    </w:p>
    <w:p w:rsidR="00505BBA" w:rsidRPr="00245997" w:rsidRDefault="00505BBA" w:rsidP="00505BBA">
      <w:pPr>
        <w:jc w:val="center"/>
        <w:rPr>
          <w:rFonts w:ascii="Times New Roman" w:hAnsi="Times New Roman"/>
          <w:b/>
          <w:sz w:val="48"/>
          <w:szCs w:val="48"/>
        </w:rPr>
      </w:pPr>
    </w:p>
    <w:p w:rsidR="00505BBA" w:rsidRDefault="00505BBA" w:rsidP="00505BBA">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drawing>
          <wp:inline distT="0" distB="0" distL="0" distR="0" wp14:anchorId="710FFBDD" wp14:editId="0D3E3B22">
            <wp:extent cx="6300470" cy="6811708"/>
            <wp:effectExtent l="0" t="0" r="5080" b="8255"/>
            <wp:docPr id="74" name="Рисунок 74" descr="C:\Users\Lenovo\Desktop\приемка\85YftdI-H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приемка\85YftdI-HLU.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6300470" cy="6811708"/>
                    </a:xfrm>
                    <a:prstGeom prst="rect">
                      <a:avLst/>
                    </a:prstGeom>
                    <a:noFill/>
                    <a:ln>
                      <a:noFill/>
                    </a:ln>
                  </pic:spPr>
                </pic:pic>
              </a:graphicData>
            </a:graphic>
          </wp:inline>
        </w:drawing>
      </w:r>
    </w:p>
    <w:p w:rsidR="00505BBA" w:rsidRDefault="00505BBA" w:rsidP="00505BBA">
      <w:pPr>
        <w:spacing w:after="0" w:line="240" w:lineRule="auto"/>
        <w:jc w:val="center"/>
        <w:rPr>
          <w:rFonts w:ascii="Times New Roman" w:eastAsia="Times New Roman" w:hAnsi="Times New Roman" w:cs="Times New Roman"/>
          <w:b/>
          <w:color w:val="000000"/>
          <w:sz w:val="24"/>
          <w:szCs w:val="24"/>
          <w:lang w:eastAsia="ru-RU"/>
        </w:rPr>
      </w:pPr>
    </w:p>
    <w:p w:rsidR="00505BBA" w:rsidRDefault="00505BBA" w:rsidP="00505BBA">
      <w:pPr>
        <w:spacing w:after="0" w:line="240" w:lineRule="auto"/>
        <w:jc w:val="center"/>
        <w:rPr>
          <w:rFonts w:ascii="Times New Roman" w:eastAsia="Times New Roman" w:hAnsi="Times New Roman" w:cs="Times New Roman"/>
          <w:b/>
          <w:color w:val="000000"/>
          <w:sz w:val="24"/>
          <w:szCs w:val="24"/>
          <w:lang w:eastAsia="ru-RU"/>
        </w:rPr>
      </w:pPr>
    </w:p>
    <w:p w:rsidR="00505BBA" w:rsidRDefault="00505BBA" w:rsidP="00505BBA">
      <w:pPr>
        <w:spacing w:after="0" w:line="240" w:lineRule="auto"/>
        <w:jc w:val="center"/>
        <w:rPr>
          <w:rFonts w:ascii="Times New Roman" w:eastAsia="Times New Roman" w:hAnsi="Times New Roman" w:cs="Times New Roman"/>
          <w:b/>
          <w:color w:val="000000"/>
          <w:sz w:val="24"/>
          <w:szCs w:val="24"/>
          <w:lang w:eastAsia="ru-RU"/>
        </w:rPr>
      </w:pPr>
    </w:p>
    <w:p w:rsidR="00505BBA" w:rsidRDefault="00505BBA" w:rsidP="00505BBA">
      <w:pPr>
        <w:spacing w:after="0" w:line="240" w:lineRule="auto"/>
        <w:jc w:val="center"/>
        <w:rPr>
          <w:rFonts w:ascii="Times New Roman" w:eastAsia="Times New Roman" w:hAnsi="Times New Roman" w:cs="Times New Roman"/>
          <w:b/>
          <w:color w:val="000000"/>
          <w:sz w:val="24"/>
          <w:szCs w:val="24"/>
          <w:lang w:eastAsia="ru-RU"/>
        </w:rPr>
      </w:pPr>
    </w:p>
    <w:p w:rsidR="00505BBA" w:rsidRDefault="00505BBA" w:rsidP="00505BBA">
      <w:pPr>
        <w:spacing w:after="0" w:line="240" w:lineRule="auto"/>
        <w:jc w:val="center"/>
        <w:rPr>
          <w:rFonts w:ascii="Times New Roman" w:eastAsia="Times New Roman" w:hAnsi="Times New Roman" w:cs="Times New Roman"/>
          <w:b/>
          <w:color w:val="000000"/>
          <w:sz w:val="24"/>
          <w:szCs w:val="24"/>
          <w:lang w:eastAsia="ru-RU"/>
        </w:rPr>
      </w:pPr>
    </w:p>
    <w:p w:rsidR="00505BBA" w:rsidRDefault="00505BBA" w:rsidP="00505BBA">
      <w:pPr>
        <w:spacing w:after="0" w:line="240" w:lineRule="auto"/>
        <w:jc w:val="center"/>
        <w:rPr>
          <w:rFonts w:ascii="Times New Roman" w:eastAsia="Times New Roman" w:hAnsi="Times New Roman" w:cs="Times New Roman"/>
          <w:b/>
          <w:color w:val="000000"/>
          <w:sz w:val="24"/>
          <w:szCs w:val="24"/>
          <w:lang w:eastAsia="ru-RU"/>
        </w:rPr>
      </w:pPr>
    </w:p>
    <w:p w:rsidR="00505BBA" w:rsidRDefault="00505BBA" w:rsidP="00505BBA">
      <w:pPr>
        <w:spacing w:after="0" w:line="240" w:lineRule="auto"/>
        <w:jc w:val="center"/>
        <w:rPr>
          <w:rFonts w:ascii="Times New Roman" w:eastAsia="Times New Roman" w:hAnsi="Times New Roman" w:cs="Times New Roman"/>
          <w:b/>
          <w:color w:val="000000"/>
          <w:sz w:val="24"/>
          <w:szCs w:val="24"/>
          <w:lang w:eastAsia="ru-RU"/>
        </w:rPr>
      </w:pPr>
    </w:p>
    <w:p w:rsidR="00505BBA" w:rsidRDefault="00505BBA" w:rsidP="00505BBA">
      <w:pPr>
        <w:spacing w:after="0" w:line="240" w:lineRule="auto"/>
        <w:jc w:val="center"/>
        <w:rPr>
          <w:rFonts w:ascii="Times New Roman" w:eastAsia="Times New Roman" w:hAnsi="Times New Roman" w:cs="Times New Roman"/>
          <w:b/>
          <w:color w:val="000000"/>
          <w:sz w:val="24"/>
          <w:szCs w:val="24"/>
          <w:lang w:eastAsia="ru-RU"/>
        </w:rPr>
      </w:pPr>
    </w:p>
    <w:p w:rsidR="00505BBA" w:rsidRDefault="00505BBA" w:rsidP="00505BBA">
      <w:pPr>
        <w:spacing w:after="0" w:line="240" w:lineRule="auto"/>
        <w:jc w:val="center"/>
        <w:rPr>
          <w:rFonts w:ascii="Times New Roman" w:eastAsia="Times New Roman" w:hAnsi="Times New Roman" w:cs="Times New Roman"/>
          <w:b/>
          <w:color w:val="000000"/>
          <w:sz w:val="24"/>
          <w:szCs w:val="24"/>
          <w:lang w:eastAsia="ru-RU"/>
        </w:rPr>
      </w:pPr>
    </w:p>
    <w:p w:rsidR="00505BBA" w:rsidRDefault="00505BBA" w:rsidP="00505BBA">
      <w:pPr>
        <w:spacing w:after="0" w:line="240" w:lineRule="auto"/>
        <w:jc w:val="center"/>
        <w:rPr>
          <w:rFonts w:ascii="Times New Roman" w:eastAsia="Times New Roman" w:hAnsi="Times New Roman" w:cs="Times New Roman"/>
          <w:b/>
          <w:color w:val="000000"/>
          <w:sz w:val="24"/>
          <w:szCs w:val="24"/>
          <w:lang w:eastAsia="ru-RU"/>
        </w:rPr>
      </w:pPr>
    </w:p>
    <w:p w:rsidR="00505BBA" w:rsidRDefault="00505BBA" w:rsidP="00505BBA">
      <w:pPr>
        <w:spacing w:after="0" w:line="240" w:lineRule="auto"/>
        <w:jc w:val="center"/>
        <w:rPr>
          <w:rFonts w:ascii="Times New Roman" w:eastAsia="Times New Roman" w:hAnsi="Times New Roman" w:cs="Times New Roman"/>
          <w:b/>
          <w:color w:val="000000"/>
          <w:sz w:val="24"/>
          <w:szCs w:val="24"/>
          <w:lang w:eastAsia="ru-RU"/>
        </w:rPr>
      </w:pPr>
    </w:p>
    <w:p w:rsidR="00505BBA" w:rsidRDefault="00505BBA" w:rsidP="00505BBA">
      <w:pPr>
        <w:spacing w:after="0" w:line="240" w:lineRule="auto"/>
        <w:jc w:val="center"/>
        <w:rPr>
          <w:rFonts w:ascii="Times New Roman" w:eastAsia="Times New Roman" w:hAnsi="Times New Roman" w:cs="Times New Roman"/>
          <w:b/>
          <w:noProof/>
          <w:color w:val="000000"/>
          <w:sz w:val="24"/>
          <w:szCs w:val="24"/>
          <w:lang w:eastAsia="ru-RU"/>
        </w:rPr>
      </w:pPr>
    </w:p>
    <w:p w:rsidR="00505BBA" w:rsidRDefault="00505BBA" w:rsidP="00505BBA">
      <w:pPr>
        <w:spacing w:after="0" w:line="240" w:lineRule="auto"/>
        <w:jc w:val="center"/>
        <w:rPr>
          <w:rFonts w:ascii="Times New Roman" w:eastAsia="Times New Roman" w:hAnsi="Times New Roman" w:cs="Times New Roman"/>
          <w:b/>
          <w:noProof/>
          <w:color w:val="000000"/>
          <w:sz w:val="24"/>
          <w:szCs w:val="24"/>
          <w:lang w:eastAsia="ru-RU"/>
        </w:rPr>
      </w:pPr>
    </w:p>
    <w:p w:rsidR="00505BBA" w:rsidRDefault="00505BBA" w:rsidP="00505BBA">
      <w:pPr>
        <w:spacing w:after="0" w:line="240" w:lineRule="auto"/>
        <w:jc w:val="center"/>
        <w:rPr>
          <w:rFonts w:ascii="Times New Roman" w:eastAsia="Times New Roman" w:hAnsi="Times New Roman" w:cs="Times New Roman"/>
          <w:b/>
          <w:noProof/>
          <w:color w:val="000000"/>
          <w:sz w:val="24"/>
          <w:szCs w:val="24"/>
          <w:lang w:eastAsia="ru-RU"/>
        </w:rPr>
      </w:pPr>
    </w:p>
    <w:p w:rsidR="00505BBA" w:rsidRDefault="00505BBA" w:rsidP="00505BBA">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lastRenderedPageBreak/>
        <w:drawing>
          <wp:inline distT="0" distB="0" distL="0" distR="0" wp14:anchorId="339210AF" wp14:editId="0596D3E8">
            <wp:extent cx="6300470" cy="7524561"/>
            <wp:effectExtent l="0" t="0" r="5080" b="635"/>
            <wp:docPr id="75" name="Рисунок 75" descr="C:\Users\Lenovo\Desktop\приемка\A5xfmUR5EQ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приемка\A5xfmUR5EQQ.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6300470" cy="7524561"/>
                    </a:xfrm>
                    <a:prstGeom prst="rect">
                      <a:avLst/>
                    </a:prstGeom>
                    <a:noFill/>
                    <a:ln>
                      <a:noFill/>
                    </a:ln>
                  </pic:spPr>
                </pic:pic>
              </a:graphicData>
            </a:graphic>
          </wp:inline>
        </w:drawing>
      </w:r>
    </w:p>
    <w:p w:rsidR="00505BBA" w:rsidRDefault="00505BBA" w:rsidP="00505BBA">
      <w:pPr>
        <w:spacing w:after="0" w:line="240" w:lineRule="auto"/>
        <w:jc w:val="center"/>
        <w:rPr>
          <w:rFonts w:ascii="Times New Roman" w:eastAsia="Times New Roman" w:hAnsi="Times New Roman" w:cs="Times New Roman"/>
          <w:b/>
          <w:noProof/>
          <w:color w:val="000000"/>
          <w:sz w:val="24"/>
          <w:szCs w:val="24"/>
          <w:lang w:eastAsia="ru-RU"/>
        </w:rPr>
      </w:pPr>
    </w:p>
    <w:p w:rsidR="00505BBA" w:rsidRDefault="00505BBA" w:rsidP="00505BBA">
      <w:pPr>
        <w:spacing w:after="0" w:line="240" w:lineRule="auto"/>
        <w:jc w:val="center"/>
        <w:rPr>
          <w:rFonts w:ascii="Times New Roman" w:eastAsia="Times New Roman" w:hAnsi="Times New Roman" w:cs="Times New Roman"/>
          <w:b/>
          <w:noProof/>
          <w:color w:val="000000"/>
          <w:sz w:val="24"/>
          <w:szCs w:val="24"/>
          <w:lang w:eastAsia="ru-RU"/>
        </w:rPr>
      </w:pPr>
    </w:p>
    <w:p w:rsidR="00505BBA" w:rsidRDefault="00505BBA" w:rsidP="00505BBA">
      <w:pPr>
        <w:spacing w:after="0" w:line="240" w:lineRule="auto"/>
        <w:jc w:val="center"/>
        <w:rPr>
          <w:rFonts w:ascii="Times New Roman" w:eastAsia="Times New Roman" w:hAnsi="Times New Roman" w:cs="Times New Roman"/>
          <w:b/>
          <w:noProof/>
          <w:color w:val="000000"/>
          <w:sz w:val="24"/>
          <w:szCs w:val="24"/>
          <w:lang w:eastAsia="ru-RU"/>
        </w:rPr>
      </w:pPr>
    </w:p>
    <w:p w:rsidR="00505BBA" w:rsidRDefault="00505BBA" w:rsidP="00505BBA">
      <w:pPr>
        <w:spacing w:after="0" w:line="240" w:lineRule="auto"/>
        <w:jc w:val="center"/>
        <w:rPr>
          <w:rFonts w:ascii="Times New Roman" w:eastAsia="Times New Roman" w:hAnsi="Times New Roman" w:cs="Times New Roman"/>
          <w:b/>
          <w:noProof/>
          <w:color w:val="000000"/>
          <w:sz w:val="24"/>
          <w:szCs w:val="24"/>
          <w:lang w:eastAsia="ru-RU"/>
        </w:rPr>
      </w:pPr>
    </w:p>
    <w:p w:rsidR="00505BBA" w:rsidRDefault="00505BBA" w:rsidP="00505BBA">
      <w:pPr>
        <w:spacing w:after="0" w:line="240" w:lineRule="auto"/>
        <w:jc w:val="center"/>
        <w:rPr>
          <w:rFonts w:ascii="Times New Roman" w:eastAsia="Times New Roman" w:hAnsi="Times New Roman" w:cs="Times New Roman"/>
          <w:b/>
          <w:noProof/>
          <w:color w:val="000000"/>
          <w:sz w:val="24"/>
          <w:szCs w:val="24"/>
          <w:lang w:eastAsia="ru-RU"/>
        </w:rPr>
      </w:pPr>
    </w:p>
    <w:p w:rsidR="00505BBA" w:rsidRDefault="00505BBA" w:rsidP="00505BBA">
      <w:pPr>
        <w:spacing w:after="0" w:line="240" w:lineRule="auto"/>
        <w:jc w:val="center"/>
        <w:rPr>
          <w:rFonts w:ascii="Times New Roman" w:eastAsia="Times New Roman" w:hAnsi="Times New Roman" w:cs="Times New Roman"/>
          <w:b/>
          <w:noProof/>
          <w:color w:val="000000"/>
          <w:sz w:val="24"/>
          <w:szCs w:val="24"/>
          <w:lang w:eastAsia="ru-RU"/>
        </w:rPr>
      </w:pPr>
    </w:p>
    <w:p w:rsidR="00505BBA" w:rsidRDefault="00505BBA" w:rsidP="00505BBA">
      <w:pPr>
        <w:spacing w:after="0" w:line="240" w:lineRule="auto"/>
        <w:jc w:val="center"/>
        <w:rPr>
          <w:rFonts w:ascii="Times New Roman" w:eastAsia="Times New Roman" w:hAnsi="Times New Roman" w:cs="Times New Roman"/>
          <w:b/>
          <w:noProof/>
          <w:color w:val="000000"/>
          <w:sz w:val="24"/>
          <w:szCs w:val="24"/>
          <w:lang w:eastAsia="ru-RU"/>
        </w:rPr>
      </w:pPr>
    </w:p>
    <w:p w:rsidR="00505BBA" w:rsidRDefault="00505BBA" w:rsidP="00505BBA">
      <w:pPr>
        <w:spacing w:after="0" w:line="240" w:lineRule="auto"/>
        <w:jc w:val="center"/>
        <w:rPr>
          <w:rFonts w:ascii="Times New Roman" w:eastAsia="Times New Roman" w:hAnsi="Times New Roman" w:cs="Times New Roman"/>
          <w:b/>
          <w:noProof/>
          <w:color w:val="000000"/>
          <w:sz w:val="24"/>
          <w:szCs w:val="24"/>
          <w:lang w:eastAsia="ru-RU"/>
        </w:rPr>
      </w:pPr>
    </w:p>
    <w:p w:rsidR="00505BBA" w:rsidRDefault="00505BBA" w:rsidP="00505BBA">
      <w:pPr>
        <w:spacing w:after="0" w:line="240" w:lineRule="auto"/>
        <w:jc w:val="center"/>
        <w:rPr>
          <w:rFonts w:ascii="Times New Roman" w:eastAsia="Times New Roman" w:hAnsi="Times New Roman" w:cs="Times New Roman"/>
          <w:b/>
          <w:noProof/>
          <w:color w:val="000000"/>
          <w:sz w:val="24"/>
          <w:szCs w:val="24"/>
          <w:lang w:eastAsia="ru-RU"/>
        </w:rPr>
      </w:pPr>
    </w:p>
    <w:p w:rsidR="00505BBA" w:rsidRDefault="00505BBA" w:rsidP="00505BBA">
      <w:pPr>
        <w:spacing w:after="0" w:line="240" w:lineRule="auto"/>
        <w:jc w:val="center"/>
        <w:rPr>
          <w:rFonts w:ascii="Times New Roman" w:eastAsia="Times New Roman" w:hAnsi="Times New Roman" w:cs="Times New Roman"/>
          <w:b/>
          <w:noProof/>
          <w:color w:val="000000"/>
          <w:sz w:val="24"/>
          <w:szCs w:val="24"/>
          <w:lang w:eastAsia="ru-RU"/>
        </w:rPr>
      </w:pPr>
    </w:p>
    <w:p w:rsidR="00505BBA" w:rsidRDefault="00505BBA" w:rsidP="00505BBA">
      <w:pPr>
        <w:spacing w:after="0" w:line="240" w:lineRule="auto"/>
        <w:jc w:val="center"/>
        <w:rPr>
          <w:rFonts w:ascii="Times New Roman" w:eastAsia="Times New Roman" w:hAnsi="Times New Roman" w:cs="Times New Roman"/>
          <w:b/>
          <w:noProof/>
          <w:color w:val="000000"/>
          <w:sz w:val="24"/>
          <w:szCs w:val="24"/>
          <w:lang w:eastAsia="ru-RU"/>
        </w:rPr>
      </w:pPr>
    </w:p>
    <w:p w:rsidR="00505BBA" w:rsidRDefault="00505BBA" w:rsidP="00505BBA">
      <w:pPr>
        <w:spacing w:after="0" w:line="240" w:lineRule="auto"/>
        <w:jc w:val="center"/>
        <w:rPr>
          <w:rFonts w:ascii="Times New Roman" w:eastAsia="Times New Roman" w:hAnsi="Times New Roman" w:cs="Times New Roman"/>
          <w:b/>
          <w:noProof/>
          <w:color w:val="000000"/>
          <w:sz w:val="24"/>
          <w:szCs w:val="24"/>
          <w:lang w:eastAsia="ru-RU"/>
        </w:rPr>
      </w:pPr>
    </w:p>
    <w:p w:rsidR="00505BBA" w:rsidRDefault="00505BBA" w:rsidP="00505BBA">
      <w:pPr>
        <w:spacing w:after="0" w:line="240" w:lineRule="auto"/>
        <w:jc w:val="center"/>
        <w:rPr>
          <w:rFonts w:ascii="Times New Roman" w:eastAsia="Times New Roman" w:hAnsi="Times New Roman" w:cs="Times New Roman"/>
          <w:b/>
          <w:noProof/>
          <w:color w:val="000000"/>
          <w:sz w:val="24"/>
          <w:szCs w:val="24"/>
          <w:lang w:eastAsia="ru-RU"/>
        </w:rPr>
      </w:pPr>
    </w:p>
    <w:p w:rsidR="00505BBA" w:rsidRDefault="00505BBA" w:rsidP="00505BBA">
      <w:pPr>
        <w:spacing w:after="0" w:line="240" w:lineRule="auto"/>
        <w:jc w:val="center"/>
        <w:rPr>
          <w:rFonts w:ascii="Times New Roman" w:eastAsia="Times New Roman" w:hAnsi="Times New Roman" w:cs="Times New Roman"/>
          <w:b/>
          <w:color w:val="000000"/>
          <w:sz w:val="24"/>
          <w:szCs w:val="24"/>
          <w:lang w:eastAsia="ru-RU"/>
        </w:rPr>
      </w:pPr>
    </w:p>
    <w:p w:rsidR="00505BBA" w:rsidRDefault="00505BBA" w:rsidP="00505BBA">
      <w:pPr>
        <w:spacing w:after="0" w:line="240" w:lineRule="auto"/>
        <w:jc w:val="center"/>
        <w:rPr>
          <w:rFonts w:ascii="Times New Roman" w:eastAsia="Times New Roman" w:hAnsi="Times New Roman" w:cs="Times New Roman"/>
          <w:b/>
          <w:color w:val="000000"/>
          <w:sz w:val="24"/>
          <w:szCs w:val="24"/>
          <w:lang w:eastAsia="ru-RU"/>
        </w:rPr>
      </w:pPr>
    </w:p>
    <w:p w:rsidR="00505BBA" w:rsidRDefault="00505BBA" w:rsidP="00505BBA">
      <w:pPr>
        <w:spacing w:after="0" w:line="240" w:lineRule="auto"/>
        <w:jc w:val="center"/>
        <w:rPr>
          <w:rFonts w:ascii="Times New Roman" w:eastAsia="Times New Roman" w:hAnsi="Times New Roman" w:cs="Times New Roman"/>
          <w:b/>
          <w:color w:val="000000"/>
          <w:sz w:val="24"/>
          <w:szCs w:val="24"/>
          <w:lang w:eastAsia="ru-RU"/>
        </w:rPr>
      </w:pPr>
    </w:p>
    <w:p w:rsidR="00505BBA" w:rsidRDefault="00505BBA" w:rsidP="00505BBA">
      <w:pPr>
        <w:spacing w:after="0" w:line="240" w:lineRule="auto"/>
        <w:jc w:val="center"/>
        <w:rPr>
          <w:rFonts w:ascii="Times New Roman" w:eastAsia="Times New Roman" w:hAnsi="Times New Roman" w:cs="Times New Roman"/>
          <w:b/>
          <w:color w:val="000000"/>
          <w:sz w:val="24"/>
          <w:szCs w:val="24"/>
          <w:lang w:eastAsia="ru-RU"/>
        </w:rPr>
      </w:pPr>
    </w:p>
    <w:p w:rsidR="00505BBA" w:rsidRDefault="00505BBA" w:rsidP="00505BBA">
      <w:pPr>
        <w:spacing w:after="0" w:line="240" w:lineRule="auto"/>
        <w:jc w:val="center"/>
        <w:rPr>
          <w:rFonts w:ascii="Times New Roman" w:eastAsia="Times New Roman" w:hAnsi="Times New Roman" w:cs="Times New Roman"/>
          <w:b/>
          <w:color w:val="000000"/>
          <w:sz w:val="24"/>
          <w:szCs w:val="24"/>
          <w:lang w:eastAsia="ru-RU"/>
        </w:rPr>
      </w:pPr>
    </w:p>
    <w:p w:rsidR="00505BBA" w:rsidRDefault="00505BBA" w:rsidP="00505BBA">
      <w:pPr>
        <w:spacing w:after="0" w:line="240" w:lineRule="auto"/>
        <w:jc w:val="center"/>
        <w:rPr>
          <w:rFonts w:ascii="Times New Roman" w:eastAsia="Times New Roman" w:hAnsi="Times New Roman" w:cs="Times New Roman"/>
          <w:b/>
          <w:color w:val="000000"/>
          <w:sz w:val="24"/>
          <w:szCs w:val="24"/>
          <w:lang w:eastAsia="ru-RU"/>
        </w:rPr>
      </w:pPr>
    </w:p>
    <w:p w:rsidR="00505BBA" w:rsidRDefault="00505BBA" w:rsidP="00505BBA">
      <w:pPr>
        <w:spacing w:after="0" w:line="240" w:lineRule="auto"/>
        <w:jc w:val="center"/>
        <w:rPr>
          <w:rFonts w:ascii="Times New Roman" w:eastAsia="Times New Roman" w:hAnsi="Times New Roman" w:cs="Times New Roman"/>
          <w:b/>
          <w:color w:val="000000"/>
          <w:sz w:val="24"/>
          <w:szCs w:val="24"/>
          <w:lang w:eastAsia="ru-RU"/>
        </w:rPr>
      </w:pPr>
    </w:p>
    <w:p w:rsidR="00505BBA" w:rsidRDefault="00505BBA" w:rsidP="00505BBA">
      <w:pPr>
        <w:spacing w:after="0" w:line="240" w:lineRule="auto"/>
        <w:jc w:val="center"/>
        <w:rPr>
          <w:rFonts w:ascii="Times New Roman" w:eastAsia="Times New Roman" w:hAnsi="Times New Roman" w:cs="Times New Roman"/>
          <w:b/>
          <w:color w:val="000000"/>
          <w:sz w:val="24"/>
          <w:szCs w:val="24"/>
          <w:lang w:eastAsia="ru-RU"/>
        </w:rPr>
      </w:pPr>
    </w:p>
    <w:p w:rsidR="00505BBA" w:rsidRDefault="00505BBA" w:rsidP="00505BBA">
      <w:pPr>
        <w:spacing w:after="0" w:line="240" w:lineRule="auto"/>
        <w:jc w:val="center"/>
        <w:rPr>
          <w:rFonts w:ascii="Times New Roman" w:eastAsia="Times New Roman" w:hAnsi="Times New Roman" w:cs="Times New Roman"/>
          <w:b/>
          <w:color w:val="000000"/>
          <w:sz w:val="24"/>
          <w:szCs w:val="24"/>
          <w:lang w:eastAsia="ru-RU"/>
        </w:rPr>
      </w:pPr>
    </w:p>
    <w:p w:rsidR="00505BBA" w:rsidRDefault="00505BBA" w:rsidP="00505BBA">
      <w:pPr>
        <w:spacing w:after="0" w:line="240" w:lineRule="auto"/>
        <w:jc w:val="center"/>
        <w:rPr>
          <w:rFonts w:ascii="Times New Roman" w:eastAsia="Times New Roman" w:hAnsi="Times New Roman" w:cs="Times New Roman"/>
          <w:b/>
          <w:color w:val="000000"/>
          <w:sz w:val="24"/>
          <w:szCs w:val="24"/>
          <w:lang w:eastAsia="ru-RU"/>
        </w:rPr>
      </w:pPr>
    </w:p>
    <w:p w:rsidR="00505BBA" w:rsidRDefault="00505BBA" w:rsidP="00505BBA">
      <w:pPr>
        <w:spacing w:after="0" w:line="240" w:lineRule="auto"/>
        <w:jc w:val="center"/>
        <w:rPr>
          <w:rFonts w:ascii="Times New Roman" w:eastAsia="Times New Roman" w:hAnsi="Times New Roman" w:cs="Times New Roman"/>
          <w:b/>
          <w:color w:val="000000"/>
          <w:sz w:val="24"/>
          <w:szCs w:val="24"/>
          <w:lang w:eastAsia="ru-RU"/>
        </w:rPr>
      </w:pPr>
    </w:p>
    <w:p w:rsidR="00505BBA" w:rsidRDefault="00505BBA" w:rsidP="00505BBA">
      <w:pPr>
        <w:spacing w:after="0" w:line="240" w:lineRule="auto"/>
        <w:jc w:val="center"/>
        <w:rPr>
          <w:rFonts w:ascii="Times New Roman" w:eastAsia="Times New Roman" w:hAnsi="Times New Roman" w:cs="Times New Roman"/>
          <w:b/>
          <w:color w:val="000000"/>
          <w:sz w:val="24"/>
          <w:szCs w:val="24"/>
          <w:lang w:eastAsia="ru-RU"/>
        </w:rPr>
      </w:pPr>
    </w:p>
    <w:p w:rsidR="00505BBA" w:rsidRDefault="00505BBA" w:rsidP="00505BBA">
      <w:pPr>
        <w:spacing w:after="0" w:line="240" w:lineRule="auto"/>
        <w:jc w:val="center"/>
        <w:rPr>
          <w:rFonts w:ascii="Times New Roman" w:eastAsia="Times New Roman" w:hAnsi="Times New Roman" w:cs="Times New Roman"/>
          <w:b/>
          <w:color w:val="000000"/>
          <w:sz w:val="24"/>
          <w:szCs w:val="24"/>
          <w:lang w:eastAsia="ru-RU"/>
        </w:rPr>
      </w:pPr>
    </w:p>
    <w:p w:rsidR="00505BBA" w:rsidRDefault="00505BBA" w:rsidP="00505BBA">
      <w:pPr>
        <w:spacing w:after="0" w:line="240" w:lineRule="auto"/>
        <w:jc w:val="center"/>
        <w:rPr>
          <w:rFonts w:ascii="Times New Roman" w:eastAsia="Times New Roman" w:hAnsi="Times New Roman" w:cs="Times New Roman"/>
          <w:b/>
          <w:color w:val="000000"/>
          <w:sz w:val="24"/>
          <w:szCs w:val="24"/>
          <w:lang w:eastAsia="ru-RU"/>
        </w:rPr>
      </w:pPr>
    </w:p>
    <w:p w:rsidR="00505BBA" w:rsidRDefault="00505BBA" w:rsidP="00505BBA">
      <w:pPr>
        <w:spacing w:after="0" w:line="240" w:lineRule="auto"/>
        <w:jc w:val="center"/>
        <w:rPr>
          <w:rFonts w:ascii="Times New Roman" w:eastAsia="Times New Roman" w:hAnsi="Times New Roman" w:cs="Times New Roman"/>
          <w:b/>
          <w:color w:val="000000"/>
          <w:sz w:val="24"/>
          <w:szCs w:val="24"/>
          <w:lang w:eastAsia="ru-RU"/>
        </w:rPr>
      </w:pPr>
    </w:p>
    <w:p w:rsidR="00505BBA" w:rsidRDefault="00505BBA" w:rsidP="00505BBA">
      <w:pPr>
        <w:spacing w:after="0" w:line="240" w:lineRule="auto"/>
        <w:jc w:val="center"/>
        <w:rPr>
          <w:rFonts w:ascii="Times New Roman" w:eastAsia="Times New Roman" w:hAnsi="Times New Roman" w:cs="Times New Roman"/>
          <w:b/>
          <w:color w:val="000000"/>
          <w:sz w:val="24"/>
          <w:szCs w:val="24"/>
          <w:lang w:eastAsia="ru-RU"/>
        </w:rPr>
      </w:pPr>
    </w:p>
    <w:p w:rsidR="00505BBA" w:rsidRDefault="00505BBA" w:rsidP="00505BBA">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lastRenderedPageBreak/>
        <w:drawing>
          <wp:inline distT="0" distB="0" distL="0" distR="0" wp14:anchorId="794CAD10" wp14:editId="0D983521">
            <wp:extent cx="6300470" cy="6905315"/>
            <wp:effectExtent l="0" t="0" r="5080" b="0"/>
            <wp:docPr id="77" name="Рисунок 77" descr="C:\Users\Lenovo\Desktop\приемка\ivEh-X4aw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приемка\ivEh-X4awEI.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6300470" cy="6905315"/>
                    </a:xfrm>
                    <a:prstGeom prst="rect">
                      <a:avLst/>
                    </a:prstGeom>
                    <a:noFill/>
                    <a:ln>
                      <a:noFill/>
                    </a:ln>
                  </pic:spPr>
                </pic:pic>
              </a:graphicData>
            </a:graphic>
          </wp:inline>
        </w:drawing>
      </w:r>
    </w:p>
    <w:p w:rsidR="00505BBA" w:rsidRDefault="00505BBA" w:rsidP="00505BBA">
      <w:pPr>
        <w:spacing w:after="0" w:line="240" w:lineRule="auto"/>
        <w:jc w:val="center"/>
        <w:rPr>
          <w:rFonts w:ascii="Times New Roman" w:eastAsia="Times New Roman" w:hAnsi="Times New Roman" w:cs="Times New Roman"/>
          <w:b/>
          <w:color w:val="000000"/>
          <w:sz w:val="24"/>
          <w:szCs w:val="24"/>
          <w:lang w:eastAsia="ru-RU"/>
        </w:rPr>
      </w:pPr>
    </w:p>
    <w:p w:rsidR="00505BBA" w:rsidRDefault="00505BBA" w:rsidP="00505BBA">
      <w:pPr>
        <w:spacing w:after="0" w:line="240" w:lineRule="auto"/>
        <w:jc w:val="center"/>
        <w:rPr>
          <w:rFonts w:ascii="Times New Roman" w:eastAsia="Times New Roman" w:hAnsi="Times New Roman" w:cs="Times New Roman"/>
          <w:b/>
          <w:color w:val="000000"/>
          <w:sz w:val="24"/>
          <w:szCs w:val="24"/>
          <w:lang w:eastAsia="ru-RU"/>
        </w:rPr>
      </w:pPr>
    </w:p>
    <w:p w:rsidR="00505BBA" w:rsidRDefault="00505BBA" w:rsidP="00505BBA">
      <w:pPr>
        <w:spacing w:after="0" w:line="240" w:lineRule="auto"/>
        <w:jc w:val="center"/>
        <w:rPr>
          <w:rFonts w:ascii="Times New Roman" w:eastAsia="Times New Roman" w:hAnsi="Times New Roman" w:cs="Times New Roman"/>
          <w:b/>
          <w:color w:val="000000"/>
          <w:sz w:val="24"/>
          <w:szCs w:val="24"/>
          <w:lang w:eastAsia="ru-RU"/>
        </w:rPr>
      </w:pPr>
    </w:p>
    <w:p w:rsidR="00505BBA" w:rsidRDefault="00505BBA" w:rsidP="00505BBA">
      <w:pPr>
        <w:spacing w:after="0" w:line="240" w:lineRule="auto"/>
        <w:jc w:val="center"/>
        <w:rPr>
          <w:rFonts w:ascii="Times New Roman" w:eastAsia="Times New Roman" w:hAnsi="Times New Roman" w:cs="Times New Roman"/>
          <w:b/>
          <w:color w:val="000000"/>
          <w:sz w:val="24"/>
          <w:szCs w:val="24"/>
          <w:lang w:eastAsia="ru-RU"/>
        </w:rPr>
      </w:pPr>
    </w:p>
    <w:p w:rsidR="00505BBA" w:rsidRDefault="00505BBA" w:rsidP="00505BBA">
      <w:pPr>
        <w:spacing w:after="0" w:line="240" w:lineRule="auto"/>
        <w:jc w:val="center"/>
        <w:rPr>
          <w:rFonts w:ascii="Times New Roman" w:eastAsia="Times New Roman" w:hAnsi="Times New Roman" w:cs="Times New Roman"/>
          <w:b/>
          <w:color w:val="000000"/>
          <w:sz w:val="24"/>
          <w:szCs w:val="24"/>
          <w:lang w:eastAsia="ru-RU"/>
        </w:rPr>
      </w:pPr>
    </w:p>
    <w:p w:rsidR="00505BBA" w:rsidRDefault="00505BBA" w:rsidP="00505BBA">
      <w:pPr>
        <w:spacing w:after="0" w:line="240" w:lineRule="auto"/>
        <w:jc w:val="center"/>
        <w:rPr>
          <w:rFonts w:ascii="Times New Roman" w:eastAsia="Times New Roman" w:hAnsi="Times New Roman" w:cs="Times New Roman"/>
          <w:b/>
          <w:color w:val="000000"/>
          <w:sz w:val="24"/>
          <w:szCs w:val="24"/>
          <w:lang w:eastAsia="ru-RU"/>
        </w:rPr>
      </w:pPr>
    </w:p>
    <w:p w:rsidR="00505BBA" w:rsidRDefault="00505BBA" w:rsidP="00505BBA">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lastRenderedPageBreak/>
        <w:drawing>
          <wp:inline distT="0" distB="0" distL="0" distR="0" wp14:anchorId="0F82F5A1" wp14:editId="2E15D08B">
            <wp:extent cx="6300470" cy="6682098"/>
            <wp:effectExtent l="0" t="0" r="5080" b="5080"/>
            <wp:docPr id="78" name="Рисунок 78" descr="C:\Users\Lenovo\Desktop\приемка\T_oWImlPp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приемка\T_oWImlPpG0.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6300470" cy="6682098"/>
                    </a:xfrm>
                    <a:prstGeom prst="rect">
                      <a:avLst/>
                    </a:prstGeom>
                    <a:noFill/>
                    <a:ln>
                      <a:noFill/>
                    </a:ln>
                  </pic:spPr>
                </pic:pic>
              </a:graphicData>
            </a:graphic>
          </wp:inline>
        </w:drawing>
      </w:r>
    </w:p>
    <w:p w:rsidR="00505BBA" w:rsidRDefault="00505BBA" w:rsidP="00505BBA">
      <w:pPr>
        <w:spacing w:after="0" w:line="240" w:lineRule="auto"/>
        <w:jc w:val="center"/>
        <w:rPr>
          <w:rFonts w:ascii="Times New Roman" w:eastAsia="Times New Roman" w:hAnsi="Times New Roman" w:cs="Times New Roman"/>
          <w:b/>
          <w:color w:val="000000"/>
          <w:sz w:val="24"/>
          <w:szCs w:val="24"/>
          <w:lang w:eastAsia="ru-RU"/>
        </w:rPr>
      </w:pPr>
    </w:p>
    <w:p w:rsidR="00505BBA" w:rsidRDefault="00505BBA" w:rsidP="00505BBA">
      <w:pPr>
        <w:spacing w:after="0" w:line="240" w:lineRule="auto"/>
        <w:jc w:val="center"/>
        <w:rPr>
          <w:rFonts w:ascii="Times New Roman" w:eastAsia="Times New Roman" w:hAnsi="Times New Roman" w:cs="Times New Roman"/>
          <w:b/>
          <w:color w:val="000000"/>
          <w:sz w:val="24"/>
          <w:szCs w:val="24"/>
          <w:lang w:eastAsia="ru-RU"/>
        </w:rPr>
      </w:pPr>
    </w:p>
    <w:p w:rsidR="00505BBA" w:rsidRDefault="00505BBA" w:rsidP="00505BBA">
      <w:pPr>
        <w:spacing w:after="0" w:line="240" w:lineRule="auto"/>
        <w:jc w:val="center"/>
        <w:rPr>
          <w:rFonts w:ascii="Times New Roman" w:eastAsia="Times New Roman" w:hAnsi="Times New Roman" w:cs="Times New Roman"/>
          <w:b/>
          <w:color w:val="000000"/>
          <w:sz w:val="24"/>
          <w:szCs w:val="24"/>
          <w:lang w:eastAsia="ru-RU"/>
        </w:rPr>
      </w:pPr>
    </w:p>
    <w:p w:rsidR="005B646F" w:rsidRDefault="005B646F"/>
    <w:sectPr w:rsidR="005B646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5442" w:rsidRDefault="00285442" w:rsidP="00505BBA">
      <w:pPr>
        <w:spacing w:after="0" w:line="240" w:lineRule="auto"/>
      </w:pPr>
      <w:r>
        <w:separator/>
      </w:r>
    </w:p>
  </w:endnote>
  <w:endnote w:type="continuationSeparator" w:id="0">
    <w:p w:rsidR="00285442" w:rsidRDefault="00285442" w:rsidP="00505B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5442" w:rsidRDefault="00285442" w:rsidP="00505BBA">
      <w:pPr>
        <w:spacing w:after="0" w:line="240" w:lineRule="auto"/>
      </w:pPr>
      <w:r>
        <w:separator/>
      </w:r>
    </w:p>
  </w:footnote>
  <w:footnote w:type="continuationSeparator" w:id="0">
    <w:p w:rsidR="00285442" w:rsidRDefault="00285442" w:rsidP="00505B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AF2E44"/>
    <w:multiLevelType w:val="hybridMultilevel"/>
    <w:tmpl w:val="3B7ECF02"/>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9F3"/>
    <w:rsid w:val="001022E5"/>
    <w:rsid w:val="001E40D7"/>
    <w:rsid w:val="00285442"/>
    <w:rsid w:val="00505BBA"/>
    <w:rsid w:val="005B646F"/>
    <w:rsid w:val="00F859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22E5"/>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022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1022E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022E5"/>
    <w:rPr>
      <w:rFonts w:ascii="Tahoma" w:hAnsi="Tahoma" w:cs="Tahoma"/>
      <w:sz w:val="16"/>
      <w:szCs w:val="16"/>
    </w:rPr>
  </w:style>
  <w:style w:type="paragraph" w:styleId="a6">
    <w:name w:val="List Paragraph"/>
    <w:basedOn w:val="a"/>
    <w:uiPriority w:val="34"/>
    <w:qFormat/>
    <w:rsid w:val="00505BBA"/>
    <w:pPr>
      <w:ind w:left="720"/>
      <w:contextualSpacing/>
    </w:pPr>
  </w:style>
  <w:style w:type="paragraph" w:styleId="a7">
    <w:name w:val="header"/>
    <w:basedOn w:val="a"/>
    <w:link w:val="a8"/>
    <w:uiPriority w:val="99"/>
    <w:unhideWhenUsed/>
    <w:rsid w:val="00505BB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05BBA"/>
  </w:style>
  <w:style w:type="paragraph" w:styleId="a9">
    <w:name w:val="footer"/>
    <w:basedOn w:val="a"/>
    <w:link w:val="aa"/>
    <w:uiPriority w:val="99"/>
    <w:unhideWhenUsed/>
    <w:rsid w:val="00505BB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05B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22E5"/>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022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1022E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022E5"/>
    <w:rPr>
      <w:rFonts w:ascii="Tahoma" w:hAnsi="Tahoma" w:cs="Tahoma"/>
      <w:sz w:val="16"/>
      <w:szCs w:val="16"/>
    </w:rPr>
  </w:style>
  <w:style w:type="paragraph" w:styleId="a6">
    <w:name w:val="List Paragraph"/>
    <w:basedOn w:val="a"/>
    <w:uiPriority w:val="34"/>
    <w:qFormat/>
    <w:rsid w:val="00505BBA"/>
    <w:pPr>
      <w:ind w:left="720"/>
      <w:contextualSpacing/>
    </w:pPr>
  </w:style>
  <w:style w:type="paragraph" w:styleId="a7">
    <w:name w:val="header"/>
    <w:basedOn w:val="a"/>
    <w:link w:val="a8"/>
    <w:uiPriority w:val="99"/>
    <w:unhideWhenUsed/>
    <w:rsid w:val="00505BB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05BBA"/>
  </w:style>
  <w:style w:type="paragraph" w:styleId="a9">
    <w:name w:val="footer"/>
    <w:basedOn w:val="a"/>
    <w:link w:val="aa"/>
    <w:uiPriority w:val="99"/>
    <w:unhideWhenUsed/>
    <w:rsid w:val="00505BB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05B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25</Pages>
  <Words>1628</Words>
  <Characters>9284</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cp:revision>
  <cp:lastPrinted>2024-03-04T09:10:00Z</cp:lastPrinted>
  <dcterms:created xsi:type="dcterms:W3CDTF">2024-03-04T09:06:00Z</dcterms:created>
  <dcterms:modified xsi:type="dcterms:W3CDTF">2024-03-04T09:12:00Z</dcterms:modified>
</cp:coreProperties>
</file>