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56" w:rsidRDefault="00873056" w:rsidP="008730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3056">
        <w:rPr>
          <w:rFonts w:ascii="Times New Roman" w:hAnsi="Times New Roman" w:cs="Times New Roman"/>
          <w:sz w:val="24"/>
          <w:szCs w:val="24"/>
        </w:rPr>
        <w:t xml:space="preserve"> </w:t>
      </w:r>
      <w:r w:rsidR="000A4853" w:rsidRPr="00873056">
        <w:rPr>
          <w:rFonts w:ascii="Times New Roman" w:hAnsi="Times New Roman" w:cs="Times New Roman"/>
          <w:sz w:val="24"/>
          <w:szCs w:val="24"/>
        </w:rPr>
        <w:t>Утверждаю</w:t>
      </w:r>
      <w:r w:rsidR="000A4853" w:rsidRPr="00873056">
        <w:rPr>
          <w:rFonts w:ascii="Times New Roman" w:hAnsi="Times New Roman" w:cs="Times New Roman"/>
          <w:sz w:val="24"/>
          <w:szCs w:val="24"/>
        </w:rPr>
        <w:tab/>
      </w:r>
    </w:p>
    <w:p w:rsidR="00873056" w:rsidRDefault="000A4853" w:rsidP="00873056">
      <w:pPr>
        <w:jc w:val="right"/>
        <w:rPr>
          <w:rFonts w:ascii="Times New Roman" w:hAnsi="Times New Roman" w:cs="Times New Roman"/>
          <w:sz w:val="24"/>
          <w:szCs w:val="24"/>
        </w:rPr>
      </w:pPr>
      <w:r w:rsidRPr="00873056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104» </w:t>
      </w:r>
    </w:p>
    <w:p w:rsidR="000A4853" w:rsidRPr="00873056" w:rsidRDefault="00873056" w:rsidP="008730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Курилова Т.В. _______________________</w:t>
      </w:r>
      <w:r w:rsidR="000A4853" w:rsidRPr="00873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A5C7D" w:rsidRPr="008730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30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4853" w:rsidRPr="00873056" w:rsidRDefault="00873056" w:rsidP="00873056">
      <w:pPr>
        <w:jc w:val="right"/>
        <w:rPr>
          <w:rFonts w:ascii="Times New Roman" w:hAnsi="Times New Roman" w:cs="Times New Roman"/>
          <w:sz w:val="24"/>
          <w:szCs w:val="24"/>
        </w:rPr>
      </w:pPr>
      <w:r w:rsidRPr="00873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3056">
        <w:rPr>
          <w:rFonts w:ascii="Times New Roman" w:hAnsi="Times New Roman" w:cs="Times New Roman"/>
          <w:sz w:val="24"/>
          <w:szCs w:val="24"/>
        </w:rPr>
        <w:t>Приказ № 02-03\245 от 30.08. 2023г.</w:t>
      </w:r>
    </w:p>
    <w:p w:rsidR="000A4853" w:rsidRPr="000A4853" w:rsidRDefault="000A4853" w:rsidP="00873056">
      <w:pPr>
        <w:widowControl w:val="0"/>
        <w:autoSpaceDE w:val="0"/>
        <w:autoSpaceDN w:val="0"/>
        <w:spacing w:after="0" w:line="240" w:lineRule="auto"/>
        <w:ind w:left="213" w:firstLine="144"/>
        <w:jc w:val="right"/>
        <w:rPr>
          <w:rFonts w:ascii="Times New Roman" w:eastAsia="Times New Roman" w:hAnsi="Times New Roman" w:cs="Times New Roman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ind w:left="213" w:firstLine="144"/>
        <w:rPr>
          <w:rFonts w:ascii="Times New Roman" w:eastAsia="Times New Roman" w:hAnsi="Times New Roman" w:cs="Times New Roman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ind w:left="213" w:firstLine="144"/>
        <w:rPr>
          <w:rFonts w:ascii="Times New Roman" w:eastAsia="Times New Roman" w:hAnsi="Times New Roman" w:cs="Times New Roman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ind w:left="213" w:firstLine="144"/>
        <w:rPr>
          <w:rFonts w:ascii="Times New Roman" w:eastAsia="Times New Roman" w:hAnsi="Times New Roman" w:cs="Times New Roman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ind w:left="213" w:firstLine="144"/>
        <w:rPr>
          <w:rFonts w:ascii="Times New Roman" w:eastAsia="Times New Roman" w:hAnsi="Times New Roman" w:cs="Times New Roman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ind w:left="213" w:firstLine="144"/>
        <w:rPr>
          <w:rFonts w:ascii="Times New Roman" w:eastAsia="Times New Roman" w:hAnsi="Times New Roman" w:cs="Times New Roman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ind w:left="213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>Положение о службе ранней помощи для родителей/детей от 2 месяцев до 3 лет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ind w:left="213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>на базе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ind w:left="213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>МДОУ «Детский сад № 104»</w:t>
      </w: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b/>
          <w:sz w:val="28"/>
        </w:rPr>
      </w:pPr>
      <w:r w:rsidRPr="000A4853">
        <w:rPr>
          <w:rFonts w:ascii="Times New Roman" w:eastAsia="Times New Roman" w:hAnsi="Times New Roman" w:cs="Times New Roman"/>
          <w:b/>
          <w:sz w:val="28"/>
        </w:rPr>
        <w:t>1.Общее   положение</w:t>
      </w: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  <w:r w:rsidRPr="000A4853">
        <w:rPr>
          <w:rFonts w:ascii="Times New Roman" w:eastAsia="Times New Roman" w:hAnsi="Times New Roman" w:cs="Times New Roman"/>
          <w:sz w:val="28"/>
        </w:rPr>
        <w:t>1.1. Служба ранней помощи - это структура, предназначенная для оказания помощи детям с ограниченными возможностями здоровья, дети с риском возникновения ограниченных возможностей здоровья в возрасте от 2 месяцев до 3 лет и их семьям с целью содействия оптимальному развитию ребенка и его адаптации в обществе (далее - Служба).</w:t>
      </w: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  <w:r w:rsidRPr="000A4853">
        <w:rPr>
          <w:rFonts w:ascii="Times New Roman" w:eastAsia="Times New Roman" w:hAnsi="Times New Roman" w:cs="Times New Roman"/>
          <w:sz w:val="28"/>
        </w:rPr>
        <w:t>1.2. Служба оказывает содействие родителям, лицам их заменяющих в решении проблем, связанных со своевременным выявлением нарушений, коррекционным воспитанием и обучением детей с различными отклонениями в развитии и детей группы риска с целью социальной адаптации и интеграции в общество.</w:t>
      </w: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  <w:r w:rsidRPr="000A4853">
        <w:rPr>
          <w:rFonts w:ascii="Times New Roman" w:eastAsia="Times New Roman" w:hAnsi="Times New Roman" w:cs="Times New Roman"/>
          <w:sz w:val="28"/>
        </w:rPr>
        <w:t>1.3. Настоящее Положение определяет порядок, регламентирует деятельность Службы и ее взаимоотношения с учреждениями образования</w:t>
      </w: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  <w:r w:rsidRPr="000A4853">
        <w:rPr>
          <w:rFonts w:ascii="Times New Roman" w:eastAsia="Times New Roman" w:hAnsi="Times New Roman" w:cs="Times New Roman"/>
          <w:sz w:val="28"/>
        </w:rPr>
        <w:t>1.4. В своей работе Служба руководствуется международными актами в области защиты прав детей, Конституцией Российской Федерации, Федеральным законом «Об образовании в Российской Федерации» от 29.12.2012г. №273-ФЗ, «Федеральным государственным образовательным стандартом дошкольного образования».</w:t>
      </w:r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0A4853" w:rsidRPr="000A4853" w:rsidRDefault="000A4853" w:rsidP="000A4853">
      <w:pPr>
        <w:widowControl w:val="0"/>
        <w:tabs>
          <w:tab w:val="left" w:pos="79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  <w:r w:rsidRPr="000A4853">
        <w:rPr>
          <w:rFonts w:ascii="Times New Roman" w:eastAsia="Times New Roman" w:hAnsi="Times New Roman" w:cs="Times New Roman"/>
          <w:sz w:val="28"/>
        </w:rPr>
        <w:t>1.5. Положение о Службе ранней помощи принимается на педагогическом совете</w:t>
      </w:r>
      <w:r w:rsidRPr="000A485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МДОУ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«Детский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сад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№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104</w:t>
      </w:r>
      <w:r w:rsidRPr="000A4853">
        <w:rPr>
          <w:rFonts w:ascii="Times New Roman" w:eastAsia="Times New Roman" w:hAnsi="Times New Roman" w:cs="Times New Roman"/>
          <w:sz w:val="28"/>
        </w:rPr>
        <w:t>»,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утверждается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и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вводится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в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действие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приказом</w:t>
      </w:r>
      <w:r w:rsidRPr="000A485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заведующего</w:t>
      </w:r>
      <w:r w:rsidRPr="000A48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</w:rPr>
        <w:t>МДОУ.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4853" w:rsidRPr="000A4853" w:rsidRDefault="000A4853" w:rsidP="000A485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0A485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Службы ранней помощи</w:t>
      </w:r>
    </w:p>
    <w:p w:rsidR="000A4853" w:rsidRPr="000A4853" w:rsidRDefault="000A4853" w:rsidP="000A485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853" w:rsidRPr="000A4853" w:rsidRDefault="000A4853" w:rsidP="000A4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2.1.Целью Службы ранней помощи – оказание психолого-педагогической помощи детям на раннем этапе развития, а также консультативная работа с родителями.</w:t>
      </w:r>
    </w:p>
    <w:p w:rsidR="000A4853" w:rsidRPr="000A4853" w:rsidRDefault="000A4853" w:rsidP="000A4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2.2.Задачами Службы ранней помощи являются: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выявление и диагностика нарушений в развитии у детей раннего возраста.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- оказание комплексной помощи ребенку группы риска и ребенку с выявленными </w:t>
      </w:r>
      <w:r w:rsidRPr="000A4853">
        <w:rPr>
          <w:rFonts w:ascii="Times New Roman" w:eastAsia="Times New Roman" w:hAnsi="Times New Roman" w:cs="Times New Roman"/>
          <w:sz w:val="28"/>
          <w:szCs w:val="28"/>
        </w:rPr>
        <w:lastRenderedPageBreak/>
        <w:t>отклонениями в развитии.</w:t>
      </w:r>
    </w:p>
    <w:p w:rsidR="000A4853" w:rsidRPr="000A4853" w:rsidRDefault="000A4853" w:rsidP="000A4853">
      <w:pPr>
        <w:keepNext/>
        <w:keepLines/>
        <w:widowControl w:val="0"/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-формирование позитивного отношения к ранней помощи, семьям с детьми с ОВЗ</w:t>
      </w:r>
    </w:p>
    <w:p w:rsidR="000A4853" w:rsidRPr="000A4853" w:rsidRDefault="000A4853" w:rsidP="000A4853">
      <w:pPr>
        <w:keepNext/>
        <w:keepLines/>
        <w:widowControl w:val="0"/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-оказание информационно-просветительской, консультативной и психологической помощи семье.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>3. Основные принципы и направления работы Службы ранней помощи</w:t>
      </w: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3.1. Работа Службы ранней помощи строится на основе следующих принципов: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A4853">
        <w:rPr>
          <w:rFonts w:ascii="Times New Roman" w:eastAsia="Times New Roman" w:hAnsi="Times New Roman" w:cs="Times New Roman"/>
          <w:sz w:val="28"/>
          <w:szCs w:val="28"/>
        </w:rPr>
        <w:t>Семейная</w:t>
      </w:r>
      <w:proofErr w:type="gramEnd"/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4853">
        <w:rPr>
          <w:rFonts w:ascii="Times New Roman" w:eastAsia="Times New Roman" w:hAnsi="Times New Roman" w:cs="Times New Roman"/>
          <w:sz w:val="28"/>
          <w:szCs w:val="28"/>
        </w:rPr>
        <w:t>центрированность</w:t>
      </w:r>
      <w:proofErr w:type="spellEnd"/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 - тесное взаимодействие с семьей.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A4853">
        <w:rPr>
          <w:rFonts w:ascii="Times New Roman" w:eastAsia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 - комплексный характер помощи семье, оказываемой специалистами разных профилей.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3. Открытость - Служба ранней помощи отвечает на запросы семьи о состоянии или развитии ребенка.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853">
        <w:rPr>
          <w:rFonts w:ascii="Times New Roman" w:eastAsia="Times New Roman" w:hAnsi="Times New Roman" w:cs="Times New Roman"/>
          <w:sz w:val="28"/>
          <w:szCs w:val="28"/>
        </w:rPr>
        <w:t>Конфиденциальность - информация о ребенке и его семье не подлежит разглашению.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3. 2 Направления работы Службы ранней помощи: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3.2.1.</w:t>
      </w:r>
      <w:r w:rsidRPr="000A4853">
        <w:rPr>
          <w:rFonts w:ascii="Times New Roman" w:eastAsia="Times New Roman" w:hAnsi="Times New Roman" w:cs="Times New Roman"/>
          <w:sz w:val="28"/>
          <w:szCs w:val="28"/>
        </w:rPr>
        <w:tab/>
        <w:t>Информационно-консультативное направление: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информирование родителей об образовательных услугах, предоставляемых Службой ранней помощи;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консультирование родителей по вопросам воспитания, обучения, развития детей, коррекции нарушений в развитии (риск нарушений), осуществления взаимодействия с детьми в условиях семейного воспитания;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проведение групповых и индивидуальных занятий для семей, имеющих ребенка с выявленными нарушениями развития (риском нарушения), со специалистами Службы ранней помощи, практическое обучение семей с целью оказания комплексной коррекционно-развивающей помощи детям.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3.2.2.</w:t>
      </w:r>
      <w:r w:rsidRPr="000A4853">
        <w:rPr>
          <w:rFonts w:ascii="Times New Roman" w:eastAsia="Times New Roman" w:hAnsi="Times New Roman" w:cs="Times New Roman"/>
          <w:sz w:val="28"/>
          <w:szCs w:val="28"/>
        </w:rPr>
        <w:tab/>
        <w:t>Диагностическое направление: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комплексное или дифференцированное изучение личности ребенка с использованием диагностических методик психолого-педагогического обследования;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выявление потенциальных возможностей ребенка;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выявление уровня и особенностей развития различных видов деятельности ребенка: познавательной, речевой, изобразительной, конструктивной, игровой, учебной;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выявление уровня физического развития и физической подготовленности;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выявление особенностей поведения и взаимодействия ребенка с окружающими;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подбор оптимальных видов помощи родителям и детям в зависимости от потребностей образовательных услуг и возможных нарушений в развитии детей (риском нарушений);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разработка обоснованных рекомендаций родителям по осуществлению семейного воспитания в зависимости от состояния здоровья ребенка, индивидуальных особенностей его развития, адаптивности к ближайшему окружению.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>4. Организация работы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4.1.Основанием для организации коррекционно-развивающего процесса является личное заявление родителей или лиц, их заменяющих.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4.2. Родитель, законный представитель может обратиться в Службу по телефону ДОУ 4(852)38-05-69, оставить обращение на электронной почте ДОУ yarsad104@yandex.ru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4.3.На каждого ребёнка оформляется документация, отражающая результаты диагностического обследования, фиксирующая коррекционные мероприятия.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4.4.С детьми проводятся индивидуальные так и групповые занятия.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4.5. В условиях группы детям оказывается психолого-педагогическая помощь посредствам развивающих занятий в соответствии с Программой. Содержание занятий дифференцируется в зависимости от уровня развития ребенка.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>5.Структура Службы сопровождения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5.1. В состав Службы входят: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• Руководитель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• Старший воспитатель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• Старшая медицинская сестра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• Учитель-логопед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• Учитель-дефектолог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• Педагог-психолог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• Инструктор по физической культуре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>6.Ответственность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6.1. Служба несёт ответственность </w:t>
      </w:r>
      <w:proofErr w:type="gramStart"/>
      <w:r w:rsidRPr="000A485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A48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- невыполнение либо выполнение не в полном объёме и не в установленные сроки действий, отнесённых к её компетенции;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- несоблюдение действующего законодательства;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- за разглашение информации, полученной в результате деятельности.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>7. Права и обязанности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7.1.Участниками образовательного процесса являются: специалисты Службы, дети раннего возраста с ограниченными возможностями здоровья, дети с риском возникновения ограниченных возможностей здоровья, и их родители.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7.2. Служба имеет право самостоятельно выбирать формы, средства и методы работы </w:t>
      </w:r>
      <w:proofErr w:type="spellStart"/>
      <w:r w:rsidRPr="000A4853">
        <w:rPr>
          <w:rFonts w:ascii="Times New Roman" w:eastAsia="Times New Roman" w:hAnsi="Times New Roman" w:cs="Times New Roman"/>
          <w:sz w:val="28"/>
          <w:szCs w:val="28"/>
        </w:rPr>
        <w:t>сдетьми</w:t>
      </w:r>
      <w:proofErr w:type="spellEnd"/>
      <w:r w:rsidRPr="000A4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7.3.</w:t>
      </w:r>
      <w:r w:rsidRPr="000A4853">
        <w:rPr>
          <w:rFonts w:ascii="Times New Roman" w:eastAsia="Times New Roman" w:hAnsi="Times New Roman" w:cs="Times New Roman"/>
          <w:sz w:val="28"/>
          <w:szCs w:val="28"/>
        </w:rPr>
        <w:tab/>
        <w:t>Служба обязана: разрабатывать и реализовывать  Программу ранней помощи детям.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7.4.</w:t>
      </w:r>
      <w:r w:rsidRPr="000A4853">
        <w:rPr>
          <w:rFonts w:ascii="Times New Roman" w:eastAsia="Times New Roman" w:hAnsi="Times New Roman" w:cs="Times New Roman"/>
          <w:sz w:val="28"/>
          <w:szCs w:val="28"/>
        </w:rPr>
        <w:tab/>
        <w:t xml:space="preserve">Родители, законные представители имеют право участвовать в разработке и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реализации  Программы;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7.5.</w:t>
      </w:r>
      <w:r w:rsidRPr="000A4853">
        <w:rPr>
          <w:rFonts w:ascii="Times New Roman" w:eastAsia="Times New Roman" w:hAnsi="Times New Roman" w:cs="Times New Roman"/>
          <w:sz w:val="28"/>
          <w:szCs w:val="28"/>
        </w:rPr>
        <w:tab/>
        <w:t>Родители обязаны выполнять все требования и рекомендации специалистов Службы.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b/>
          <w:sz w:val="28"/>
          <w:szCs w:val="28"/>
        </w:rPr>
        <w:t xml:space="preserve">8. Документация и отчетность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proofErr w:type="gramStart"/>
      <w:r w:rsidRPr="000A48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Службы ранней помощи осуществляет старший воспитатель на основании плана работы, протоколов обследований, анализа и отчета о работе за год.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8.2.В Службе ранней помощи ведётся следующая документация: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1. Годовой план работы Службы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2. Расписание работы Службы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>3. Журнал регистрации первичных обращений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3">
        <w:rPr>
          <w:rFonts w:ascii="Times New Roman" w:eastAsia="Times New Roman" w:hAnsi="Times New Roman" w:cs="Times New Roman"/>
          <w:sz w:val="28"/>
          <w:szCs w:val="28"/>
        </w:rPr>
        <w:t xml:space="preserve">4. Личное дело ребенка </w:t>
      </w:r>
    </w:p>
    <w:p w:rsidR="000A4853" w:rsidRPr="000A4853" w:rsidRDefault="000A4853" w:rsidP="000A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A4853" w:rsidRPr="000A4853">
          <w:pgSz w:w="11910" w:h="16840"/>
          <w:pgMar w:top="860" w:right="580" w:bottom="0" w:left="920" w:header="720" w:footer="720" w:gutter="0"/>
          <w:cols w:space="720"/>
        </w:sectPr>
      </w:pPr>
    </w:p>
    <w:p w:rsidR="000A4853" w:rsidRPr="000A4853" w:rsidRDefault="000A4853" w:rsidP="000A4853">
      <w:pPr>
        <w:widowControl w:val="0"/>
        <w:tabs>
          <w:tab w:val="left" w:pos="3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07213" w:rsidRDefault="00F07213"/>
    <w:sectPr w:rsidR="00F07213" w:rsidSect="00C223E7">
      <w:pgSz w:w="11910" w:h="16840"/>
      <w:pgMar w:top="860" w:right="5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A4853"/>
    <w:rsid w:val="0000081A"/>
    <w:rsid w:val="00000B9C"/>
    <w:rsid w:val="00001276"/>
    <w:rsid w:val="000017B6"/>
    <w:rsid w:val="00006A70"/>
    <w:rsid w:val="00006DFA"/>
    <w:rsid w:val="00006F03"/>
    <w:rsid w:val="000073D2"/>
    <w:rsid w:val="00012F07"/>
    <w:rsid w:val="000374B3"/>
    <w:rsid w:val="000464F5"/>
    <w:rsid w:val="00052901"/>
    <w:rsid w:val="000714B0"/>
    <w:rsid w:val="000754A0"/>
    <w:rsid w:val="00075FD1"/>
    <w:rsid w:val="00094E31"/>
    <w:rsid w:val="00095642"/>
    <w:rsid w:val="000A4853"/>
    <w:rsid w:val="000A4AA1"/>
    <w:rsid w:val="000C0A86"/>
    <w:rsid w:val="000C79A6"/>
    <w:rsid w:val="000D0502"/>
    <w:rsid w:val="000D13BF"/>
    <w:rsid w:val="000D2BAA"/>
    <w:rsid w:val="000E62CA"/>
    <w:rsid w:val="000E76E7"/>
    <w:rsid w:val="000F0FF7"/>
    <w:rsid w:val="000F5555"/>
    <w:rsid w:val="001003A1"/>
    <w:rsid w:val="00101374"/>
    <w:rsid w:val="00102312"/>
    <w:rsid w:val="001104A9"/>
    <w:rsid w:val="00111BF4"/>
    <w:rsid w:val="00114FEE"/>
    <w:rsid w:val="001157F2"/>
    <w:rsid w:val="00122FDD"/>
    <w:rsid w:val="00126E8C"/>
    <w:rsid w:val="001317DB"/>
    <w:rsid w:val="00131FDF"/>
    <w:rsid w:val="001323F1"/>
    <w:rsid w:val="001355CE"/>
    <w:rsid w:val="00136D93"/>
    <w:rsid w:val="0014200B"/>
    <w:rsid w:val="00170529"/>
    <w:rsid w:val="001719A9"/>
    <w:rsid w:val="00172C61"/>
    <w:rsid w:val="00173321"/>
    <w:rsid w:val="00175761"/>
    <w:rsid w:val="001776A1"/>
    <w:rsid w:val="00184C90"/>
    <w:rsid w:val="0018513B"/>
    <w:rsid w:val="00185164"/>
    <w:rsid w:val="00186D22"/>
    <w:rsid w:val="00186DA4"/>
    <w:rsid w:val="00192F76"/>
    <w:rsid w:val="001A60A7"/>
    <w:rsid w:val="001C0398"/>
    <w:rsid w:val="001C37D7"/>
    <w:rsid w:val="001D36D2"/>
    <w:rsid w:val="001E0CC9"/>
    <w:rsid w:val="001F3482"/>
    <w:rsid w:val="001F6222"/>
    <w:rsid w:val="00206A67"/>
    <w:rsid w:val="002163AA"/>
    <w:rsid w:val="0022637E"/>
    <w:rsid w:val="002414F4"/>
    <w:rsid w:val="002455B5"/>
    <w:rsid w:val="002463BD"/>
    <w:rsid w:val="00247B6F"/>
    <w:rsid w:val="00256A89"/>
    <w:rsid w:val="00262B7C"/>
    <w:rsid w:val="002631FE"/>
    <w:rsid w:val="0026424A"/>
    <w:rsid w:val="0027480E"/>
    <w:rsid w:val="0027774C"/>
    <w:rsid w:val="00280D67"/>
    <w:rsid w:val="00280DDB"/>
    <w:rsid w:val="00297173"/>
    <w:rsid w:val="002A3C73"/>
    <w:rsid w:val="002B0D27"/>
    <w:rsid w:val="002B455A"/>
    <w:rsid w:val="002D213B"/>
    <w:rsid w:val="002E2CEA"/>
    <w:rsid w:val="002E6472"/>
    <w:rsid w:val="002E69A1"/>
    <w:rsid w:val="002F0524"/>
    <w:rsid w:val="002F0B15"/>
    <w:rsid w:val="003026A9"/>
    <w:rsid w:val="00315123"/>
    <w:rsid w:val="003158B8"/>
    <w:rsid w:val="0031718C"/>
    <w:rsid w:val="003249D2"/>
    <w:rsid w:val="00333D30"/>
    <w:rsid w:val="003347E2"/>
    <w:rsid w:val="00341C93"/>
    <w:rsid w:val="00342325"/>
    <w:rsid w:val="00344A87"/>
    <w:rsid w:val="0035469F"/>
    <w:rsid w:val="00357EB5"/>
    <w:rsid w:val="003661E0"/>
    <w:rsid w:val="00367B97"/>
    <w:rsid w:val="00367DCC"/>
    <w:rsid w:val="003726FC"/>
    <w:rsid w:val="0038251C"/>
    <w:rsid w:val="00383B26"/>
    <w:rsid w:val="00390EEA"/>
    <w:rsid w:val="00390F71"/>
    <w:rsid w:val="003966B7"/>
    <w:rsid w:val="00397E61"/>
    <w:rsid w:val="003A0CC1"/>
    <w:rsid w:val="003A4ED4"/>
    <w:rsid w:val="003B0845"/>
    <w:rsid w:val="003B2252"/>
    <w:rsid w:val="003C336A"/>
    <w:rsid w:val="003C34EE"/>
    <w:rsid w:val="003D24ED"/>
    <w:rsid w:val="003E37B6"/>
    <w:rsid w:val="003F171B"/>
    <w:rsid w:val="003F2A33"/>
    <w:rsid w:val="00402710"/>
    <w:rsid w:val="00402948"/>
    <w:rsid w:val="0040795D"/>
    <w:rsid w:val="004104D6"/>
    <w:rsid w:val="004116AC"/>
    <w:rsid w:val="00416303"/>
    <w:rsid w:val="00416992"/>
    <w:rsid w:val="004173E4"/>
    <w:rsid w:val="00422465"/>
    <w:rsid w:val="00423D4A"/>
    <w:rsid w:val="00431232"/>
    <w:rsid w:val="004425A8"/>
    <w:rsid w:val="004506AA"/>
    <w:rsid w:val="004739E1"/>
    <w:rsid w:val="0047406E"/>
    <w:rsid w:val="00474EBB"/>
    <w:rsid w:val="00483436"/>
    <w:rsid w:val="004A3028"/>
    <w:rsid w:val="004A3F91"/>
    <w:rsid w:val="004A599A"/>
    <w:rsid w:val="004B2734"/>
    <w:rsid w:val="004B2D83"/>
    <w:rsid w:val="004B5B06"/>
    <w:rsid w:val="004B6C46"/>
    <w:rsid w:val="004B7A87"/>
    <w:rsid w:val="004D371C"/>
    <w:rsid w:val="004D6415"/>
    <w:rsid w:val="004E61D2"/>
    <w:rsid w:val="004F162A"/>
    <w:rsid w:val="005011FC"/>
    <w:rsid w:val="005064C9"/>
    <w:rsid w:val="005104E8"/>
    <w:rsid w:val="005275BB"/>
    <w:rsid w:val="00537879"/>
    <w:rsid w:val="00546F37"/>
    <w:rsid w:val="00555BFE"/>
    <w:rsid w:val="00564B23"/>
    <w:rsid w:val="00582520"/>
    <w:rsid w:val="00586F9F"/>
    <w:rsid w:val="005923DC"/>
    <w:rsid w:val="00595F68"/>
    <w:rsid w:val="005A2465"/>
    <w:rsid w:val="005A3B76"/>
    <w:rsid w:val="005E0467"/>
    <w:rsid w:val="005F3529"/>
    <w:rsid w:val="005F55BE"/>
    <w:rsid w:val="00615765"/>
    <w:rsid w:val="00616ED2"/>
    <w:rsid w:val="00622764"/>
    <w:rsid w:val="00634CE9"/>
    <w:rsid w:val="00642DAB"/>
    <w:rsid w:val="00642F43"/>
    <w:rsid w:val="00644D48"/>
    <w:rsid w:val="006474F6"/>
    <w:rsid w:val="00655CAF"/>
    <w:rsid w:val="006573C7"/>
    <w:rsid w:val="006638F7"/>
    <w:rsid w:val="00672AB7"/>
    <w:rsid w:val="00672F52"/>
    <w:rsid w:val="00691040"/>
    <w:rsid w:val="006A4AB9"/>
    <w:rsid w:val="006B17EF"/>
    <w:rsid w:val="006B55D3"/>
    <w:rsid w:val="006C03DC"/>
    <w:rsid w:val="006D1100"/>
    <w:rsid w:val="006D7886"/>
    <w:rsid w:val="006E30D9"/>
    <w:rsid w:val="006F52F1"/>
    <w:rsid w:val="007033D3"/>
    <w:rsid w:val="00705CCD"/>
    <w:rsid w:val="0071336D"/>
    <w:rsid w:val="00714030"/>
    <w:rsid w:val="00715785"/>
    <w:rsid w:val="007350DB"/>
    <w:rsid w:val="0074310D"/>
    <w:rsid w:val="007447D5"/>
    <w:rsid w:val="007471AE"/>
    <w:rsid w:val="00753DD2"/>
    <w:rsid w:val="00757953"/>
    <w:rsid w:val="00763502"/>
    <w:rsid w:val="00767319"/>
    <w:rsid w:val="0077231A"/>
    <w:rsid w:val="00782A4F"/>
    <w:rsid w:val="00786643"/>
    <w:rsid w:val="00791067"/>
    <w:rsid w:val="00797C5C"/>
    <w:rsid w:val="007A4B66"/>
    <w:rsid w:val="007A5C7D"/>
    <w:rsid w:val="007C1BC7"/>
    <w:rsid w:val="007C3A6C"/>
    <w:rsid w:val="007C470E"/>
    <w:rsid w:val="007D44C5"/>
    <w:rsid w:val="007F71D1"/>
    <w:rsid w:val="007F73D9"/>
    <w:rsid w:val="00801387"/>
    <w:rsid w:val="00804C6F"/>
    <w:rsid w:val="00807CF2"/>
    <w:rsid w:val="008128FC"/>
    <w:rsid w:val="00812D15"/>
    <w:rsid w:val="00814154"/>
    <w:rsid w:val="00824828"/>
    <w:rsid w:val="008261A7"/>
    <w:rsid w:val="00832F5B"/>
    <w:rsid w:val="00847A74"/>
    <w:rsid w:val="008555F6"/>
    <w:rsid w:val="00855EF7"/>
    <w:rsid w:val="00861782"/>
    <w:rsid w:val="00870864"/>
    <w:rsid w:val="00873056"/>
    <w:rsid w:val="008759D2"/>
    <w:rsid w:val="00883A15"/>
    <w:rsid w:val="0089038F"/>
    <w:rsid w:val="008B0546"/>
    <w:rsid w:val="008D1803"/>
    <w:rsid w:val="008D303E"/>
    <w:rsid w:val="008F1A74"/>
    <w:rsid w:val="00901E80"/>
    <w:rsid w:val="00912CC9"/>
    <w:rsid w:val="00923176"/>
    <w:rsid w:val="009328C8"/>
    <w:rsid w:val="00933299"/>
    <w:rsid w:val="0094391A"/>
    <w:rsid w:val="00945132"/>
    <w:rsid w:val="00947979"/>
    <w:rsid w:val="009524C5"/>
    <w:rsid w:val="0095603D"/>
    <w:rsid w:val="00957936"/>
    <w:rsid w:val="00957F6C"/>
    <w:rsid w:val="00961951"/>
    <w:rsid w:val="009631BF"/>
    <w:rsid w:val="00967AA5"/>
    <w:rsid w:val="009775BF"/>
    <w:rsid w:val="00977E5F"/>
    <w:rsid w:val="00987C1C"/>
    <w:rsid w:val="00995728"/>
    <w:rsid w:val="00997423"/>
    <w:rsid w:val="009B3504"/>
    <w:rsid w:val="009D4825"/>
    <w:rsid w:val="009D6B74"/>
    <w:rsid w:val="009E6660"/>
    <w:rsid w:val="009F3E57"/>
    <w:rsid w:val="009F6E1F"/>
    <w:rsid w:val="00A17B9A"/>
    <w:rsid w:val="00A23E27"/>
    <w:rsid w:val="00A26B73"/>
    <w:rsid w:val="00A35C7A"/>
    <w:rsid w:val="00A3768D"/>
    <w:rsid w:val="00A41740"/>
    <w:rsid w:val="00A42FAC"/>
    <w:rsid w:val="00A5247E"/>
    <w:rsid w:val="00A56D1C"/>
    <w:rsid w:val="00A57FF0"/>
    <w:rsid w:val="00A6590F"/>
    <w:rsid w:val="00A65A5F"/>
    <w:rsid w:val="00A65ABD"/>
    <w:rsid w:val="00A6651A"/>
    <w:rsid w:val="00A7468C"/>
    <w:rsid w:val="00A778B1"/>
    <w:rsid w:val="00A871C8"/>
    <w:rsid w:val="00A94C09"/>
    <w:rsid w:val="00AA73A1"/>
    <w:rsid w:val="00AB12A4"/>
    <w:rsid w:val="00AB7AC8"/>
    <w:rsid w:val="00AD12D8"/>
    <w:rsid w:val="00AD7F0E"/>
    <w:rsid w:val="00AE58FE"/>
    <w:rsid w:val="00AE6DD1"/>
    <w:rsid w:val="00B01B7D"/>
    <w:rsid w:val="00B2060B"/>
    <w:rsid w:val="00B24099"/>
    <w:rsid w:val="00B247F6"/>
    <w:rsid w:val="00B26670"/>
    <w:rsid w:val="00B4247A"/>
    <w:rsid w:val="00B5014C"/>
    <w:rsid w:val="00B50D87"/>
    <w:rsid w:val="00B510EE"/>
    <w:rsid w:val="00B643FA"/>
    <w:rsid w:val="00B758EF"/>
    <w:rsid w:val="00B75C13"/>
    <w:rsid w:val="00B76CDB"/>
    <w:rsid w:val="00B8016E"/>
    <w:rsid w:val="00B80E9A"/>
    <w:rsid w:val="00B830D3"/>
    <w:rsid w:val="00B927C9"/>
    <w:rsid w:val="00BC2BDA"/>
    <w:rsid w:val="00BD0208"/>
    <w:rsid w:val="00BD70C6"/>
    <w:rsid w:val="00BF695B"/>
    <w:rsid w:val="00C0327D"/>
    <w:rsid w:val="00C24874"/>
    <w:rsid w:val="00C35F55"/>
    <w:rsid w:val="00C372EA"/>
    <w:rsid w:val="00C41ED9"/>
    <w:rsid w:val="00C42583"/>
    <w:rsid w:val="00C50373"/>
    <w:rsid w:val="00C570D3"/>
    <w:rsid w:val="00C64C93"/>
    <w:rsid w:val="00C8405E"/>
    <w:rsid w:val="00C97F18"/>
    <w:rsid w:val="00CA7D15"/>
    <w:rsid w:val="00CB7987"/>
    <w:rsid w:val="00CC3932"/>
    <w:rsid w:val="00CC4670"/>
    <w:rsid w:val="00CD05AE"/>
    <w:rsid w:val="00CD6179"/>
    <w:rsid w:val="00CE08B5"/>
    <w:rsid w:val="00CE42DA"/>
    <w:rsid w:val="00CE5098"/>
    <w:rsid w:val="00CE7937"/>
    <w:rsid w:val="00CF6244"/>
    <w:rsid w:val="00D216CE"/>
    <w:rsid w:val="00D22013"/>
    <w:rsid w:val="00D2290E"/>
    <w:rsid w:val="00D25C14"/>
    <w:rsid w:val="00D26CF0"/>
    <w:rsid w:val="00D3622C"/>
    <w:rsid w:val="00D4746C"/>
    <w:rsid w:val="00D824E5"/>
    <w:rsid w:val="00D87A05"/>
    <w:rsid w:val="00DA1CA4"/>
    <w:rsid w:val="00DA43A2"/>
    <w:rsid w:val="00DA515D"/>
    <w:rsid w:val="00DA5F72"/>
    <w:rsid w:val="00DA75A1"/>
    <w:rsid w:val="00DB070A"/>
    <w:rsid w:val="00DC3EED"/>
    <w:rsid w:val="00DC4F4C"/>
    <w:rsid w:val="00DC500C"/>
    <w:rsid w:val="00DC65E1"/>
    <w:rsid w:val="00DD0F23"/>
    <w:rsid w:val="00DD3D2E"/>
    <w:rsid w:val="00DD47CE"/>
    <w:rsid w:val="00E1445D"/>
    <w:rsid w:val="00E15F68"/>
    <w:rsid w:val="00E2628C"/>
    <w:rsid w:val="00E31994"/>
    <w:rsid w:val="00E61822"/>
    <w:rsid w:val="00E67602"/>
    <w:rsid w:val="00E86001"/>
    <w:rsid w:val="00E86E67"/>
    <w:rsid w:val="00E9065E"/>
    <w:rsid w:val="00E94969"/>
    <w:rsid w:val="00E97267"/>
    <w:rsid w:val="00E97859"/>
    <w:rsid w:val="00EA4EC4"/>
    <w:rsid w:val="00EA67B3"/>
    <w:rsid w:val="00EE42C2"/>
    <w:rsid w:val="00EF4261"/>
    <w:rsid w:val="00F07213"/>
    <w:rsid w:val="00F1036B"/>
    <w:rsid w:val="00F14E60"/>
    <w:rsid w:val="00F15C17"/>
    <w:rsid w:val="00F17C7C"/>
    <w:rsid w:val="00F2259D"/>
    <w:rsid w:val="00F336EE"/>
    <w:rsid w:val="00F35AD8"/>
    <w:rsid w:val="00F4408D"/>
    <w:rsid w:val="00F460DC"/>
    <w:rsid w:val="00F57AC6"/>
    <w:rsid w:val="00F57EFE"/>
    <w:rsid w:val="00F6530F"/>
    <w:rsid w:val="00F80C24"/>
    <w:rsid w:val="00F84BA5"/>
    <w:rsid w:val="00F913D7"/>
    <w:rsid w:val="00F9218D"/>
    <w:rsid w:val="00F953FB"/>
    <w:rsid w:val="00FA53A3"/>
    <w:rsid w:val="00FA61F4"/>
    <w:rsid w:val="00FA77FC"/>
    <w:rsid w:val="00FB2626"/>
    <w:rsid w:val="00FC08CD"/>
    <w:rsid w:val="00FC0BAD"/>
    <w:rsid w:val="00FC47CF"/>
    <w:rsid w:val="00FC5EAE"/>
    <w:rsid w:val="00FC78D6"/>
    <w:rsid w:val="00FD36F6"/>
    <w:rsid w:val="00FF279A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980</Words>
  <Characters>5587</Characters>
  <Application>Microsoft Office Word</Application>
  <DocSecurity>0</DocSecurity>
  <Lines>46</Lines>
  <Paragraphs>13</Paragraphs>
  <ScaleCrop>false</ScaleCrop>
  <Company>HP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yarsad104@outlook.com</dc:creator>
  <cp:keywords/>
  <dc:description/>
  <cp:lastModifiedBy>yarsad104@outlook.com</cp:lastModifiedBy>
  <cp:revision>4</cp:revision>
  <cp:lastPrinted>2023-08-28T10:53:00Z</cp:lastPrinted>
  <dcterms:created xsi:type="dcterms:W3CDTF">2023-08-04T07:00:00Z</dcterms:created>
  <dcterms:modified xsi:type="dcterms:W3CDTF">2023-09-05T07:11:00Z</dcterms:modified>
</cp:coreProperties>
</file>