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1" w:rsidRDefault="008E5E6F" w:rsidP="008E5E6F">
      <w:pPr>
        <w:spacing w:before="100" w:beforeAutospacing="1" w:after="100" w:afterAutospacing="1"/>
        <w:ind w:firstLine="709"/>
        <w:contextualSpacing/>
        <w:jc w:val="right"/>
        <w:rPr>
          <w:bCs/>
        </w:rPr>
      </w:pPr>
      <w:r w:rsidRPr="00AB2667">
        <w:rPr>
          <w:bCs/>
        </w:rPr>
        <w:t>Утверждаю</w:t>
      </w:r>
      <w:r w:rsidR="00A51301">
        <w:rPr>
          <w:bCs/>
        </w:rPr>
        <w:t>:</w:t>
      </w:r>
      <w:r w:rsidRPr="00AB2667">
        <w:rPr>
          <w:bCs/>
        </w:rPr>
        <w:t xml:space="preserve"> заведующий </w:t>
      </w:r>
    </w:p>
    <w:p w:rsidR="008E5E6F" w:rsidRPr="00AB2667" w:rsidRDefault="008E5E6F" w:rsidP="008E5E6F">
      <w:pPr>
        <w:spacing w:before="100" w:beforeAutospacing="1" w:after="100" w:afterAutospacing="1"/>
        <w:ind w:firstLine="709"/>
        <w:contextualSpacing/>
        <w:jc w:val="right"/>
        <w:rPr>
          <w:bCs/>
        </w:rPr>
      </w:pPr>
      <w:r w:rsidRPr="00AB2667">
        <w:rPr>
          <w:bCs/>
        </w:rPr>
        <w:t xml:space="preserve">МДОУ </w:t>
      </w:r>
      <w:r w:rsidR="00A51301">
        <w:rPr>
          <w:bCs/>
        </w:rPr>
        <w:t xml:space="preserve">«Детский сад </w:t>
      </w:r>
      <w:r w:rsidRPr="00AB2667">
        <w:rPr>
          <w:bCs/>
        </w:rPr>
        <w:t>№104</w:t>
      </w:r>
      <w:r w:rsidR="00A51301">
        <w:rPr>
          <w:bCs/>
        </w:rPr>
        <w:t>»</w:t>
      </w:r>
    </w:p>
    <w:p w:rsidR="008E5E6F" w:rsidRPr="00AB2667" w:rsidRDefault="008E5E6F" w:rsidP="008E5E6F">
      <w:pPr>
        <w:spacing w:before="100" w:beforeAutospacing="1" w:after="100" w:afterAutospacing="1"/>
        <w:ind w:firstLine="709"/>
        <w:contextualSpacing/>
        <w:jc w:val="right"/>
        <w:rPr>
          <w:bCs/>
        </w:rPr>
      </w:pPr>
      <w:r w:rsidRPr="00AB2667">
        <w:rPr>
          <w:bCs/>
        </w:rPr>
        <w:t xml:space="preserve"> </w:t>
      </w:r>
      <w:proofErr w:type="spellStart"/>
      <w:r w:rsidRPr="00AB2667">
        <w:rPr>
          <w:bCs/>
        </w:rPr>
        <w:t>__________Т.В.</w:t>
      </w:r>
      <w:r>
        <w:rPr>
          <w:bCs/>
        </w:rPr>
        <w:t>К</w:t>
      </w:r>
      <w:r w:rsidRPr="00AB2667">
        <w:rPr>
          <w:bCs/>
        </w:rPr>
        <w:t>урилова</w:t>
      </w:r>
      <w:proofErr w:type="spellEnd"/>
      <w:r w:rsidRPr="00AB2667">
        <w:rPr>
          <w:bCs/>
        </w:rPr>
        <w:t xml:space="preserve"> </w:t>
      </w:r>
    </w:p>
    <w:p w:rsidR="008E5E6F" w:rsidRPr="00AB2667" w:rsidRDefault="008E5E6F" w:rsidP="008E5E6F">
      <w:pPr>
        <w:spacing w:before="100" w:beforeAutospacing="1" w:after="100" w:afterAutospacing="1"/>
        <w:ind w:firstLine="709"/>
        <w:contextualSpacing/>
        <w:jc w:val="right"/>
        <w:rPr>
          <w:bCs/>
        </w:rPr>
      </w:pPr>
      <w:r w:rsidRPr="00AB2667">
        <w:rPr>
          <w:bCs/>
        </w:rPr>
        <w:t xml:space="preserve">Приказ № 02-03\239 от 31.10.2018 года </w:t>
      </w:r>
    </w:p>
    <w:p w:rsidR="008E5E6F" w:rsidRPr="00AB2667" w:rsidRDefault="008E5E6F" w:rsidP="008E5E6F">
      <w:pPr>
        <w:spacing w:before="100" w:beforeAutospacing="1" w:after="100" w:afterAutospacing="1"/>
        <w:ind w:firstLine="709"/>
        <w:contextualSpacing/>
        <w:jc w:val="right"/>
        <w:rPr>
          <w:bCs/>
        </w:rPr>
      </w:pPr>
      <w:proofErr w:type="gramStart"/>
      <w:r w:rsidRPr="00AB2667">
        <w:rPr>
          <w:bCs/>
        </w:rPr>
        <w:t>принята</w:t>
      </w:r>
      <w:proofErr w:type="gramEnd"/>
      <w:r w:rsidRPr="00AB2667">
        <w:rPr>
          <w:bCs/>
        </w:rPr>
        <w:t xml:space="preserve"> на педагогическом совете</w:t>
      </w:r>
    </w:p>
    <w:p w:rsidR="008E5E6F" w:rsidRPr="00AB2667" w:rsidRDefault="008E5E6F" w:rsidP="008E5E6F">
      <w:pPr>
        <w:contextualSpacing/>
        <w:jc w:val="right"/>
      </w:pPr>
      <w:r w:rsidRPr="00AB2667">
        <w:rPr>
          <w:bCs/>
        </w:rPr>
        <w:t xml:space="preserve"> протокол № 2 от 31.10.2018 г</w:t>
      </w:r>
      <w:r w:rsidRPr="00AB2667">
        <w:t xml:space="preserve"> </w:t>
      </w:r>
    </w:p>
    <w:p w:rsidR="008E5E6F" w:rsidRDefault="008E5E6F" w:rsidP="008E5E6F">
      <w:pPr>
        <w:jc w:val="right"/>
        <w:rPr>
          <w:rFonts w:eastAsia="Times New Roman"/>
          <w:sz w:val="28"/>
          <w:szCs w:val="28"/>
        </w:rPr>
      </w:pPr>
    </w:p>
    <w:p w:rsidR="008E5E6F" w:rsidRDefault="008E5E6F" w:rsidP="0057310B">
      <w:pPr>
        <w:jc w:val="center"/>
        <w:rPr>
          <w:rFonts w:eastAsia="Times New Roman"/>
          <w:sz w:val="28"/>
          <w:szCs w:val="28"/>
        </w:rPr>
      </w:pPr>
    </w:p>
    <w:p w:rsidR="008E5E6F" w:rsidRPr="002B6194" w:rsidRDefault="008E5E6F" w:rsidP="008E5E6F">
      <w:pPr>
        <w:contextualSpacing/>
        <w:jc w:val="center"/>
        <w:rPr>
          <w:sz w:val="36"/>
          <w:szCs w:val="36"/>
        </w:rPr>
      </w:pPr>
      <w:r w:rsidRPr="002B6194">
        <w:rPr>
          <w:b/>
          <w:bCs/>
          <w:sz w:val="36"/>
          <w:szCs w:val="36"/>
        </w:rPr>
        <w:t>Дополнительная образовательная программа</w:t>
      </w:r>
    </w:p>
    <w:p w:rsidR="0057310B" w:rsidRDefault="0057310B" w:rsidP="0057310B">
      <w:pPr>
        <w:jc w:val="center"/>
        <w:rPr>
          <w:rFonts w:eastAsia="Times New Roman"/>
          <w:b/>
          <w:color w:val="00B050"/>
          <w:sz w:val="96"/>
          <w:szCs w:val="96"/>
        </w:rPr>
      </w:pPr>
      <w:r w:rsidRPr="0057310B">
        <w:rPr>
          <w:rFonts w:eastAsia="Times New Roman"/>
          <w:b/>
          <w:color w:val="00B050"/>
          <w:sz w:val="96"/>
          <w:szCs w:val="96"/>
        </w:rPr>
        <w:t>Программа по обучению детей игре в шахматы</w:t>
      </w:r>
    </w:p>
    <w:p w:rsidR="003E4F47" w:rsidRPr="003E4F47" w:rsidRDefault="003E4F47" w:rsidP="003E4F47">
      <w:pPr>
        <w:contextualSpacing/>
        <w:jc w:val="center"/>
        <w:rPr>
          <w:sz w:val="28"/>
          <w:szCs w:val="28"/>
        </w:rPr>
      </w:pPr>
      <w:r w:rsidRPr="003E4F47">
        <w:rPr>
          <w:sz w:val="28"/>
          <w:szCs w:val="28"/>
        </w:rPr>
        <w:t xml:space="preserve">Разработчик программы: воспитатель </w:t>
      </w:r>
      <w:proofErr w:type="spellStart"/>
      <w:r w:rsidRPr="003E4F47">
        <w:rPr>
          <w:sz w:val="28"/>
          <w:szCs w:val="28"/>
        </w:rPr>
        <w:t>Руданова</w:t>
      </w:r>
      <w:proofErr w:type="spellEnd"/>
      <w:r w:rsidRPr="003E4F47">
        <w:rPr>
          <w:sz w:val="28"/>
          <w:szCs w:val="28"/>
        </w:rPr>
        <w:t xml:space="preserve"> Н.А.</w:t>
      </w:r>
    </w:p>
    <w:p w:rsidR="003E4F47" w:rsidRPr="003E4F47" w:rsidRDefault="003E4F47" w:rsidP="003E4F47">
      <w:pPr>
        <w:contextualSpacing/>
        <w:jc w:val="center"/>
        <w:rPr>
          <w:sz w:val="28"/>
          <w:szCs w:val="28"/>
        </w:rPr>
      </w:pPr>
    </w:p>
    <w:p w:rsidR="003E4F47" w:rsidRPr="00AB2667" w:rsidRDefault="003E4F47" w:rsidP="003E4F47">
      <w:pPr>
        <w:contextualSpacing/>
        <w:jc w:val="center"/>
      </w:pPr>
    </w:p>
    <w:p w:rsidR="0057310B" w:rsidRDefault="0057310B" w:rsidP="0057310B">
      <w:pPr>
        <w:jc w:val="center"/>
        <w:rPr>
          <w:rFonts w:eastAsia="Times New Roman"/>
          <w:b/>
          <w:color w:val="00B050"/>
          <w:sz w:val="96"/>
          <w:szCs w:val="96"/>
        </w:rPr>
      </w:pPr>
      <w:r>
        <w:rPr>
          <w:rFonts w:eastAsia="Times New Roman"/>
          <w:b/>
          <w:noProof/>
          <w:color w:val="00B050"/>
          <w:sz w:val="96"/>
          <w:szCs w:val="96"/>
        </w:rPr>
        <w:drawing>
          <wp:inline distT="0" distB="0" distL="0" distR="0">
            <wp:extent cx="2585085" cy="2054225"/>
            <wp:effectExtent l="0" t="0" r="5715" b="317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F47" w:rsidRPr="00AB2667" w:rsidRDefault="003E4F47" w:rsidP="003E4F47">
      <w:pPr>
        <w:contextualSpacing/>
        <w:jc w:val="center"/>
      </w:pPr>
      <w:r w:rsidRPr="00AB2667">
        <w:t xml:space="preserve">Г. Ярославль </w:t>
      </w:r>
    </w:p>
    <w:p w:rsidR="003E4F47" w:rsidRPr="00AB2667" w:rsidRDefault="003E4F47" w:rsidP="003E4F47">
      <w:pPr>
        <w:contextualSpacing/>
        <w:jc w:val="center"/>
      </w:pPr>
      <w:r w:rsidRPr="00AB2667">
        <w:t>2018г.</w:t>
      </w:r>
    </w:p>
    <w:p w:rsidR="003E4F47" w:rsidRPr="00AB2667" w:rsidRDefault="003E4F47" w:rsidP="003E4F47">
      <w:pPr>
        <w:pStyle w:val="a6"/>
        <w:contextualSpacing/>
      </w:pPr>
    </w:p>
    <w:p w:rsidR="0057310B" w:rsidRDefault="0057310B">
      <w:pPr>
        <w:spacing w:line="200" w:lineRule="exact"/>
        <w:rPr>
          <w:sz w:val="24"/>
          <w:szCs w:val="24"/>
        </w:rPr>
      </w:pPr>
    </w:p>
    <w:p w:rsidR="00650F32" w:rsidRDefault="00EA718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650F32" w:rsidRDefault="00650F32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160"/>
        <w:gridCol w:w="9340"/>
        <w:gridCol w:w="2580"/>
      </w:tblGrid>
      <w:tr w:rsidR="00650F32">
        <w:trPr>
          <w:trHeight w:val="32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10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 РАЗДЕЛ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 результаты освоения программы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 – тематический план, «ШАХМАТЫ, ПЕРВЫЙ ГОД»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</w:t>
            </w:r>
          </w:p>
        </w:tc>
        <w:tc>
          <w:tcPr>
            <w:tcW w:w="10500" w:type="dxa"/>
            <w:gridSpan w:val="2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Календарно-тематическое планирование, «ШАХМАТЫ, ПЕРВЫЙ ГОД»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650F32">
        <w:trPr>
          <w:trHeight w:val="7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программы, «ШАХМАТЫ, ПЕРВЫЙ ГОД»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Календарно-тематическое планирование, «ШАХМАТЫ, ВТОРОЙ ГОД»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программы, «ШАХМАТЫ, ВТОРОЙ ГОД»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III</w:t>
            </w:r>
          </w:p>
        </w:tc>
        <w:tc>
          <w:tcPr>
            <w:tcW w:w="10500" w:type="dxa"/>
            <w:gridSpan w:val="2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Годовой календарный учебный график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650F3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30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650F32">
        <w:trPr>
          <w:trHeight w:val="32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1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5"/>
                <w:szCs w:val="15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5"/>
                <w:szCs w:val="15"/>
              </w:rPr>
            </w:pP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30" w:lineRule="exact"/>
        <w:rPr>
          <w:sz w:val="20"/>
          <w:szCs w:val="20"/>
        </w:rPr>
      </w:pPr>
    </w:p>
    <w:p w:rsidR="00650F32" w:rsidRDefault="00EA7187">
      <w:pPr>
        <w:ind w:left="144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</w:t>
      </w:r>
    </w:p>
    <w:p w:rsidR="00650F32" w:rsidRDefault="00650F32">
      <w:pPr>
        <w:sectPr w:rsidR="00650F32" w:rsidSect="003E4F47">
          <w:pgSz w:w="16840" w:h="11911" w:orient="landscape"/>
          <w:pgMar w:top="1440" w:right="1061" w:bottom="426" w:left="1040" w:header="0" w:footer="0" w:gutter="0"/>
          <w:cols w:space="720" w:equalWidth="0">
            <w:col w:w="14740"/>
          </w:cols>
        </w:sectPr>
      </w:pPr>
    </w:p>
    <w:p w:rsidR="00650F32" w:rsidRDefault="00EA7187">
      <w:pPr>
        <w:ind w:left="6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ЦЕЛЕВОЙ РАЗДЕЛ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6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Пояснительная записка.</w:t>
      </w:r>
    </w:p>
    <w:p w:rsidR="00650F32" w:rsidRDefault="00650F32">
      <w:pPr>
        <w:spacing w:line="283" w:lineRule="exact"/>
        <w:rPr>
          <w:sz w:val="20"/>
          <w:szCs w:val="20"/>
        </w:rPr>
      </w:pPr>
    </w:p>
    <w:p w:rsidR="00355332" w:rsidRDefault="00EA7187" w:rsidP="00355332">
      <w:pPr>
        <w:spacing w:line="237" w:lineRule="auto"/>
        <w:ind w:left="121" w:right="28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 w:rsidR="00766A5C">
        <w:rPr>
          <w:rFonts w:eastAsia="Times New Roman"/>
          <w:sz w:val="24"/>
          <w:szCs w:val="24"/>
        </w:rPr>
        <w:t>по обучению детей игре в шахматы</w:t>
      </w:r>
      <w:r>
        <w:rPr>
          <w:rFonts w:eastAsia="Times New Roman"/>
          <w:sz w:val="24"/>
          <w:szCs w:val="24"/>
        </w:rPr>
        <w:t xml:space="preserve"> составлена для детей старших групп на основе авторской программы И.Г. Сухина «Шахматы» </w:t>
      </w:r>
      <w:proofErr w:type="gramStart"/>
      <w:r>
        <w:rPr>
          <w:rFonts w:eastAsia="Times New Roman"/>
          <w:sz w:val="24"/>
          <w:szCs w:val="24"/>
        </w:rPr>
        <w:t>рекомендованную</w:t>
      </w:r>
      <w:proofErr w:type="gramEnd"/>
      <w:r>
        <w:rPr>
          <w:rFonts w:eastAsia="Times New Roman"/>
          <w:sz w:val="24"/>
          <w:szCs w:val="24"/>
        </w:rPr>
        <w:t xml:space="preserve"> Министерством образования Российской Федерации, разработана на основе ФГОС дошкольного образования с учетом </w:t>
      </w:r>
      <w:r w:rsidR="00CE38BA">
        <w:rPr>
          <w:rFonts w:eastAsia="Times New Roman"/>
          <w:sz w:val="24"/>
          <w:szCs w:val="24"/>
        </w:rPr>
        <w:t xml:space="preserve">инновационной программы дошкольного </w:t>
      </w:r>
      <w:r w:rsidR="00CE38BA" w:rsidRPr="00CE38BA"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 «</w:t>
      </w:r>
      <w:r w:rsidR="008063BE">
        <w:rPr>
          <w:rFonts w:eastAsia="Times New Roman"/>
          <w:sz w:val="24"/>
          <w:szCs w:val="24"/>
        </w:rPr>
        <w:t>От рождения до школы</w:t>
      </w:r>
      <w:r>
        <w:rPr>
          <w:rFonts w:eastAsia="Times New Roman"/>
          <w:sz w:val="24"/>
          <w:szCs w:val="24"/>
        </w:rPr>
        <w:t xml:space="preserve">» </w:t>
      </w:r>
      <w:r w:rsidR="00355332">
        <w:rPr>
          <w:rFonts w:eastAsia="Times New Roman"/>
          <w:sz w:val="24"/>
          <w:szCs w:val="24"/>
        </w:rPr>
        <w:t xml:space="preserve">Под редакцией: Н. Е. </w:t>
      </w:r>
      <w:proofErr w:type="spellStart"/>
      <w:r w:rsidR="00355332">
        <w:rPr>
          <w:rFonts w:eastAsia="Times New Roman"/>
          <w:sz w:val="24"/>
          <w:szCs w:val="24"/>
        </w:rPr>
        <w:t>Вераксы</w:t>
      </w:r>
      <w:proofErr w:type="spellEnd"/>
      <w:r w:rsidR="00355332">
        <w:rPr>
          <w:rFonts w:eastAsia="Times New Roman"/>
          <w:sz w:val="24"/>
          <w:szCs w:val="24"/>
        </w:rPr>
        <w:t>,</w:t>
      </w:r>
    </w:p>
    <w:p w:rsidR="00650F32" w:rsidRPr="00CE38BA" w:rsidRDefault="00355332" w:rsidP="00355332">
      <w:pPr>
        <w:spacing w:line="237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 С. </w:t>
      </w:r>
      <w:proofErr w:type="spellStart"/>
      <w:r>
        <w:rPr>
          <w:rFonts w:eastAsia="Times New Roman"/>
          <w:sz w:val="24"/>
          <w:szCs w:val="24"/>
        </w:rPr>
        <w:t>Комаровой</w:t>
      </w:r>
      <w:proofErr w:type="gramStart"/>
      <w:r>
        <w:rPr>
          <w:rFonts w:eastAsia="Times New Roman"/>
          <w:sz w:val="24"/>
          <w:szCs w:val="24"/>
        </w:rPr>
        <w:t>,</w:t>
      </w:r>
      <w:r w:rsidRPr="00355332">
        <w:rPr>
          <w:rFonts w:eastAsia="Times New Roman"/>
          <w:sz w:val="24"/>
          <w:szCs w:val="24"/>
        </w:rPr>
        <w:t>Э</w:t>
      </w:r>
      <w:proofErr w:type="spellEnd"/>
      <w:proofErr w:type="gramEnd"/>
      <w:r w:rsidRPr="00355332">
        <w:rPr>
          <w:rFonts w:eastAsia="Times New Roman"/>
          <w:sz w:val="24"/>
          <w:szCs w:val="24"/>
        </w:rPr>
        <w:t>. М. Дорофеевой</w:t>
      </w:r>
      <w:r>
        <w:rPr>
          <w:rFonts w:eastAsia="Times New Roman"/>
          <w:sz w:val="24"/>
          <w:szCs w:val="24"/>
        </w:rPr>
        <w:t>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spacing w:line="239" w:lineRule="auto"/>
        <w:ind w:left="121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Дополнительная образовательная программа </w:t>
      </w:r>
      <w:r w:rsidR="00CC5640" w:rsidRPr="00CC5640">
        <w:rPr>
          <w:rFonts w:eastAsia="Times New Roman"/>
          <w:sz w:val="24"/>
          <w:szCs w:val="24"/>
        </w:rPr>
        <w:t xml:space="preserve">по обучению детей игре в шахматы </w:t>
      </w:r>
      <w:r>
        <w:rPr>
          <w:rFonts w:eastAsia="Times New Roman"/>
          <w:sz w:val="24"/>
          <w:szCs w:val="24"/>
        </w:rPr>
        <w:t>является</w:t>
      </w:r>
      <w:r>
        <w:rPr>
          <w:noProof/>
          <w:sz w:val="1"/>
          <w:szCs w:val="1"/>
        </w:rPr>
        <w:drawing>
          <wp:inline distT="0" distB="0" distL="0" distR="0">
            <wp:extent cx="132715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модифицированной дополнительной образовательной программой </w:t>
      </w:r>
      <w:r w:rsidRPr="00CC5640">
        <w:rPr>
          <w:rFonts w:eastAsia="Times New Roman"/>
          <w:bCs/>
          <w:sz w:val="24"/>
          <w:szCs w:val="24"/>
        </w:rPr>
        <w:t>социально</w:t>
      </w:r>
      <w:r w:rsidRPr="00CC5640">
        <w:rPr>
          <w:rFonts w:eastAsia="Times New Roman"/>
          <w:sz w:val="24"/>
          <w:szCs w:val="24"/>
        </w:rPr>
        <w:t xml:space="preserve"> </w:t>
      </w:r>
      <w:proofErr w:type="gramStart"/>
      <w:r w:rsidRPr="00CC5640">
        <w:rPr>
          <w:rFonts w:eastAsia="Times New Roman"/>
          <w:bCs/>
          <w:sz w:val="24"/>
          <w:szCs w:val="24"/>
        </w:rPr>
        <w:t>-п</w:t>
      </w:r>
      <w:proofErr w:type="gramEnd"/>
      <w:r w:rsidRPr="00CC5640">
        <w:rPr>
          <w:rFonts w:eastAsia="Times New Roman"/>
          <w:bCs/>
          <w:sz w:val="24"/>
          <w:szCs w:val="24"/>
        </w:rPr>
        <w:t>едагогической</w:t>
      </w:r>
      <w:r>
        <w:rPr>
          <w:rFonts w:eastAsia="Times New Roman"/>
          <w:sz w:val="24"/>
          <w:szCs w:val="24"/>
        </w:rPr>
        <w:t xml:space="preserve"> направленности. Реализуется в дошкольном образовательном учреждении и направлена на обеспечение целостного процесса психического, физического и умственного развития личности ребенка. Вопрос о возможности и необходимости обучения детей дошкольного возраста игре в шахматы уже давно получил в педагогике положительное решение. Педагогические, психологические и физиологические исследования, проводившиеся в Институте дошкольного воспитания АПН России, а также за рубежом, свидетельствуют о том, что потенциальные психофизиологические возможности усвоения знаний и общего развития у детей 5 -6 лет значительно выше, чем это предполагалось до сих пор.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усвоения программы общекультурный.</w:t>
      </w:r>
    </w:p>
    <w:p w:rsidR="00650F32" w:rsidRDefault="00650F32">
      <w:pPr>
        <w:spacing w:line="15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left="121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Новизна данной программы </w:t>
      </w:r>
      <w:r>
        <w:rPr>
          <w:rFonts w:eastAsia="Times New Roman"/>
          <w:sz w:val="24"/>
          <w:szCs w:val="24"/>
        </w:rPr>
        <w:t>заключается в разработке и использовании на занятиях педагогом мультимедийного оборудования,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дидактического материала (карточки, задачи), активизирующих общие и индивидуальные логические особенности обучающихся; применении метода исследования (написание рефератов и докладов по истории шахмат), в создании учебно-тематического плана.</w:t>
      </w:r>
    </w:p>
    <w:p w:rsidR="00650F32" w:rsidRDefault="00650F32">
      <w:pPr>
        <w:spacing w:line="17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"/>
        </w:numPr>
        <w:tabs>
          <w:tab w:val="left" w:pos="1297"/>
        </w:tabs>
        <w:spacing w:line="270" w:lineRule="auto"/>
        <w:ind w:left="121" w:firstLine="9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послании Президента Российской Федерации В.В. Путина участникам чемпионата мира-2004г. сказано: «Шахматы — это не просто спорт. Они делают человека мудрее и дальновиднее, помогают объективно оценивать сложившуюся ситуацию, просчитывать поступки на несколько «ходов» вперѐд. А, главное, воспитывают характер».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ind w:left="7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Актуальность программы </w:t>
      </w:r>
      <w:r w:rsidRPr="00CC5640">
        <w:rPr>
          <w:rFonts w:eastAsia="Times New Roman"/>
          <w:b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родиктована требованиями времени.</w:t>
      </w:r>
    </w:p>
    <w:p w:rsidR="00650F32" w:rsidRDefault="00650F32">
      <w:pPr>
        <w:spacing w:line="15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"/>
        </w:numPr>
        <w:tabs>
          <w:tab w:val="left" w:pos="231"/>
        </w:tabs>
        <w:spacing w:line="270" w:lineRule="auto"/>
        <w:ind w:left="1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еѐ и делать логические выводы. Очень большую роль в формировании логического и системного мышления играют шахматы.</w:t>
      </w:r>
    </w:p>
    <w:p w:rsidR="00650F32" w:rsidRDefault="00650F32">
      <w:pPr>
        <w:spacing w:line="21" w:lineRule="exact"/>
        <w:rPr>
          <w:rFonts w:eastAsia="Times New Roman"/>
          <w:sz w:val="24"/>
          <w:szCs w:val="24"/>
        </w:rPr>
      </w:pPr>
    </w:p>
    <w:p w:rsidR="00650F32" w:rsidRDefault="00EA7187">
      <w:pPr>
        <w:spacing w:line="270" w:lineRule="auto"/>
        <w:ind w:left="121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Неоценима роль шахмат в формировании внутреннего плана действий – способности действовать в уме. Игра в шахматы развивает наглядно-образное мышление дошкольника, способствует зарождению логического мышления, воспитывает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89" w:lineRule="exact"/>
        <w:rPr>
          <w:sz w:val="20"/>
          <w:szCs w:val="20"/>
        </w:rPr>
      </w:pPr>
    </w:p>
    <w:p w:rsidR="00650F32" w:rsidRDefault="00EA7187">
      <w:pPr>
        <w:ind w:left="14321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</w:t>
      </w:r>
    </w:p>
    <w:p w:rsidR="00650F32" w:rsidRDefault="00650F32">
      <w:pPr>
        <w:sectPr w:rsidR="00650F32">
          <w:pgSz w:w="16840" w:h="11911" w:orient="landscape"/>
          <w:pgMar w:top="1092" w:right="1121" w:bottom="904" w:left="1159" w:header="0" w:footer="0" w:gutter="0"/>
          <w:cols w:space="720" w:equalWidth="0">
            <w:col w:w="14561"/>
          </w:cols>
        </w:sectPr>
      </w:pPr>
    </w:p>
    <w:p w:rsidR="00650F32" w:rsidRDefault="00650F32">
      <w:pPr>
        <w:spacing w:line="279" w:lineRule="exact"/>
        <w:rPr>
          <w:sz w:val="20"/>
          <w:szCs w:val="20"/>
        </w:rPr>
      </w:pPr>
    </w:p>
    <w:p w:rsidR="00650F32" w:rsidRDefault="00EA7187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усидчивость, внимательность, вдумчивость, целеустремленность. 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Цепкая память и удивительная любознательность малышей позволяют увлечь их игрой в деревянные (или пластмассовые) фигурки. Шахматная игра дарит ребенку радость творчества и обогащает его духовный мир.</w:t>
      </w:r>
    </w:p>
    <w:p w:rsidR="00650F32" w:rsidRDefault="00650F32">
      <w:pPr>
        <w:spacing w:line="19" w:lineRule="exact"/>
        <w:rPr>
          <w:sz w:val="20"/>
          <w:szCs w:val="20"/>
        </w:rPr>
      </w:pPr>
    </w:p>
    <w:p w:rsidR="00650F32" w:rsidRDefault="00EA7187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Экспериментально подтверждено, что дети, вовлеченные в волшебный мир шахмат, лучше успевают в школе, особенно по точным наукам. Экспериментальные исследования совпадают с выводами практиков: шахматная игра может занять определенное место в педагогическом процессе детского сада, ибо знакомство с шахматами в столь раннем возрасте способствует развитию у детей воображения, логического мышления, укрепляет их память, учит сравнивать и предвидеть результат, планировать свою деятельность. Дети, проявляя живой интерес к игре, учатся быть внимательными, познают дух соперничества и соревнования. Перейдя от взрослых к детям, эта удивительная игра стала средством воспитания и обучения, причем ненавязчивого, интересного, увлекательного.</w:t>
      </w:r>
    </w:p>
    <w:p w:rsidR="00650F32" w:rsidRDefault="00650F32">
      <w:pPr>
        <w:spacing w:line="20" w:lineRule="exact"/>
        <w:rPr>
          <w:sz w:val="20"/>
          <w:szCs w:val="20"/>
        </w:rPr>
      </w:pPr>
    </w:p>
    <w:p w:rsidR="00650F32" w:rsidRDefault="00EA7187">
      <w:pPr>
        <w:spacing w:line="271" w:lineRule="auto"/>
        <w:ind w:left="6" w:firstLine="6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:rsidR="00650F32" w:rsidRDefault="00650F32">
      <w:pPr>
        <w:spacing w:line="21" w:lineRule="exact"/>
        <w:rPr>
          <w:sz w:val="20"/>
          <w:szCs w:val="20"/>
        </w:rPr>
      </w:pPr>
    </w:p>
    <w:p w:rsidR="00650F32" w:rsidRDefault="00EA7187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каждый ребенок способен стать чемпионом. Но, обучение ребенка шахматам с раннего возраста является отличной дошкольной подготовкой и залогом хорошего школьного обучения. 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Шахматы для детей несут в себе множество положительных моментов. Воспитательные плюсы от игры в шахматы заключаются в том, что у ребенка появляется целеустремленность, усидчивость, воля и выдержка. Юный шахматист учится самостоятельно принимать решения, не расстраиваться и не унывать, а идти к цели. Шахматы делают ребенка внимательным и собранным.</w:t>
      </w:r>
    </w:p>
    <w:p w:rsidR="00650F32" w:rsidRDefault="00650F32">
      <w:pPr>
        <w:spacing w:line="20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6" w:right="10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Развитое логическое мышление не только помогает ребѐнку ориентироваться и уверенно себя чувствовать в окружающем его современном мире, но и способствует его общему умственному развитию.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49" w:lineRule="auto"/>
        <w:ind w:left="6" w:right="60" w:firstLine="56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Исследования, проведенные современными российскими психологами Л. Венгером, В. Давыдовым, В. Мухиной и др., свидетельствуют о том, что возможности маленького человека велики и путем специально организованного обучения можно </w:t>
      </w:r>
      <w:proofErr w:type="gramStart"/>
      <w:r>
        <w:rPr>
          <w:rFonts w:eastAsia="Times New Roman"/>
          <w:sz w:val="23"/>
          <w:szCs w:val="23"/>
        </w:rPr>
        <w:t>сформировать</w:t>
      </w:r>
      <w:proofErr w:type="gramEnd"/>
    </w:p>
    <w:p w:rsidR="00650F32" w:rsidRDefault="00650F32">
      <w:pPr>
        <w:spacing w:line="3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3"/>
        </w:numPr>
        <w:tabs>
          <w:tab w:val="left" w:pos="176"/>
        </w:tabs>
        <w:spacing w:line="234" w:lineRule="auto"/>
        <w:ind w:left="566" w:right="62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дошкольников такие знания и умения, которые ранее считались доступными лишь детям значительно </w:t>
      </w:r>
      <w:proofErr w:type="gramStart"/>
      <w:r>
        <w:rPr>
          <w:rFonts w:eastAsia="Times New Roman"/>
          <w:sz w:val="24"/>
          <w:szCs w:val="24"/>
        </w:rPr>
        <w:t>более старших</w:t>
      </w:r>
      <w:proofErr w:type="gramEnd"/>
      <w:r>
        <w:rPr>
          <w:rFonts w:eastAsia="Times New Roman"/>
          <w:sz w:val="24"/>
          <w:szCs w:val="24"/>
        </w:rPr>
        <w:t xml:space="preserve"> возрастов. Начальный курс по обучению игре в шахматы максимально прост и доступен. </w:t>
      </w:r>
      <w:proofErr w:type="gramStart"/>
      <w:r>
        <w:rPr>
          <w:rFonts w:eastAsia="Times New Roman"/>
          <w:sz w:val="24"/>
          <w:szCs w:val="24"/>
        </w:rPr>
        <w:t>Важное значение</w:t>
      </w:r>
      <w:proofErr w:type="gramEnd"/>
      <w:r>
        <w:rPr>
          <w:rFonts w:eastAsia="Times New Roman"/>
          <w:sz w:val="24"/>
          <w:szCs w:val="24"/>
        </w:rPr>
        <w:t xml:space="preserve"> при изучении шахматного курса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49" w:lineRule="auto"/>
        <w:ind w:left="6" w:righ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имеет специально организованная игровая деятельность, использование приема обыгрывания учебных заданий, создания игровых ситуаций. В игровой форме вводит детей в мир шахмат: знакомит дошкольников с историей развития шахмат. В простой и </w:t>
      </w:r>
      <w:proofErr w:type="gramStart"/>
      <w:r>
        <w:rPr>
          <w:rFonts w:eastAsia="Times New Roman"/>
          <w:sz w:val="23"/>
          <w:szCs w:val="23"/>
        </w:rPr>
        <w:t>доходчивой</w:t>
      </w:r>
      <w:proofErr w:type="gramEnd"/>
    </w:p>
    <w:p w:rsidR="00650F32" w:rsidRDefault="00650F32">
      <w:pPr>
        <w:spacing w:line="232" w:lineRule="exact"/>
        <w:rPr>
          <w:sz w:val="20"/>
          <w:szCs w:val="20"/>
        </w:rPr>
      </w:pPr>
    </w:p>
    <w:p w:rsidR="00650F32" w:rsidRDefault="00EA7187">
      <w:pPr>
        <w:ind w:left="14206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4</w:t>
      </w:r>
    </w:p>
    <w:p w:rsidR="00650F32" w:rsidRDefault="00650F32">
      <w:pPr>
        <w:sectPr w:rsidR="00650F32">
          <w:pgSz w:w="16840" w:h="11911" w:orient="landscape"/>
          <w:pgMar w:top="1440" w:right="1121" w:bottom="904" w:left="1274" w:header="0" w:footer="0" w:gutter="0"/>
          <w:cols w:space="720" w:equalWidth="0">
            <w:col w:w="14446"/>
          </w:cols>
        </w:sectPr>
      </w:pP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форме рассказывает о шахматных фигурах, «волшебных» свойствах и загадочных особенностях доски, об элементарных правилах игры и некоторых ее принципах, знакомит дошкольников со своеобразным миром шахмат, прививает им любовь к древней и мудрой игре. «Чтобы переварить знания, надо поглощать их с аппетитом», – любил повторять А. Франс. Поэтому в программе широко используются шахматные сказки, ребусы, загадки шарады, занимательные задачи и викторины, которые будут интересны дошкольникам.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Педагогическая целесообразность </w:t>
      </w:r>
      <w:r>
        <w:rPr>
          <w:rFonts w:eastAsia="Times New Roman"/>
          <w:sz w:val="24"/>
          <w:szCs w:val="24"/>
        </w:rPr>
        <w:t>внедрения данной программы заключается прежде всего в идее использования игры в шахматы,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650F32" w:rsidRDefault="00650F32">
      <w:pPr>
        <w:spacing w:line="18" w:lineRule="exact"/>
        <w:rPr>
          <w:sz w:val="20"/>
          <w:szCs w:val="20"/>
        </w:rPr>
      </w:pPr>
    </w:p>
    <w:p w:rsidR="00650F32" w:rsidRDefault="00EA7187">
      <w:pPr>
        <w:spacing w:line="237" w:lineRule="auto"/>
        <w:ind w:right="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4"/>
        </w:numPr>
        <w:tabs>
          <w:tab w:val="left" w:pos="785"/>
        </w:tabs>
        <w:spacing w:line="236" w:lineRule="auto"/>
        <w:ind w:right="780"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650F32" w:rsidRDefault="00650F32">
      <w:pPr>
        <w:spacing w:line="14" w:lineRule="exact"/>
        <w:rPr>
          <w:rFonts w:eastAsia="Times New Roman"/>
          <w:sz w:val="24"/>
          <w:szCs w:val="24"/>
        </w:rPr>
      </w:pPr>
    </w:p>
    <w:p w:rsidR="00650F32" w:rsidRDefault="00EA7187">
      <w:pPr>
        <w:spacing w:line="234" w:lineRule="auto"/>
        <w:ind w:left="560" w:righ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дошкольников принципам шахматной игры,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у них интереса и любви к игре шахматы.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Достигается указанная цель через решение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650F32" w:rsidRDefault="00650F32">
      <w:pPr>
        <w:spacing w:line="1" w:lineRule="exact"/>
        <w:rPr>
          <w:rFonts w:eastAsia="Times New Roman"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Обучающие:</w:t>
      </w:r>
    </w:p>
    <w:p w:rsidR="00650F32" w:rsidRDefault="00650F32">
      <w:pPr>
        <w:spacing w:line="1" w:lineRule="exact"/>
        <w:rPr>
          <w:rFonts w:eastAsia="Times New Roman"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>формировать устойчивый интерес малышей к игре в шахматы;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>способствовать освоению знаний в области теории и практики шахматной игры;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>обучить правилам игры шахматы;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650F32" w:rsidRDefault="00650F32">
      <w:pPr>
        <w:spacing w:line="3" w:lineRule="exact"/>
        <w:rPr>
          <w:rFonts w:eastAsia="Times New Roman"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Развивающие:</w:t>
      </w: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>развивать все сферы мышления, память, внимание, наблюдательность, воображение;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650F32" w:rsidRDefault="00650F32">
      <w:pPr>
        <w:spacing w:line="4" w:lineRule="exact"/>
        <w:rPr>
          <w:rFonts w:eastAsia="Times New Roman"/>
          <w:sz w:val="24"/>
          <w:szCs w:val="24"/>
        </w:rPr>
      </w:pPr>
    </w:p>
    <w:p w:rsidR="00650F32" w:rsidRDefault="00EA7187">
      <w:pPr>
        <w:spacing w:line="229" w:lineRule="auto"/>
        <w:ind w:right="260" w:firstLine="56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развивать умение сравнивать, выявлять и устанавливать простейшие связи и отношения, самостоятельно решать и объяснять ход решения учебной задачи.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1" w:lineRule="exact"/>
        <w:rPr>
          <w:rFonts w:eastAsia="Times New Roman"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Воспитательные:</w:t>
      </w:r>
    </w:p>
    <w:p w:rsidR="00650F32" w:rsidRDefault="00650F32">
      <w:pPr>
        <w:spacing w:line="3" w:lineRule="exact"/>
        <w:rPr>
          <w:rFonts w:eastAsia="Times New Roman"/>
          <w:sz w:val="24"/>
          <w:szCs w:val="24"/>
        </w:rPr>
      </w:pPr>
    </w:p>
    <w:p w:rsidR="00650F32" w:rsidRDefault="00EA7187">
      <w:pPr>
        <w:spacing w:line="236" w:lineRule="auto"/>
        <w:ind w:right="1360" w:firstLine="56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воспитывать интерес к шахматной игре, целеустремленность, волю, организованность, уверенность в своих силах, самостоятельность в принятии решений.</w:t>
      </w:r>
    </w:p>
    <w:p w:rsidR="00650F32" w:rsidRDefault="00650F32">
      <w:pPr>
        <w:spacing w:line="382" w:lineRule="exact"/>
        <w:rPr>
          <w:sz w:val="20"/>
          <w:szCs w:val="20"/>
        </w:rPr>
      </w:pPr>
    </w:p>
    <w:p w:rsidR="00650F32" w:rsidRDefault="00EA7187">
      <w:pPr>
        <w:ind w:left="14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5</w:t>
      </w:r>
    </w:p>
    <w:p w:rsidR="00650F32" w:rsidRDefault="00650F32">
      <w:pPr>
        <w:sectPr w:rsidR="00650F32">
          <w:pgSz w:w="16840" w:h="11911" w:orient="landscape"/>
          <w:pgMar w:top="1440" w:right="1141" w:bottom="904" w:left="1280" w:header="0" w:footer="0" w:gutter="0"/>
          <w:cols w:space="720" w:equalWidth="0">
            <w:col w:w="1442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Особенность программы </w:t>
      </w:r>
      <w:r>
        <w:rPr>
          <w:rFonts w:eastAsia="Times New Roman"/>
          <w:sz w:val="24"/>
          <w:szCs w:val="24"/>
        </w:rPr>
        <w:t>в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на первом году обучения ребенок делает первые шаги в мире шахмат.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Дошкольники знакомятся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5"/>
        </w:numPr>
        <w:tabs>
          <w:tab w:val="left" w:pos="776"/>
        </w:tabs>
        <w:spacing w:line="237" w:lineRule="auto"/>
        <w:ind w:left="5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На занятиях используется материал, вызывающий особый интерес у детей: загадки, стихи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650F32" w:rsidRDefault="00650F32">
      <w:pPr>
        <w:spacing w:line="12" w:lineRule="exact"/>
        <w:rPr>
          <w:rFonts w:eastAsia="Times New Roman"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Обучение осуществляется на основе общих методических принципов:</w:t>
      </w:r>
    </w:p>
    <w:p w:rsidR="00650F32" w:rsidRDefault="00EA7187">
      <w:pPr>
        <w:spacing w:line="221" w:lineRule="auto"/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i/>
          <w:iCs/>
          <w:sz w:val="23"/>
          <w:szCs w:val="23"/>
        </w:rPr>
        <w:t>Принцип развивающей деятельности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игра не ради игры,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 с целью развития личности каждого участника и всего коллектива в</w:t>
      </w:r>
    </w:p>
    <w:p w:rsidR="00650F32" w:rsidRDefault="00EA718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целом.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tabs>
          <w:tab w:val="left" w:pos="1320"/>
          <w:tab w:val="left" w:pos="10680"/>
        </w:tabs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 xml:space="preserve">Принцип активной включенности </w:t>
      </w:r>
      <w:r>
        <w:rPr>
          <w:rFonts w:eastAsia="Times New Roman"/>
          <w:sz w:val="24"/>
          <w:szCs w:val="24"/>
        </w:rPr>
        <w:t>каждого ребенка в игровое действие,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не пассивное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созерцание со стороны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</w:p>
    <w:p w:rsidR="00650F32" w:rsidRDefault="00EA7187">
      <w:pPr>
        <w:numPr>
          <w:ilvl w:val="0"/>
          <w:numId w:val="6"/>
        </w:numPr>
        <w:tabs>
          <w:tab w:val="left" w:pos="1280"/>
        </w:tabs>
        <w:spacing w:line="239" w:lineRule="auto"/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Принцип доступности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последовательности и системности </w:t>
      </w:r>
      <w:r>
        <w:rPr>
          <w:rFonts w:eastAsia="Times New Roman"/>
          <w:sz w:val="24"/>
          <w:szCs w:val="24"/>
        </w:rPr>
        <w:t>изложения программного материала.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numPr>
          <w:ilvl w:val="0"/>
          <w:numId w:val="6"/>
        </w:numPr>
        <w:tabs>
          <w:tab w:val="left" w:pos="1337"/>
        </w:tabs>
        <w:spacing w:line="221" w:lineRule="auto"/>
        <w:ind w:right="20" w:firstLine="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психологической комфортности - </w:t>
      </w:r>
      <w:r>
        <w:rPr>
          <w:rFonts w:eastAsia="Times New Roman"/>
          <w:sz w:val="24"/>
          <w:szCs w:val="24"/>
        </w:rPr>
        <w:t>создание образовательной среды,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обеспечивающей снятие всех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стрессообразующих факторов учебного процесса.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6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минимакса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обеспечивается возможность продвижения каждого ребенка своим темпом;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numPr>
          <w:ilvl w:val="0"/>
          <w:numId w:val="6"/>
        </w:numPr>
        <w:tabs>
          <w:tab w:val="left" w:pos="1277"/>
        </w:tabs>
        <w:spacing w:line="219" w:lineRule="auto"/>
        <w:ind w:right="820" w:firstLine="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целостного представления о мире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введении нового знания раскрывается его взаимосвязь с предметами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явлениями окружающего мира</w:t>
      </w:r>
      <w:r>
        <w:rPr>
          <w:rFonts w:eastAsia="Times New Roman"/>
          <w:i/>
          <w:iCs/>
          <w:sz w:val="24"/>
          <w:szCs w:val="24"/>
        </w:rPr>
        <w:t>;</w:t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</w:p>
    <w:p w:rsidR="00650F32" w:rsidRDefault="00650F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numPr>
          <w:ilvl w:val="0"/>
          <w:numId w:val="6"/>
        </w:numPr>
        <w:tabs>
          <w:tab w:val="left" w:pos="1277"/>
        </w:tabs>
        <w:spacing w:line="219" w:lineRule="auto"/>
        <w:ind w:right="580" w:firstLine="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вариативности - </w:t>
      </w:r>
      <w:r>
        <w:rPr>
          <w:rFonts w:eastAsia="Times New Roman"/>
          <w:sz w:val="24"/>
          <w:szCs w:val="24"/>
        </w:rPr>
        <w:t>у детей формируется умение осуществлять собственный выбор и им систематически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предоставляется возможность выбора;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numPr>
          <w:ilvl w:val="0"/>
          <w:numId w:val="6"/>
        </w:numPr>
        <w:tabs>
          <w:tab w:val="left" w:pos="1277"/>
        </w:tabs>
        <w:spacing w:line="219" w:lineRule="auto"/>
        <w:ind w:right="1460" w:firstLine="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творчества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 обучения сориентирован на приобретение детьми собственного опыта творческой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spacing w:line="238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Каждый из перечисленных принципов направлен на достижение результата обучения, овладение дошкольниками основами шахматной игры.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650F32" w:rsidRDefault="00650F3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программы:</w:t>
      </w:r>
    </w:p>
    <w:p w:rsidR="00650F32" w:rsidRDefault="00EA7187">
      <w:pPr>
        <w:spacing w:line="237" w:lineRule="auto"/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рассчитана на детей в возрасте 5-7 лет.</w:t>
      </w:r>
    </w:p>
    <w:p w:rsidR="00650F32" w:rsidRDefault="00650F3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numPr>
          <w:ilvl w:val="1"/>
          <w:numId w:val="6"/>
        </w:numPr>
        <w:tabs>
          <w:tab w:val="left" w:pos="847"/>
        </w:tabs>
        <w:spacing w:line="234" w:lineRule="auto"/>
        <w:ind w:right="720" w:firstLine="6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занятиям допускаются дети, не имеющие медицинских противопоказаний. Участниками программы являются дети старшего дошкольного возраста 5-7 лет, посещающие детский сад.</w:t>
      </w:r>
    </w:p>
    <w:p w:rsidR="00650F32" w:rsidRDefault="00650F32">
      <w:pPr>
        <w:spacing w:line="72" w:lineRule="exact"/>
        <w:rPr>
          <w:sz w:val="20"/>
          <w:szCs w:val="20"/>
        </w:rPr>
      </w:pPr>
    </w:p>
    <w:p w:rsidR="00650F32" w:rsidRDefault="00EA7187">
      <w:pPr>
        <w:ind w:left="14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6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два года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5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Режим занятий </w:t>
      </w:r>
      <w:r>
        <w:rPr>
          <w:rFonts w:eastAsia="Times New Roman"/>
          <w:sz w:val="24"/>
          <w:szCs w:val="24"/>
        </w:rPr>
        <w:t>обусловлен нормативно-правовой базой дошкольного образовательного учреждения,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ориентирован на обучение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 старшего дошкольного возраста. Занятия проводятся во второй половине дня один раз в неделю.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год обучения: 36 часов, 1 раз в неделю по 25-30 минут.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год обучения: 36 часов, 1 раз в неделю по 25-30 минут.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560"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(Имеется виду один академический час –это в старшей группе 25 мин., в подготовительной к школе группе -30 мин.) </w:t>
      </w:r>
      <w:r>
        <w:rPr>
          <w:rFonts w:eastAsia="Times New Roman"/>
          <w:b/>
          <w:bCs/>
          <w:sz w:val="24"/>
          <w:szCs w:val="24"/>
        </w:rPr>
        <w:t xml:space="preserve">Формы </w:t>
      </w:r>
      <w:r>
        <w:rPr>
          <w:rFonts w:eastAsia="Times New Roman"/>
          <w:sz w:val="24"/>
          <w:szCs w:val="24"/>
        </w:rPr>
        <w:t>организации детей: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групповая,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в парах,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индивидуально-групповая.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38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и виды занятий: </w:t>
      </w:r>
      <w:r>
        <w:rPr>
          <w:rFonts w:eastAsia="Times New Roman"/>
          <w:sz w:val="24"/>
          <w:szCs w:val="24"/>
        </w:rPr>
        <w:t>беседа,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шахматных 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комбинаций и этюдов,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дидактические игры и задания,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игровые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упражнения, теоретические занятия, шахматные игры, шахматные дидактические игры, турнир, соревнование, праздник.</w:t>
      </w:r>
    </w:p>
    <w:p w:rsidR="00650F32" w:rsidRDefault="00650F32">
      <w:pPr>
        <w:spacing w:line="6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Ожидаемый результаты освоения программы:</w:t>
      </w:r>
    </w:p>
    <w:p w:rsidR="00650F32" w:rsidRDefault="00EA7187">
      <w:pPr>
        <w:numPr>
          <w:ilvl w:val="0"/>
          <w:numId w:val="7"/>
        </w:numPr>
        <w:tabs>
          <w:tab w:val="left" w:pos="780"/>
        </w:tabs>
        <w:ind w:left="780" w:hanging="21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концу первого года обучения должен знать</w:t>
      </w:r>
      <w:r>
        <w:rPr>
          <w:rFonts w:eastAsia="Times New Roman"/>
          <w:b/>
          <w:bCs/>
          <w:sz w:val="24"/>
          <w:szCs w:val="24"/>
        </w:rPr>
        <w:t>:</w:t>
      </w:r>
    </w:p>
    <w:p w:rsidR="00650F32" w:rsidRDefault="00650F32">
      <w:pPr>
        <w:spacing w:line="141" w:lineRule="exact"/>
        <w:rPr>
          <w:rFonts w:eastAsia="Times New Roman"/>
          <w:i/>
          <w:iCs/>
          <w:sz w:val="24"/>
          <w:szCs w:val="24"/>
        </w:rPr>
      </w:pPr>
    </w:p>
    <w:p w:rsidR="00650F32" w:rsidRDefault="00EA7187">
      <w:pPr>
        <w:numPr>
          <w:ilvl w:val="0"/>
          <w:numId w:val="7"/>
        </w:numPr>
        <w:tabs>
          <w:tab w:val="left" w:pos="787"/>
        </w:tabs>
        <w:spacing w:line="235" w:lineRule="auto"/>
        <w:ind w:right="80"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курса дети должны знать: шахматные термины: белое и черное поле, горизонталь, вертикаль, диагональ, центр, партнеры, начальное положение, белые,черные, ход, взятие, стоять под боем, взятие на проходе, длинная и короткая рокировка, шах, мат, пат, ничья;</w:t>
      </w:r>
    </w:p>
    <w:p w:rsidR="00650F32" w:rsidRDefault="00650F32">
      <w:pPr>
        <w:spacing w:line="137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названия шахматных фигур: ладья, слон, ферзь, конь, пешка, король; правила хода каждой фигуры.</w:t>
      </w:r>
    </w:p>
    <w:p w:rsidR="00650F32" w:rsidRDefault="00650F32">
      <w:pPr>
        <w:spacing w:line="147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8"/>
        </w:numPr>
        <w:tabs>
          <w:tab w:val="left" w:pos="787"/>
        </w:tabs>
        <w:spacing w:line="237" w:lineRule="auto"/>
        <w:ind w:right="240" w:firstLine="5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курса дети должны уметь: ориентироваться на шахматной доске; играть каждой фигурой в отдельности и в совокупности с другими фигурами без нарушений правил шахматного кодекса; правильно помещать шахматную доску между партнерами;правильно расставлять фигуры перед игрой;различать горизонталь, вертикаль, диагональ; рокировать; объявлять шах; ставить мат; решать элементарные задачи на мат в один ход.</w:t>
      </w:r>
    </w:p>
    <w:p w:rsidR="00650F32" w:rsidRDefault="00650F32">
      <w:pPr>
        <w:spacing w:line="295" w:lineRule="exact"/>
        <w:rPr>
          <w:sz w:val="20"/>
          <w:szCs w:val="20"/>
        </w:rPr>
      </w:pPr>
    </w:p>
    <w:p w:rsidR="00650F32" w:rsidRDefault="00EA7187">
      <w:pPr>
        <w:spacing w:line="232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Итогом реализации дополнительной образовательной программы являются организация тренировочных турниров, эстафет, викторин, соревнований.</w:t>
      </w:r>
    </w:p>
    <w:p w:rsidR="00650F32" w:rsidRDefault="00650F32">
      <w:pPr>
        <w:spacing w:line="29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Критерии уровней развития детей первый год обучения.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38" w:lineRule="auto"/>
        <w:ind w:right="16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Высокий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балла):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имеет представление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«шахматном королевстве».,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истории шахмат.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Умеет пользоваться линейкой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тетрадью в клеточку.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Имеет понятие о приѐмах взятия фигур. У ребѐнка развита познавательная активность, логическое мышление, воображение.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</w:t>
      </w:r>
    </w:p>
    <w:p w:rsidR="00650F32" w:rsidRDefault="00650F32">
      <w:pPr>
        <w:spacing w:line="65" w:lineRule="exact"/>
        <w:rPr>
          <w:sz w:val="20"/>
          <w:szCs w:val="20"/>
        </w:rPr>
      </w:pPr>
    </w:p>
    <w:p w:rsidR="00650F32" w:rsidRDefault="00EA7187">
      <w:pPr>
        <w:ind w:left="14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7</w:t>
      </w:r>
    </w:p>
    <w:p w:rsidR="00650F32" w:rsidRDefault="00650F32">
      <w:pPr>
        <w:sectPr w:rsidR="00650F32">
          <w:pgSz w:w="16840" w:h="11911" w:orient="landscape"/>
          <w:pgMar w:top="1440" w:right="1201" w:bottom="904" w:left="1280" w:header="0" w:footer="0" w:gutter="0"/>
          <w:cols w:space="720" w:equalWidth="0">
            <w:col w:w="14360"/>
          </w:cols>
        </w:sectPr>
      </w:pP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Средний </w:t>
      </w:r>
      <w:r>
        <w:rPr>
          <w:rFonts w:eastAsia="Times New Roman"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имеет представление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«шахматном королевстве».,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истории шахмат.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 ошибки при поиске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шахматных полей, вертикалей и диагоналей, показывая и называя их вслух. Путает название шахматных фигур, ходы шахматных фигур и их отличия. Путает понятия «равно», «неравно», «больше», «меньше».</w:t>
      </w:r>
    </w:p>
    <w:p w:rsidR="00650F32" w:rsidRDefault="00650F32">
      <w:pPr>
        <w:spacing w:line="295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10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Низкий </w:t>
      </w:r>
      <w:r>
        <w:rPr>
          <w:rFonts w:eastAsia="Times New Roman"/>
          <w:sz w:val="24"/>
          <w:szCs w:val="24"/>
        </w:rPr>
        <w:t>(0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баллов):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не умеет быстро и правильно находить поля,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вертикали и диагонали,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показывать и называть их вслух.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знает, не различает и не называет шахматные фигуры. Не знает ходов шахматных фигур и их отличия.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33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 концу второго года обучения должен </w:t>
      </w:r>
      <w:r>
        <w:rPr>
          <w:rFonts w:eastAsia="Times New Roman"/>
          <w:b/>
          <w:bCs/>
          <w:sz w:val="24"/>
          <w:szCs w:val="24"/>
        </w:rPr>
        <w:t>знать:</w:t>
      </w:r>
    </w:p>
    <w:p w:rsidR="00650F32" w:rsidRDefault="00650F32">
      <w:pPr>
        <w:spacing w:line="281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9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законы развития фигур в начале партии;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EA7187">
      <w:pPr>
        <w:numPr>
          <w:ilvl w:val="0"/>
          <w:numId w:val="9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шахматные термины: рокировка, нотация, битое поле, шах, мат, пат, ничья;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EA7187">
      <w:pPr>
        <w:numPr>
          <w:ilvl w:val="0"/>
          <w:numId w:val="9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материального преимущества;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EA7187">
      <w:pPr>
        <w:numPr>
          <w:ilvl w:val="0"/>
          <w:numId w:val="9"/>
        </w:numPr>
        <w:tabs>
          <w:tab w:val="left" w:pos="1340"/>
        </w:tabs>
        <w:ind w:left="1340" w:hanging="77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тактические приѐмы;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650F32">
      <w:pPr>
        <w:spacing w:line="281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Должен </w:t>
      </w:r>
      <w:r>
        <w:rPr>
          <w:rFonts w:eastAsia="Times New Roman"/>
          <w:b/>
          <w:bCs/>
          <w:i/>
          <w:iCs/>
          <w:sz w:val="24"/>
          <w:szCs w:val="24"/>
        </w:rPr>
        <w:t>уметь</w:t>
      </w:r>
    </w:p>
    <w:p w:rsidR="00650F32" w:rsidRDefault="00650F32">
      <w:pPr>
        <w:spacing w:line="278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0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разыгрывать шахматную партию от начала до конца;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EA7187">
      <w:pPr>
        <w:numPr>
          <w:ilvl w:val="0"/>
          <w:numId w:val="10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все правила игры;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EA7187">
      <w:pPr>
        <w:numPr>
          <w:ilvl w:val="0"/>
          <w:numId w:val="10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предлагать ничью.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EA7187">
      <w:pPr>
        <w:numPr>
          <w:ilvl w:val="0"/>
          <w:numId w:val="10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решать шахматные задачи.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50F32" w:rsidRDefault="00650F32">
      <w:pPr>
        <w:spacing w:line="296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2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второго года обучения включает непосредственно обучение шахматной игре, освоение правил игры в шахматы, а также знакомятся с шахматной нотацией, творчеством выдающихся шахматистов; учатся решать шахматные задачи.</w:t>
      </w:r>
    </w:p>
    <w:p w:rsidR="00650F32" w:rsidRDefault="00650F32">
      <w:pPr>
        <w:spacing w:line="290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Критерии уровней развития детей второй год обучения.</w:t>
      </w:r>
    </w:p>
    <w:p w:rsidR="00650F32" w:rsidRDefault="00650F32">
      <w:pPr>
        <w:spacing w:line="271" w:lineRule="exact"/>
        <w:rPr>
          <w:sz w:val="20"/>
          <w:szCs w:val="20"/>
        </w:rPr>
      </w:pPr>
    </w:p>
    <w:p w:rsidR="00650F32" w:rsidRDefault="00EA718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Высокий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балла):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имеет представление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«шахматном королевстве».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Умеет пользоваться тетрадью в клеточку.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Умеет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быстро и правильно находить поля, вертикали и диагонали, показывая и называя их вслух. Знает, различает и называет шахматные фигуры.</w:t>
      </w:r>
    </w:p>
    <w:p w:rsidR="00650F32" w:rsidRDefault="00650F32">
      <w:pPr>
        <w:spacing w:line="171" w:lineRule="exact"/>
        <w:rPr>
          <w:sz w:val="20"/>
          <w:szCs w:val="20"/>
        </w:rPr>
      </w:pPr>
    </w:p>
    <w:p w:rsidR="00650F32" w:rsidRDefault="00EA7187">
      <w:pPr>
        <w:ind w:left="14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8</w:t>
      </w:r>
    </w:p>
    <w:p w:rsidR="00650F32" w:rsidRDefault="00650F32">
      <w:pPr>
        <w:sectPr w:rsidR="00650F32">
          <w:pgSz w:w="16840" w:h="11911" w:orient="landscape"/>
          <w:pgMar w:top="1440" w:right="1141" w:bottom="904" w:left="1280" w:header="0" w:footer="0" w:gutter="0"/>
          <w:cols w:space="720" w:equalWidth="0">
            <w:col w:w="14420"/>
          </w:cols>
        </w:sectPr>
      </w:pP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Знает ходы шахматных фигур и их отличия. Понимает важность первых ходов. Имеет понятие о приѐмах взятия фигур. Умеет самостоятельно выполнять задания, кратко и точно выражать мысли, выполнять задания в более быстром темпе. Развито зрительное восприятие, внимание, мелкая моторика рук. Развита ловкость и смекалка, ориентировка в пространстве, способность думать, мыслить, анализировать. Имеет понятие «рокировка», «шах» и «мат». Умеет читать шахматную нотацию.</w:t>
      </w:r>
    </w:p>
    <w:p w:rsidR="00650F32" w:rsidRDefault="00650F32">
      <w:pPr>
        <w:spacing w:line="295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Средний </w:t>
      </w:r>
      <w:r>
        <w:rPr>
          <w:rFonts w:eastAsia="Times New Roman"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затрудняется в использовании линейки и тетради в клеточку,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умении быстро и правильно находить поля,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</w:t>
      </w:r>
    </w:p>
    <w:p w:rsidR="00650F32" w:rsidRDefault="00650F32">
      <w:pPr>
        <w:spacing w:line="293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right="4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Низкий </w:t>
      </w:r>
      <w:r>
        <w:rPr>
          <w:rFonts w:eastAsia="Times New Roman"/>
          <w:sz w:val="24"/>
          <w:szCs w:val="24"/>
        </w:rPr>
        <w:t>(0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баллов)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ребенок не умеет быстро и правильно находить поля,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вертикали и диагонали,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показывать и называть их вслух.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знает, не различает и не называет шахматные фигуры. Не знает ходов шахматных фигур и их отличия. Не имеет понятие «рокировка», «шах» и «мат». Не умеет записывать шахматные партии.</w:t>
      </w:r>
    </w:p>
    <w:p w:rsidR="00650F32" w:rsidRDefault="00650F32">
      <w:pPr>
        <w:spacing w:line="295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Педагогический мониторинг </w:t>
      </w:r>
      <w:r>
        <w:rPr>
          <w:rFonts w:eastAsia="Times New Roman"/>
          <w:sz w:val="24"/>
          <w:szCs w:val="24"/>
        </w:rPr>
        <w:t>знаний и умений детей проводится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раза в год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(вводный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сентябре,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мае)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форме индивидуальной беседы, так и через решение практических задач. Диагностические мероприятия позволяют отследить успехи дошкольников на каждом этапе обучения.</w:t>
      </w:r>
    </w:p>
    <w:p w:rsidR="00650F32" w:rsidRDefault="00650F32">
      <w:pPr>
        <w:spacing w:line="295" w:lineRule="exact"/>
        <w:rPr>
          <w:sz w:val="20"/>
          <w:szCs w:val="20"/>
        </w:rPr>
      </w:pPr>
    </w:p>
    <w:p w:rsidR="00650F32" w:rsidRDefault="00EA7187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</w:t>
      </w:r>
      <w:r w:rsidR="007B4C8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тематический план, «ШАХМАТЫ, ПЕРВЫЙ ГОД»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8" style="position:absolute;z-index:251608064;visibility:visible;mso-wrap-distance-left:0;mso-wrap-distance-right:0" from="355.45pt,14.15pt" to="355.45pt,156.5pt" o:allowincell="f" strokeweight=".48pt"/>
        </w:pict>
      </w:r>
    </w:p>
    <w:p w:rsidR="00650F32" w:rsidRDefault="00650F32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100"/>
        <w:gridCol w:w="1540"/>
        <w:gridCol w:w="2200"/>
        <w:gridCol w:w="2500"/>
      </w:tblGrid>
      <w:tr w:rsidR="00650F32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разделов и тем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650F32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50F32" w:rsidRDefault="00EA718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268"/>
        </w:trPr>
        <w:tc>
          <w:tcPr>
            <w:tcW w:w="740" w:type="dxa"/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50F32" w:rsidRDefault="00EA718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200" w:type="dxa"/>
            <w:vAlign w:val="bottom"/>
          </w:tcPr>
          <w:p w:rsidR="00650F32" w:rsidRDefault="00EA718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500" w:type="dxa"/>
            <w:vAlign w:val="bottom"/>
          </w:tcPr>
          <w:p w:rsidR="00650F32" w:rsidRDefault="00EA7187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650F32">
        <w:trPr>
          <w:trHeight w:val="339"/>
        </w:trPr>
        <w:tc>
          <w:tcPr>
            <w:tcW w:w="74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50F32" w:rsidRDefault="00EA71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20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</w:tbl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9" style="position:absolute;margin-left:35.95pt;margin-top:-31.05pt;width:.95pt;height:.95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71.45pt;margin-top:-31.05pt;width:1pt;height:.95pt;z-index:-251614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" o:spid="_x0000_s1031" style="position:absolute;margin-left:276.95pt;margin-top:-31.05pt;width:.95pt;height:.95pt;z-index:-251613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7" o:spid="_x0000_s1032" style="position:absolute;margin-left:588.75pt;margin-top:-31.05pt;width:1pt;height:.95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line id="Shape 8" o:spid="_x0000_s1033" style="position:absolute;z-index:251609088;visibility:visible;mso-wrap-distance-left:0;mso-wrap-distance-right:0;mso-position-horizontal-relative:text;mso-position-vertical-relative:text" from="36.2pt,10.8pt" to="589.5pt,10.8pt" o:allowincell="f" strokeweight=".48pt"/>
        </w:pict>
      </w:r>
      <w:r>
        <w:rPr>
          <w:noProof/>
          <w:sz w:val="20"/>
          <w:szCs w:val="20"/>
        </w:rPr>
        <w:pict>
          <v:line id="Shape 9" o:spid="_x0000_s1034" style="position:absolute;z-index:251610112;visibility:visible;mso-wrap-distance-left:0;mso-wrap-distance-right:0;mso-position-horizontal-relative:text;mso-position-vertical-relative:text" from="36.45pt,-30.35pt" to="36.45pt,83.3pt" o:allowincell="f" strokeweight=".16931mm"/>
        </w:pict>
      </w:r>
      <w:r>
        <w:rPr>
          <w:noProof/>
          <w:sz w:val="20"/>
          <w:szCs w:val="20"/>
        </w:rPr>
        <w:pict>
          <v:line id="Shape 10" o:spid="_x0000_s1035" style="position:absolute;z-index:251611136;visibility:visible;mso-wrap-distance-left:0;mso-wrap-distance-right:0;mso-position-horizontal-relative:text;mso-position-vertical-relative:text" from="71.95pt,-30.35pt" to="71.95pt,83.3pt" o:allowincell="f" strokeweight=".16931mm"/>
        </w:pict>
      </w:r>
      <w:r>
        <w:rPr>
          <w:noProof/>
          <w:sz w:val="20"/>
          <w:szCs w:val="20"/>
        </w:rPr>
        <w:pict>
          <v:line id="Shape 11" o:spid="_x0000_s1036" style="position:absolute;z-index:251612160;visibility:visible;mso-wrap-distance-left:0;mso-wrap-distance-right:0;mso-position-horizontal-relative:text;mso-position-vertical-relative:text" from="277.4pt,-30.35pt" to="277.4pt,83.3pt" o:allowincell="f" strokeweight=".16931mm"/>
        </w:pict>
      </w:r>
      <w:r>
        <w:rPr>
          <w:noProof/>
          <w:sz w:val="20"/>
          <w:szCs w:val="20"/>
        </w:rPr>
        <w:pict>
          <v:line id="Shape 12" o:spid="_x0000_s1037" style="position:absolute;z-index:251613184;visibility:visible;mso-wrap-distance-left:0;mso-wrap-distance-right:0;mso-position-horizontal-relative:text;mso-position-vertical-relative:text" from="454.55pt,-30.8pt" to="454.55pt,83.3pt" o:allowincell="f" strokeweight=".48pt"/>
        </w:pict>
      </w:r>
      <w:r>
        <w:rPr>
          <w:noProof/>
          <w:sz w:val="20"/>
          <w:szCs w:val="20"/>
        </w:rPr>
        <w:pict>
          <v:line id="Shape 13" o:spid="_x0000_s1038" style="position:absolute;z-index:251614208;visibility:visible;mso-wrap-distance-left:0;mso-wrap-distance-right:0;mso-position-horizontal-relative:text;mso-position-vertical-relative:text" from="589.25pt,-30.35pt" to="589.25pt,82.8pt" o:allowincell="f" strokeweight=".48pt"/>
        </w:pict>
      </w:r>
    </w:p>
    <w:p w:rsidR="00650F32" w:rsidRDefault="00650F32">
      <w:pPr>
        <w:spacing w:line="191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1"/>
        </w:numPr>
        <w:tabs>
          <w:tab w:val="left" w:pos="1560"/>
        </w:tabs>
        <w:ind w:left="156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Шахматная доска.</w:t>
      </w:r>
    </w:p>
    <w:p w:rsidR="00650F32" w:rsidRDefault="00650F32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260"/>
        <w:gridCol w:w="980"/>
        <w:gridCol w:w="1780"/>
        <w:gridCol w:w="3520"/>
      </w:tblGrid>
      <w:tr w:rsidR="00650F32">
        <w:trPr>
          <w:trHeight w:val="276"/>
        </w:trPr>
        <w:tc>
          <w:tcPr>
            <w:tcW w:w="540" w:type="dxa"/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vAlign w:val="bottom"/>
          </w:tcPr>
          <w:p w:rsidR="00650F32" w:rsidRDefault="00EA718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Организационное занятие.</w:t>
            </w:r>
          </w:p>
        </w:tc>
        <w:tc>
          <w:tcPr>
            <w:tcW w:w="980" w:type="dxa"/>
            <w:vAlign w:val="bottom"/>
          </w:tcPr>
          <w:p w:rsidR="00650F32" w:rsidRDefault="00EA7187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bottom"/>
          </w:tcPr>
          <w:p w:rsidR="00650F32" w:rsidRDefault="00EA7187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bottom"/>
          </w:tcPr>
          <w:p w:rsidR="00650F32" w:rsidRDefault="00EA7187">
            <w:pPr>
              <w:ind w:right="2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0F32">
        <w:trPr>
          <w:trHeight w:val="214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8"/>
        </w:trPr>
        <w:tc>
          <w:tcPr>
            <w:tcW w:w="540" w:type="dxa"/>
            <w:vAlign w:val="bottom"/>
          </w:tcPr>
          <w:p w:rsidR="00650F32" w:rsidRDefault="00EA7187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vAlign w:val="bottom"/>
          </w:tcPr>
          <w:p w:rsidR="00650F32" w:rsidRDefault="00EA7187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Шахматные фигуры.</w:t>
            </w:r>
          </w:p>
        </w:tc>
        <w:tc>
          <w:tcPr>
            <w:tcW w:w="980" w:type="dxa"/>
            <w:vAlign w:val="bottom"/>
          </w:tcPr>
          <w:p w:rsidR="00650F32" w:rsidRDefault="00EA7187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bottom"/>
          </w:tcPr>
          <w:p w:rsidR="00650F32" w:rsidRDefault="00EA7187">
            <w:pPr>
              <w:spacing w:line="258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bottom"/>
          </w:tcPr>
          <w:p w:rsidR="00650F32" w:rsidRDefault="00EA7187">
            <w:pPr>
              <w:spacing w:line="258" w:lineRule="exact"/>
              <w:ind w:right="2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9" style="position:absolute;z-index:251615232;visibility:visible;mso-wrap-distance-left:0;mso-wrap-distance-right:0;mso-position-horizontal-relative:text;mso-position-vertical-relative:text" from="36.2pt,10.55pt" to="589pt,10.55pt" o:allowincell="f" strokeweight=".16931mm"/>
        </w:pict>
      </w:r>
      <w:r>
        <w:rPr>
          <w:noProof/>
          <w:sz w:val="20"/>
          <w:szCs w:val="20"/>
        </w:rPr>
        <w:pict>
          <v:rect id="Shape 15" o:spid="_x0000_s1040" style="position:absolute;margin-left:588.75pt;margin-top:10.05pt;width:1pt;height:1pt;z-index:-251611136;visibility:visible;mso-wrap-distance-left:0;mso-wrap-distance-right:0;mso-position-horizontal-relative:text;mso-position-vertical-relative:text" o:allowincell="f" fillcolor="black" stroked="f"/>
        </w:pic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52" w:lineRule="exact"/>
        <w:rPr>
          <w:sz w:val="20"/>
          <w:szCs w:val="20"/>
        </w:rPr>
      </w:pPr>
    </w:p>
    <w:p w:rsidR="00650F32" w:rsidRDefault="00EA7187">
      <w:pPr>
        <w:ind w:left="142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9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100"/>
        <w:gridCol w:w="1560"/>
        <w:gridCol w:w="1980"/>
        <w:gridCol w:w="2700"/>
      </w:tblGrid>
      <w:tr w:rsidR="00650F32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0F32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50F32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50F32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со всеми фигурами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50F32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положения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2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Итог. Шахматный праздник.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0F32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часов: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50F32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EA7187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Учебно-тематический план, «ШАХМАТЫ, ВТОРОЙ ГОД»</w:t>
      </w:r>
    </w:p>
    <w:p w:rsidR="00650F32" w:rsidRDefault="00650F3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5100"/>
        <w:gridCol w:w="1980"/>
        <w:gridCol w:w="1840"/>
        <w:gridCol w:w="1860"/>
      </w:tblGrid>
      <w:tr w:rsidR="00650F32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разделов и тем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</w:tr>
      <w:tr w:rsidR="00650F32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</w:tr>
      <w:tr w:rsidR="00650F32">
        <w:trPr>
          <w:trHeight w:val="26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650F32">
        <w:trPr>
          <w:trHeight w:val="3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шахмат.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4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Организационное занятие.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50F32">
        <w:trPr>
          <w:trHeight w:val="2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Шахматная нотация.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50F32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</w:tbl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041" style="position:absolute;margin-left:20.85pt;margin-top:-114.5pt;width:1pt;height:1pt;z-index:-251610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7" o:spid="_x0000_s1042" style="position:absolute;margin-left:70.45pt;margin-top:-114.5pt;width:.95pt;height:1pt;z-index:-251609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8" o:spid="_x0000_s1043" style="position:absolute;margin-left:325.7pt;margin-top:-114.5pt;width:.95pt;height:1pt;z-index:-251608064;visibility:visible;mso-wrap-distance-left:0;mso-wrap-distance-right:0;mso-position-horizontal-relative:text;mso-position-vertical-relative:text" o:allowincell="f" fillcolor="black" stroked="f"/>
        </w:pict>
      </w:r>
    </w:p>
    <w:p w:rsidR="00650F32" w:rsidRDefault="00650F32">
      <w:pPr>
        <w:spacing w:line="179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10</w:t>
      </w:r>
    </w:p>
    <w:p w:rsidR="00650F32" w:rsidRDefault="00650F32">
      <w:pPr>
        <w:sectPr w:rsidR="00650F32" w:rsidSect="00A913A8">
          <w:pgSz w:w="16840" w:h="11911" w:orient="landscape"/>
          <w:pgMar w:top="993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5100"/>
        <w:gridCol w:w="1980"/>
        <w:gridCol w:w="1840"/>
        <w:gridCol w:w="1860"/>
      </w:tblGrid>
      <w:tr w:rsidR="00650F32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ходы фигур.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50F32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Матовые ситуации. Мат одинокому Королю.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50F32">
        <w:trPr>
          <w:trHeight w:val="2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 нападение на фигуры.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50F32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  <w:tr w:rsidR="00650F32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игры в дебюте.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50F32">
        <w:trPr>
          <w:trHeight w:val="2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из начального положения.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50F32">
        <w:trPr>
          <w:trHeight w:val="2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Итог. Шахматный праздник.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0F32">
        <w:trPr>
          <w:trHeight w:val="2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</w:tr>
      <w:tr w:rsidR="00650F32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часов: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50F32">
        <w:trPr>
          <w:trHeight w:val="2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60"/>
        <w:gridCol w:w="1440"/>
        <w:gridCol w:w="540"/>
        <w:gridCol w:w="8260"/>
      </w:tblGrid>
      <w:tr w:rsidR="00650F32">
        <w:trPr>
          <w:trHeight w:val="276"/>
        </w:trPr>
        <w:tc>
          <w:tcPr>
            <w:tcW w:w="960" w:type="dxa"/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2"/>
            <w:vAlign w:val="bottom"/>
          </w:tcPr>
          <w:p w:rsidR="00650F32" w:rsidRDefault="00EA71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II.СОДЕРЖАТЕЛЬНЫЙ РАЗДЕЛ</w:t>
            </w:r>
          </w:p>
        </w:tc>
      </w:tr>
      <w:tr w:rsidR="00650F32">
        <w:trPr>
          <w:trHeight w:val="324"/>
        </w:trPr>
        <w:tc>
          <w:tcPr>
            <w:tcW w:w="96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0700" w:type="dxa"/>
            <w:gridSpan w:val="4"/>
            <w:vAlign w:val="bottom"/>
          </w:tcPr>
          <w:p w:rsidR="00650F32" w:rsidRDefault="00EA71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 Календарно-тематическое планирование, «ШАХМАТЫ, ПЕРВЫЙ ГОД»</w:t>
            </w:r>
          </w:p>
        </w:tc>
      </w:tr>
      <w:tr w:rsidR="00650F32">
        <w:trPr>
          <w:trHeight w:val="28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2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 №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650F32">
        <w:trPr>
          <w:trHeight w:val="2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1.Шахматная доска (3 часа)</w:t>
            </w:r>
          </w:p>
        </w:tc>
      </w:tr>
      <w:tr w:rsidR="00650F32">
        <w:trPr>
          <w:trHeight w:val="25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650F32" w:rsidRDefault="00EA718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50F32" w:rsidRDefault="00EA7187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Организационное занятие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Знакомство с историей</w:t>
            </w:r>
          </w:p>
        </w:tc>
      </w:tr>
      <w:tr w:rsidR="00650F32">
        <w:trPr>
          <w:trHeight w:val="2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650F3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650F3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шахмат.</w:t>
            </w:r>
          </w:p>
        </w:tc>
      </w:tr>
      <w:tr w:rsidR="00650F32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доска. Педагогический мониторинг</w:t>
            </w:r>
          </w:p>
        </w:tc>
      </w:tr>
      <w:tr w:rsidR="00650F32">
        <w:trPr>
          <w:trHeight w:val="2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Горизонталь. Вертикаль.Диагональ.</w:t>
            </w:r>
          </w:p>
        </w:tc>
      </w:tr>
      <w:tr w:rsidR="00650F32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Шахматные фигуры (1час)</w:t>
            </w: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36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11</w:t>
      </w:r>
    </w:p>
    <w:p w:rsidR="00650F32" w:rsidRDefault="00650F32">
      <w:pPr>
        <w:sectPr w:rsidR="00650F32" w:rsidSect="00A913A8">
          <w:pgSz w:w="16840" w:h="11911" w:orient="landscape"/>
          <w:pgMar w:top="851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980"/>
        <w:gridCol w:w="8260"/>
      </w:tblGrid>
      <w:tr w:rsidR="00650F32">
        <w:trPr>
          <w:trHeight w:val="27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7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шахматными фигурами.</w:t>
            </w:r>
          </w:p>
        </w:tc>
      </w:tr>
      <w:tr w:rsidR="00650F32">
        <w:trPr>
          <w:trHeight w:val="3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3"/>
                <w:szCs w:val="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3"/>
                <w:szCs w:val="3"/>
              </w:rPr>
            </w:pPr>
          </w:p>
        </w:tc>
      </w:tr>
      <w:tr w:rsidR="00650F32">
        <w:trPr>
          <w:trHeight w:val="26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3.Начальная расстановка фигур (1 час)</w:t>
            </w:r>
          </w:p>
        </w:tc>
      </w:tr>
      <w:tr w:rsidR="00650F32">
        <w:trPr>
          <w:trHeight w:val="26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положение.</w:t>
            </w:r>
          </w:p>
        </w:tc>
      </w:tr>
      <w:tr w:rsidR="00650F32">
        <w:trPr>
          <w:trHeight w:val="2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Ходы и взятие фигур (22 часа)</w:t>
            </w:r>
          </w:p>
        </w:tc>
      </w:tr>
      <w:tr w:rsidR="00650F3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пешкой. Рисование образа пешки.</w:t>
            </w:r>
          </w:p>
        </w:tc>
      </w:tr>
      <w:tr w:rsidR="00650F32">
        <w:trPr>
          <w:trHeight w:val="2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 в игре.</w:t>
            </w:r>
          </w:p>
        </w:tc>
      </w:tr>
      <w:tr w:rsidR="00650F32">
        <w:trPr>
          <w:trHeight w:val="26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2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пешки.</w:t>
            </w:r>
          </w:p>
        </w:tc>
      </w:tr>
      <w:tr w:rsidR="00650F32">
        <w:trPr>
          <w:trHeight w:val="25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Тактика.</w:t>
            </w:r>
          </w:p>
        </w:tc>
      </w:tr>
      <w:tr w:rsidR="00650F32">
        <w:trPr>
          <w:trHeight w:val="23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фигурой-Ферзь. Рисование образа Ферзя.</w:t>
            </w: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Ферзь в игре.</w:t>
            </w:r>
          </w:p>
        </w:tc>
      </w:tr>
      <w:tr w:rsidR="00650F32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Пешки против ферзя.</w:t>
            </w: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Ферзь против пешек.</w:t>
            </w:r>
          </w:p>
        </w:tc>
      </w:tr>
      <w:tr w:rsidR="00650F32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Тактика.</w:t>
            </w:r>
          </w:p>
        </w:tc>
      </w:tr>
      <w:tr w:rsidR="00650F32">
        <w:trPr>
          <w:trHeight w:val="24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фигурой-Ладья. Рисование образа Ладья.</w:t>
            </w: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Ладья в игре.</w:t>
            </w:r>
          </w:p>
        </w:tc>
      </w:tr>
      <w:tr w:rsidR="00650F32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 против ладьи.</w:t>
            </w: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Ладья против пешек.</w:t>
            </w:r>
          </w:p>
        </w:tc>
      </w:tr>
      <w:tr w:rsidR="00650F32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6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Ферзь против ладьи.</w:t>
            </w:r>
          </w:p>
        </w:tc>
      </w:tr>
      <w:tr w:rsidR="00650F32">
        <w:trPr>
          <w:trHeight w:val="25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Тактика.</w:t>
            </w:r>
          </w:p>
        </w:tc>
      </w:tr>
      <w:tr w:rsidR="00650F32">
        <w:trPr>
          <w:trHeight w:val="25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фигурой-Слон. Рисование образа Слона.</w:t>
            </w:r>
          </w:p>
        </w:tc>
      </w:tr>
      <w:tr w:rsidR="00650F32">
        <w:trPr>
          <w:trHeight w:val="2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"/>
                <w:szCs w:val="2"/>
              </w:rPr>
            </w:pPr>
          </w:p>
        </w:tc>
      </w:tr>
      <w:tr w:rsidR="00650F32">
        <w:trPr>
          <w:trHeight w:val="25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Пешки против слонов. Слоны в игре.</w:t>
            </w:r>
          </w:p>
        </w:tc>
      </w:tr>
      <w:tr w:rsidR="00650F3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Тактика.</w:t>
            </w: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87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12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980"/>
        <w:gridCol w:w="8260"/>
        <w:gridCol w:w="30"/>
      </w:tblGrid>
      <w:tr w:rsidR="00650F32">
        <w:trPr>
          <w:trHeight w:val="28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Ладья против слона.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Ферзь против ладьи и слона.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5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5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фигурой-Конь. Рисование образа Конь.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в игре.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против пешек.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5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vMerge w:val="restart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против ладьи слона.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vMerge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Ферзь против коня ладьи, слона.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7"/>
                <w:szCs w:val="7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5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Пешки и Ферзь против коня, ладьи, слонов.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фигурой -Король. Рисование образа Король.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5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2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2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Король против фигур.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Тактика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Цель шахматной партии (6 часов)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Шах. Теория.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шахматных задач.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2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2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Рокировка. Теория.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шахматных задач.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Ставим мат. Теория.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шахматных задач.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Ничья, пат. Теория.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шахматных задач.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Игра всеми фигурами из начального положения (2 часа)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35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13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980"/>
        <w:gridCol w:w="8260"/>
      </w:tblGrid>
      <w:tr w:rsidR="00650F32">
        <w:trPr>
          <w:trHeight w:val="28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25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партия. Педагогический мониторинг</w:t>
            </w:r>
          </w:p>
        </w:tc>
      </w:tr>
      <w:tr w:rsidR="00650F32">
        <w:trPr>
          <w:trHeight w:val="26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 по шахматам.</w:t>
            </w:r>
          </w:p>
        </w:tc>
      </w:tr>
      <w:tr w:rsidR="00650F32">
        <w:trPr>
          <w:trHeight w:val="26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Итог (1ч.)</w:t>
            </w:r>
          </w:p>
        </w:tc>
      </w:tr>
      <w:tr w:rsidR="00650F32">
        <w:trPr>
          <w:trHeight w:val="26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2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Шахматный праздник (Фойе детского сада)</w:t>
            </w:r>
          </w:p>
        </w:tc>
      </w:tr>
      <w:tr w:rsidR="00650F32">
        <w:trPr>
          <w:trHeight w:val="21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92" w:lineRule="exact"/>
        <w:rPr>
          <w:sz w:val="20"/>
          <w:szCs w:val="20"/>
        </w:rPr>
      </w:pPr>
    </w:p>
    <w:p w:rsidR="00650F32" w:rsidRDefault="00EA7187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Содержание программы, «ШАХМАТЫ, ПЕРВЫЙ ГОД»</w:t>
      </w:r>
    </w:p>
    <w:p w:rsidR="00650F32" w:rsidRDefault="00650F32">
      <w:pPr>
        <w:spacing w:line="286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2"/>
        </w:numPr>
        <w:tabs>
          <w:tab w:val="left" w:pos="1640"/>
        </w:tabs>
        <w:spacing w:line="234" w:lineRule="auto"/>
        <w:ind w:left="560" w:right="9940" w:firstLine="36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Шахматная доска (3 ч) Ведение. Организационное занятие.</w:t>
      </w:r>
    </w:p>
    <w:p w:rsidR="00650F32" w:rsidRDefault="00650F32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Теория.</w:t>
      </w:r>
    </w:p>
    <w:p w:rsidR="00650F32" w:rsidRDefault="00650F32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50F32" w:rsidRDefault="00EA7187">
      <w:pPr>
        <w:spacing w:line="234" w:lineRule="auto"/>
        <w:ind w:left="560" w:right="7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детьми, кабинетом шахмат, с напольными шахматами в фойе. Правила поведения на занятиях, правила ТБ и ППБ Знакомство с историей возникновения шахмат.</w:t>
      </w:r>
    </w:p>
    <w:p w:rsidR="00650F32" w:rsidRDefault="00650F32">
      <w:pPr>
        <w:spacing w:line="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50F32" w:rsidRDefault="00EA7187">
      <w:pPr>
        <w:ind w:left="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Знакомство с шахматным королевством.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Шахматная доска.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Белые и черные поля.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Горизонталь,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вертикаль,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диагональ.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Центр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шахматной доски. Понятие «шахматная доска», «шахматное поле», «партнеры» Расположение доски между партнерами. Разновидности досок. Центр доски. Количество полей в центре. Понятие «Шахматная диаграмма».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Практика. </w:t>
      </w:r>
      <w:r>
        <w:rPr>
          <w:rFonts w:eastAsia="Times New Roman"/>
          <w:i/>
          <w:iCs/>
          <w:sz w:val="24"/>
          <w:szCs w:val="24"/>
        </w:rPr>
        <w:t>Дидактические игры и игровые задания.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«Горизонталь». Двое играющих по очереди заполняют одну из горизонтальных линий шахматной доски кубиками (фишками, пешками и т.п.)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«Вертикаль». То же самое, но заполняется одна из вертикальных линий шахматной доски.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«Диагональ». То же самое, но заполняется она из диагоналей шахматной доски.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«Составь доску». Из квадратиков составить шахматную доску.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«Нарисуй диаграмму» - рисование на диаграмме линий по горизонтали, вертикали и диагонали.</w:t>
      </w: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и инсценировка дидактической сказки из книги И. Г. Сухина «Приключения в Шахматной стране» (М.: Педагогика, 1991. – с. 132</w:t>
      </w:r>
    </w:p>
    <w:p w:rsidR="00650F32" w:rsidRDefault="00650F32">
      <w:pPr>
        <w:spacing w:line="5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3"/>
        </w:numPr>
        <w:tabs>
          <w:tab w:val="left" w:pos="880"/>
        </w:tabs>
        <w:ind w:left="880" w:hanging="3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Шахматные фигуры (1ч.)</w:t>
      </w:r>
    </w:p>
    <w:p w:rsidR="00650F32" w:rsidRDefault="00EA718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Знакомство с названиями шахматный фигур.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и инсценировка дидактической сказки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«Шахматный теремок».</w:t>
      </w:r>
    </w:p>
    <w:p w:rsidR="00650F32" w:rsidRDefault="00EA718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Белые фигуры. Черные фигуры. Пешка, ферзь, ладья, слон, ферзь, конь, король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50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14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Практика. </w:t>
      </w:r>
      <w:r>
        <w:rPr>
          <w:rFonts w:eastAsia="Times New Roman"/>
          <w:i/>
          <w:iCs/>
          <w:sz w:val="24"/>
          <w:szCs w:val="24"/>
        </w:rPr>
        <w:t>Дидактические игры и игровые задания.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«Волшебный мешочек». В мешочке прячутся все шахматные фигуры, каждый из учеников пытается на ощупь определить, какая фигура спрятана.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«Угадай-ка». Педагог словесно описывает одну из фигур, дети должны догадаться, что это за фигура.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«Секретная фигура».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«Угадай». Педагог загадывает про себя одну из фигур, а дети пытаются угадать, какая фигура загадана.</w:t>
      </w: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«Что общего?». Педагог берет две шахматные фигуры, и дети говорят, чем похожи друг на друга фигуры, чем отличаются (цвет, форма).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«Большая и маленькая». Педагог ставит на стол шесть разных фигур. Дети по одному выходят и называют самую высокую фигуру и ставят ее в сторону. Все фигуры расставляются по росту.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4"/>
        </w:numPr>
        <w:tabs>
          <w:tab w:val="left" w:pos="940"/>
        </w:tabs>
        <w:ind w:left="940" w:hanging="4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Начальная расстановка фигур (1ч.)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Начальное положение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(начальная позиция).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Расположение каждой из фигур в начальном положении;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«Каждый ферзь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любит свой цвет». Связь между горизонталями, вертикалями, диагоналями и начальной расстановкой фигур.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Практика. </w:t>
      </w:r>
      <w:r>
        <w:rPr>
          <w:rFonts w:eastAsia="Times New Roman"/>
          <w:i/>
          <w:iCs/>
          <w:sz w:val="24"/>
          <w:szCs w:val="24"/>
        </w:rPr>
        <w:t>Дидактические игры и игровые задания.</w:t>
      </w: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«Да или нет?». Педагог берет две шахматные фигуры, а дети отвечают, стоят ли эти фигуры рядом в начальном положении.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зевай!». Педагог говорит какую-либо фразу о начальном положении, например, «Ладья стоит в углу», и бросает кому-либо из учеников мяч; если утверждение верно, то мяч следует поймать.</w:t>
      </w:r>
    </w:p>
    <w:p w:rsidR="00650F32" w:rsidRDefault="00650F32">
      <w:pPr>
        <w:spacing w:line="6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Ходы и взятие фигур (22 ч.)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тема учебного курса.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50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Теория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Правила хода и взятия каждой из фигур.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Игра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«на уничтожение.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Белопольные и чернопольные слоны,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одноцветные 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разноцветные слоны. Качество. Легкие и тяжелые фигуры. Ладейные, коневые, слоновые, ферзевые и королевские пешки. Взятие на проходе. Превращение пешки. Сравнительная сила фигур. Ценность шахматных фигур (К=3, С = 3, Л = 5, Ф = 9, Король бесценная фигура).</w:t>
      </w:r>
    </w:p>
    <w:p w:rsidR="00650F32" w:rsidRDefault="00EA7187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Практика. </w:t>
      </w:r>
      <w:r>
        <w:rPr>
          <w:rFonts w:eastAsia="Times New Roman"/>
          <w:i/>
          <w:iCs/>
          <w:sz w:val="24"/>
          <w:szCs w:val="24"/>
        </w:rPr>
        <w:t>Дидактические игры и игровые задания.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«Игра на уничтожение»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77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15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5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3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«Сними часовых».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9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«Захват контрольного поля».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«Защита контрольного поля». Эта игра подобна предыдущей, но при точной игре обеих сторон не имеет победителя.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«Двойной удар». Белой фигурой надо напасть одновременно на две черные фигуры, но так, чтобы не оказаться под боем.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«Взятие». Из нескольких возможных взятий надо выбрать лучшее – побить незащищенную фигуру.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«Защита». Нужно одной белой фигурой защитить другую, стоящую под боем.</w:t>
      </w: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«Кто сильнее?». Педагог показывает детям две фигуры и спрашивает: «Какая фигура сильнее? На сколько очков?».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«Обе армии равны».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Цель шахматной партии (6 ч.)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right="40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Шах.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 шахе.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Защита от шаха.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шахматной партии.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Матование одинокого короля.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Задачи на мат в один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ход. Пат. Ничья. Пат и другие случаи ничьей. Мат в один ход. Длинная и короткая рокировка и ее правила.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Практика. </w:t>
      </w:r>
      <w:r>
        <w:rPr>
          <w:rFonts w:eastAsia="Times New Roman"/>
          <w:i/>
          <w:iCs/>
          <w:sz w:val="24"/>
          <w:szCs w:val="24"/>
        </w:rPr>
        <w:t>Дидактические игры и игровые задания.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 или не шах». Приводится ряд позиций, в которых ученики должны определить: стоит ли король под шахом или нет.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«Объяви шах». Требуется объявить шах неприятельскому королю.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«Пять шахов». Каждой из пяти белых фигур нужно объявить шах черному королю.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«Защита от шаха». Белый король должен защититься от шаха.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 или не мат». Приводится ряд позиций, в которых ученики должны определить: дан ли мат черному королю. «Мат в один ход».</w:t>
      </w: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Требуется объявить мат неприятельскому королю в один ход.</w:t>
      </w:r>
    </w:p>
    <w:p w:rsidR="00650F32" w:rsidRDefault="00EA718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«Рокировка». Приводится ряд позиций, в которых ученики должны определить: можно рокировать или нет.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7B4C89" w:rsidRDefault="007B4C89">
      <w:pPr>
        <w:ind w:left="560"/>
        <w:rPr>
          <w:rFonts w:eastAsia="Times New Roman"/>
          <w:b/>
          <w:bCs/>
          <w:sz w:val="24"/>
          <w:szCs w:val="24"/>
        </w:rPr>
      </w:pPr>
    </w:p>
    <w:p w:rsidR="00650F32" w:rsidRDefault="00EA7187" w:rsidP="007B4C8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Игра всеми фигурами из начального положения (2 ч.)</w:t>
      </w:r>
    </w:p>
    <w:p w:rsidR="00650F32" w:rsidRDefault="00650F32">
      <w:pPr>
        <w:spacing w:line="193" w:lineRule="exact"/>
        <w:rPr>
          <w:sz w:val="20"/>
          <w:szCs w:val="20"/>
        </w:rPr>
      </w:pPr>
    </w:p>
    <w:p w:rsidR="00650F32" w:rsidRPr="007B4C89" w:rsidRDefault="007B4C89" w:rsidP="007B4C89">
      <w:pPr>
        <w:jc w:val="right"/>
        <w:rPr>
          <w:sz w:val="20"/>
          <w:szCs w:val="20"/>
        </w:rPr>
        <w:sectPr w:rsidR="00650F32" w:rsidRPr="007B4C89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  <w:r>
        <w:rPr>
          <w:rFonts w:ascii="Trebuchet MS" w:eastAsia="Trebuchet MS" w:hAnsi="Trebuchet MS" w:cs="Trebuchet MS"/>
        </w:rPr>
        <w:t>1</w:t>
      </w: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140" w:right="6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Шахматная партия.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шахматной партии.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о том,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начинать шахматную партию.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Короткие шахматные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партии.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Практика. </w:t>
      </w:r>
      <w:r>
        <w:rPr>
          <w:rFonts w:eastAsia="Times New Roman"/>
          <w:i/>
          <w:iCs/>
          <w:sz w:val="24"/>
          <w:szCs w:val="24"/>
        </w:rPr>
        <w:t>Дидактические игры и игровые задания.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140" w:right="7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«Два хода».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Итог.</w:t>
      </w:r>
    </w:p>
    <w:p w:rsidR="00650F32" w:rsidRDefault="00EA7187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</w:t>
      </w:r>
    </w:p>
    <w:p w:rsidR="00650F32" w:rsidRDefault="00EA7187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Шахматный праздник (Фойе детского сада.)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63" w:lineRule="exact"/>
        <w:rPr>
          <w:sz w:val="20"/>
          <w:szCs w:val="20"/>
        </w:rPr>
      </w:pPr>
    </w:p>
    <w:p w:rsidR="00650F32" w:rsidRDefault="00EA718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 Календарно-тематическое планирование, «ШАХМАТЫ, ВТОРОЙ ГОД»</w:t>
      </w:r>
    </w:p>
    <w:p w:rsidR="00650F32" w:rsidRDefault="00650F32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640"/>
        <w:gridCol w:w="8260"/>
      </w:tblGrid>
      <w:tr w:rsidR="00650F32">
        <w:trPr>
          <w:trHeight w:val="27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 №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650F32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1.История шахмат (1 ч.)</w:t>
            </w:r>
          </w:p>
        </w:tc>
      </w:tr>
      <w:tr w:rsidR="00650F32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 w:rsidP="0043298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</w:t>
            </w:r>
            <w:r w:rsidR="00754860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 занятие.</w:t>
            </w:r>
          </w:p>
        </w:tc>
      </w:tr>
      <w:tr w:rsidR="00650F32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шахматной культуры. Педагогический мониторинг.</w:t>
            </w:r>
          </w:p>
        </w:tc>
      </w:tr>
      <w:tr w:rsidR="00650F32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0F32" w:rsidRDefault="00650F32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Повторение. Шахматная нотация (5 ч.)</w:t>
            </w:r>
          </w:p>
        </w:tc>
      </w:tr>
      <w:tr w:rsidR="00650F32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4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«Диаграмма».</w:t>
            </w:r>
          </w:p>
        </w:tc>
      </w:tr>
      <w:tr w:rsidR="00650F32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«Центр».</w:t>
            </w:r>
          </w:p>
        </w:tc>
      </w:tr>
      <w:tr w:rsidR="00650F3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3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«Угловые поля».</w:t>
            </w:r>
          </w:p>
        </w:tc>
      </w:tr>
      <w:tr w:rsidR="00650F3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«Адрес поля».</w:t>
            </w:r>
          </w:p>
        </w:tc>
      </w:tr>
      <w:tr w:rsidR="00650F32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</w:tr>
      <w:tr w:rsidR="00650F3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3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фигур.</w:t>
            </w:r>
          </w:p>
        </w:tc>
      </w:tr>
      <w:tr w:rsidR="00650F32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Ходы, взятие и ценность фигур.</w:t>
            </w:r>
          </w:p>
        </w:tc>
      </w:tr>
      <w:tr w:rsidR="00650F32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5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</w:tr>
      <w:tr w:rsidR="00650F32">
        <w:trPr>
          <w:trHeight w:val="13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2"/>
                <w:szCs w:val="12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2"/>
                <w:szCs w:val="12"/>
              </w:rPr>
            </w:pPr>
          </w:p>
        </w:tc>
      </w:tr>
      <w:tr w:rsidR="00650F32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III.Сложные ходы фигур (6 ч.)</w:t>
            </w:r>
          </w:p>
        </w:tc>
      </w:tr>
      <w:tr w:rsidR="00650F32">
        <w:trPr>
          <w:trHeight w:val="29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</w:tbl>
    <w:p w:rsidR="00650F32" w:rsidRDefault="00EA71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7479665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24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17</w:t>
      </w:r>
    </w:p>
    <w:p w:rsidR="00650F32" w:rsidRDefault="00650F32">
      <w:pPr>
        <w:sectPr w:rsidR="00650F32">
          <w:pgSz w:w="16840" w:h="11911" w:orient="landscape"/>
          <w:pgMar w:top="1440" w:right="1121" w:bottom="904" w:left="1140" w:header="0" w:footer="0" w:gutter="0"/>
          <w:cols w:space="720" w:equalWidth="0">
            <w:col w:w="1458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0"/>
        <w:gridCol w:w="2300"/>
        <w:gridCol w:w="8260"/>
      </w:tblGrid>
      <w:tr w:rsidR="00650F32">
        <w:trPr>
          <w:trHeight w:val="25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50F32" w:rsidRDefault="00650F32" w:rsidP="00432981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5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Особый 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окировка (короткая)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3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Особый 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окировка (длинная)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3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3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«Шах»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«Мат»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3"/>
                <w:szCs w:val="3"/>
              </w:rPr>
            </w:pPr>
          </w:p>
        </w:tc>
      </w:tr>
      <w:tr w:rsidR="00650F32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3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«Пат».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"/>
                <w:szCs w:val="2"/>
              </w:rPr>
            </w:pPr>
          </w:p>
        </w:tc>
      </w:tr>
      <w:tr w:rsidR="00650F32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754860" w:rsidP="00432981">
            <w:pPr>
              <w:spacing w:line="23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Вечный шах.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IV.Матовые ситуации. Мат одинокому Королю (6 ч.)</w:t>
            </w:r>
          </w:p>
        </w:tc>
      </w:tr>
      <w:tr w:rsidR="00650F32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 w:rsidP="0043298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</w:t>
            </w:r>
            <w:r w:rsidR="0027739F">
              <w:rPr>
                <w:rFonts w:eastAsia="Times New Roman"/>
                <w:sz w:val="24"/>
                <w:szCs w:val="24"/>
              </w:rPr>
              <w:t>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в один ход.</w:t>
            </w:r>
          </w:p>
        </w:tc>
      </w:tr>
      <w:tr w:rsidR="00650F32">
        <w:trPr>
          <w:trHeight w:val="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Линейный мат.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</w:tr>
      <w:tr w:rsidR="00650F32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4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королем и ферзем.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Спертый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мат.</w:t>
            </w:r>
          </w:p>
        </w:tc>
      </w:tr>
      <w:tr w:rsidR="00650F3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</w:tr>
      <w:tr w:rsidR="00650F32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V.Защита и нападение на фигуры (3 ч.)</w:t>
            </w:r>
          </w:p>
        </w:tc>
      </w:tr>
      <w:tr w:rsidR="00650F3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4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Двойной удар. Шах с выигрышем фигуры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vAlign w:val="bottom"/>
          </w:tcPr>
          <w:p w:rsidR="00650F32" w:rsidRDefault="00650F32" w:rsidP="00432981">
            <w:pPr>
              <w:spacing w:line="236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3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Связка.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43298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43298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04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18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0"/>
        <w:gridCol w:w="2300"/>
        <w:gridCol w:w="8260"/>
      </w:tblGrid>
      <w:tr w:rsidR="00650F32">
        <w:trPr>
          <w:trHeight w:val="2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  <w:tr w:rsidR="00650F32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VI.Основные правила игры в дебюте (10 ч.)</w:t>
            </w:r>
          </w:p>
        </w:tc>
      </w:tr>
      <w:tr w:rsidR="00650F32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  <w:vAlign w:val="bottom"/>
          </w:tcPr>
          <w:p w:rsidR="00650F32" w:rsidRDefault="00650F32">
            <w:pPr>
              <w:spacing w:line="24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4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мат.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650F32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</w:tr>
      <w:tr w:rsidR="00650F32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60" w:type="dxa"/>
            <w:vAlign w:val="bottom"/>
          </w:tcPr>
          <w:p w:rsidR="00650F32" w:rsidRDefault="00650F32">
            <w:pPr>
              <w:spacing w:line="24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4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детского мата.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</w:tr>
      <w:tr w:rsidR="00650F32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60" w:type="dxa"/>
            <w:vAlign w:val="bottom"/>
          </w:tcPr>
          <w:p w:rsidR="00650F32" w:rsidRDefault="00650F32">
            <w:pPr>
              <w:spacing w:line="24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4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диагоналях, по которым атакуется король.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60" w:type="dxa"/>
            <w:vAlign w:val="bottom"/>
          </w:tcPr>
          <w:p w:rsidR="00650F32" w:rsidRDefault="00650F32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3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Перевес в развитии.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vAlign w:val="bottom"/>
          </w:tcPr>
          <w:p w:rsidR="00650F32" w:rsidRDefault="00650F3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</w:tr>
      <w:tr w:rsidR="00650F32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27739F" w:rsidP="007C30FF">
            <w:pPr>
              <w:spacing w:line="25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атаки.</w:t>
            </w:r>
          </w:p>
        </w:tc>
      </w:tr>
      <w:tr w:rsidR="00650F32">
        <w:trPr>
          <w:trHeight w:val="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</w:tr>
      <w:tr w:rsidR="00650F3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  <w:vAlign w:val="bottom"/>
          </w:tcPr>
          <w:p w:rsidR="00650F32" w:rsidRDefault="00650F32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</w:tr>
      <w:tr w:rsidR="00650F32">
        <w:trPr>
          <w:trHeight w:val="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7"/>
                <w:szCs w:val="7"/>
              </w:rPr>
            </w:pPr>
          </w:p>
        </w:tc>
      </w:tr>
      <w:tr w:rsidR="00650F32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</w:tr>
      <w:tr w:rsidR="00650F32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 I.Игра из начального положения (4 ч.)</w:t>
            </w:r>
          </w:p>
        </w:tc>
      </w:tr>
      <w:tr w:rsidR="00650F32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Дебют.</w:t>
            </w:r>
          </w:p>
        </w:tc>
      </w:tr>
      <w:tr w:rsidR="00650F32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4"/>
                <w:szCs w:val="4"/>
              </w:rPr>
            </w:pPr>
          </w:p>
        </w:tc>
      </w:tr>
      <w:tr w:rsidR="00650F32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5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дебют</w:t>
            </w:r>
          </w:p>
        </w:tc>
      </w:tr>
      <w:tr w:rsidR="00650F32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spacing w:line="24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4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Соревнование.</w:t>
            </w:r>
          </w:p>
        </w:tc>
      </w:tr>
      <w:tr w:rsidR="00650F32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5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занятие. Педагогический мониторинг.</w:t>
            </w:r>
          </w:p>
        </w:tc>
      </w:tr>
      <w:tr w:rsidR="00650F32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6"/>
                <w:szCs w:val="6"/>
              </w:rPr>
            </w:pPr>
          </w:p>
        </w:tc>
      </w:tr>
      <w:tr w:rsidR="00650F32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 w:rsidP="007C30FF">
            <w:pPr>
              <w:jc w:val="center"/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VIII. Итог. Шахматный праздник (1 ч.)</w:t>
            </w:r>
          </w:p>
        </w:tc>
      </w:tr>
      <w:tr w:rsidR="00650F32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60" w:type="dxa"/>
            <w:vAlign w:val="bottom"/>
          </w:tcPr>
          <w:p w:rsidR="00650F32" w:rsidRDefault="00650F32" w:rsidP="007C30F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0F32" w:rsidRDefault="007C30FF" w:rsidP="007C30FF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Шахматный праздник (Фойе детского сада.)</w:t>
            </w:r>
          </w:p>
        </w:tc>
      </w:tr>
      <w:tr w:rsidR="00650F32">
        <w:trPr>
          <w:trHeight w:val="2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8"/>
                <w:szCs w:val="18"/>
              </w:rPr>
            </w:pP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65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19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319" w:lineRule="exact"/>
        <w:rPr>
          <w:sz w:val="20"/>
          <w:szCs w:val="20"/>
        </w:rPr>
      </w:pPr>
    </w:p>
    <w:p w:rsidR="00650F32" w:rsidRDefault="00EA7187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 Содержание программы «ШАХМАТЫ, ВТОРОЙ ГОД».</w:t>
      </w:r>
    </w:p>
    <w:p w:rsidR="00650F32" w:rsidRDefault="00650F32">
      <w:pPr>
        <w:spacing w:line="281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5"/>
        </w:numPr>
        <w:tabs>
          <w:tab w:val="left" w:pos="640"/>
        </w:tabs>
        <w:ind w:left="64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История шахмат (1 ч.)</w:t>
      </w:r>
    </w:p>
    <w:p w:rsidR="00650F32" w:rsidRDefault="00EA7187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Введение. Организационное занятие.</w:t>
      </w:r>
    </w:p>
    <w:p w:rsidR="00650F32" w:rsidRDefault="00EA7187">
      <w:pPr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группой. Цели и задачи занятий. Обзор основных разделов программы.</w:t>
      </w:r>
    </w:p>
    <w:p w:rsidR="00650F32" w:rsidRDefault="00650F32">
      <w:pPr>
        <w:spacing w:line="3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вызвать интерес к игре шахматы,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уточнить знания о правилах поведения на занятиях,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ТБ и ППБ.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120" w:firstLine="76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Рождение шахмат.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Выдающиеся шахматисты нашего времени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презентация.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Этика шахматной борьбы.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 основного материала первого года обучения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познакомить детей с вариантами возникновения шахмат и углубить знания об основных этапах их развития.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6"/>
        </w:numPr>
        <w:tabs>
          <w:tab w:val="left" w:pos="1840"/>
        </w:tabs>
        <w:ind w:left="18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Повторение. Шахматная нотация (5 ч.)</w: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раздел включает в себя обобщение и повторение основного материала первого года обучения.</w:t>
      </w:r>
    </w:p>
    <w:p w:rsidR="00650F32" w:rsidRDefault="00650F32">
      <w:pPr>
        <w:spacing w:line="3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Шахматная нотация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45" style="position:absolute;z-index:251616256;visibility:visible;mso-wrap-distance-left:0;mso-wrap-distance-right:0" from="55.55pt,-1.2pt" to="174pt,-1.2pt" o:allowincell="f" strokeweight=".55031mm"/>
        </w:pict>
      </w:r>
    </w:p>
    <w:p w:rsidR="00650F32" w:rsidRDefault="00EA7187">
      <w:pPr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500" w:firstLine="5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 понятие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«шахматная нотация»;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закрепить умение определять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«адрес»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каждого поля.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Повторить понятия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«диаграмма», «центр», «угловые поля».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6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Ходы, взятия и ценность фигур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46" style="position:absolute;z-index:251617280;visibility:visible;mso-wrap-distance-left:0;mso-wrap-distance-right:0" from="55.55pt,-1.2pt" to="226.45pt,-1.2pt" o:allowincell="f" strokeweight=".55031mm"/>
        </w:pict>
      </w:r>
    </w:p>
    <w:p w:rsidR="00650F32" w:rsidRDefault="00EA7187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EA7187">
      <w:pPr>
        <w:spacing w:line="235" w:lineRule="auto"/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 ходы и взятия фигур,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определение их ценности.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Решение учебных задач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EA718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Задачи: отработать через решение практических задач умение определять материальное преимущество.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7"/>
        </w:numPr>
        <w:tabs>
          <w:tab w:val="left" w:pos="1840"/>
        </w:tabs>
        <w:ind w:left="18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Сложные ходы фигур (6 ч.)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left="11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Материал раздела позволяет в доступной форме объяснить детям такие понятия, как: «рокировка», «ничья», «пат» и др. </w:t>
      </w:r>
      <w:r>
        <w:rPr>
          <w:rFonts w:eastAsia="Times New Roman"/>
          <w:b/>
          <w:bCs/>
          <w:i/>
          <w:iCs/>
          <w:sz w:val="24"/>
          <w:szCs w:val="24"/>
        </w:rPr>
        <w:t>Особый ход – рокировка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47" style="position:absolute;z-index:251618304;visibility:visible;mso-wrap-distance-left:0;mso-wrap-distance-right:0" from="55.55pt,-1.1pt" to="183.75pt,-1.1pt" o:allowincell="f" strokeweight=".55031mm"/>
        </w:pict>
      </w:r>
    </w:p>
    <w:p w:rsidR="00650F32" w:rsidRDefault="00650F32">
      <w:pPr>
        <w:spacing w:line="395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20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Теория:</w:t>
      </w:r>
    </w:p>
    <w:p w:rsidR="00650F32" w:rsidRDefault="00EA7187">
      <w:pPr>
        <w:ind w:left="1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ввести понятие об особом ходе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рокировке.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Объяснить,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можно и когда нельзя рокировать.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Шах. Мат. Пат. Вечный шах.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48" style="position:absolute;z-index:251619328;visibility:visible;mso-wrap-distance-left:0;mso-wrap-distance-right:0" from="55.55pt,-1.2pt" to="219pt,-1.2pt" o:allowincell="f" strokeweight=".55031mm"/>
        </w:pic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EA7187">
      <w:pPr>
        <w:spacing w:line="237" w:lineRule="auto"/>
        <w:ind w:left="1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«шах»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«мат».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Ввести понятие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«ничья».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Объяснить,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какие существуют разновидности ничьей.</w:t>
      </w: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Объяснить механизм вечного шаха, объяснить отличие «пат» от «мата».</w:t>
      </w: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Тесты и упражнения для закрепления знаний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49" style="position:absolute;z-index:251620352;visibility:visible;mso-wrap-distance-left:0;mso-wrap-distance-right:0" from="55.55pt,-1.2pt" to="301.2pt,-1.2pt" o:allowincell="f" strokeweight=".55031mm"/>
        </w:pic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EA7187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в ходе изучения раздела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«Сложные ходы фигур».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8"/>
        </w:numPr>
        <w:tabs>
          <w:tab w:val="left" w:pos="1840"/>
        </w:tabs>
        <w:ind w:left="18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Простейшие матовые ситуации. Мат одинокому королю (3 ч.)</w:t>
      </w:r>
    </w:p>
    <w:p w:rsidR="00650F32" w:rsidRDefault="00EA7187">
      <w:pPr>
        <w:spacing w:line="238" w:lineRule="auto"/>
        <w:ind w:lef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Данный раздел помогает объяснить детям всѐ, что они должны знать о мате.</w:t>
      </w:r>
    </w:p>
    <w:p w:rsidR="00650F32" w:rsidRDefault="00650F3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50F32" w:rsidRDefault="00EA7187">
      <w:pPr>
        <w:ind w:lef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 в один ход: более сложные случаи.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50" style="position:absolute;z-index:251621376;visibility:visible;mso-wrap-distance-left:0;mso-wrap-distance-right:0" from="55.55pt,-1.2pt" to="268.95pt,-1.2pt" o:allowincell="f" strokeweight=".55031mm"/>
        </w:pic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EA7187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рокировка.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Закрепить знания о мате с помощью дидактических упражнений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Линейный мат. Мат в 2 хода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51" style="position:absolute;z-index:251622400;visibility:visible;mso-wrap-distance-left:0;mso-wrap-distance-right:0" from="55.55pt,-1.2pt" to="213.75pt,-1.2pt" o:allowincell="f" strokeweight=".55031mm"/>
        </w:pic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left="400" w:right="660" w:firstLine="59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ничья,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какие бывают виды ничьей.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Показать простейшие случаи мата в два хода,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предвидеть события на доске на два хода вперед. Объяснить метод матования одинокого короля двумя ладьями, ввести понятие «линейный мат».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 королём и ферзём.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052" style="position:absolute;z-index:251623424;visibility:visible;mso-wrap-distance-left:0;mso-wrap-distance-right:0" from="55.55pt,-1.2pt" to="182.3pt,-1.2pt" o:allowincell="f" strokeweight=".55031mm"/>
        </w:pict>
      </w: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100" w:firstLine="59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 метод матования двумя ладьями.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Объяснить метод матования королем и ферзем,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изучить патовые ловушки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научиться их избегать.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650F32">
      <w:pPr>
        <w:spacing w:line="195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21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Спертый мат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053" style="position:absolute;z-index:251624448;visibility:visible;mso-wrap-distance-left:0;mso-wrap-distance-right:0" from="55.55pt,-1.2pt" to="132.5pt,-1.2pt" o:allowincell="f" strokeweight="1.56pt"/>
        </w:pic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EA7187">
      <w:pPr>
        <w:spacing w:line="238" w:lineRule="auto"/>
        <w:ind w:left="1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ввести понятие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«спертый мат».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Разобрать классическую комбинацию на спертый мат.</w:t>
      </w:r>
    </w:p>
    <w:p w:rsidR="00650F32" w:rsidRDefault="00EA7187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Тесты и упражнения для закрепления знаний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54" style="position:absolute;z-index:251625472;visibility:visible;mso-wrap-distance-left:0;mso-wrap-distance-right:0" from="55.55pt,-1.2pt" to="301.2pt,-1.2pt" o:allowincell="f" strokeweight="1.56pt"/>
        </w:pic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400" w:firstLine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в ходе изучения раздела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«Простейшие схемы достижения матовых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ситуаций. Мат одинокому королю».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19"/>
        </w:numPr>
        <w:tabs>
          <w:tab w:val="left" w:pos="1840"/>
        </w:tabs>
        <w:ind w:left="18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Защита и нападение на фигуры (3 ч.)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spacing w:line="232" w:lineRule="auto"/>
        <w:ind w:left="400" w:right="2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раздела дает возможность рассмотреть варианты защиты и нападения на фигуры; ввести понятия «двойной удар» и «связка».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Двойной удар. Шах с выигрышем фигуры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55" style="position:absolute;z-index:251626496;visibility:visible;mso-wrap-distance-left:0;mso-wrap-distance-right:0" from="55.55pt,-1.2pt" to="275.2pt,-1.2pt" o:allowincell="f" strokeweight="1.56pt"/>
        </w:pict>
      </w: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40" w:firstLine="59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 метод матования королем и ферзем.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Объяснить,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двойной удар,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разобрать,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наносят двойной удар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различные фигуры и пешки. Ввести понятие «шах с выигрышем фигуры».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Связка</w: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180" w:firstLine="60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 двойной удар и шах с выигрышем фигуры.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Ввести понятия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«связка», «полная и неполная связка»,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«давление на связку».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Тесты и упражнения для закрепления знаний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56" style="position:absolute;z-index:251627520;visibility:visible;mso-wrap-distance-left:0;mso-wrap-distance-right:0" from="55.55pt,-1.2pt" to="301.2pt,-1.2pt" o:allowincell="f" strokeweight=".55031mm"/>
        </w:pic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EA7187">
      <w:pPr>
        <w:spacing w:line="235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в ходе изучения раздела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«Защита и нападение на фигуры».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0"/>
        </w:numPr>
        <w:tabs>
          <w:tab w:val="left" w:pos="1840"/>
        </w:tabs>
        <w:ind w:left="18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правила игры в дебюте (10 ч.)</w: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раздела дает возможность в доступной форме объяснить детям суть понятия «дебют».</w:t>
      </w:r>
    </w:p>
    <w:p w:rsidR="00650F32" w:rsidRDefault="00650F32">
      <w:pPr>
        <w:spacing w:line="191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22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71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Детский мат и защита от него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57" style="position:absolute;z-index:251628544;visibility:visible;mso-wrap-distance-left:0;mso-wrap-distance-right:0" from="55.55pt,-1.2pt" to="228.85pt,-1.2pt" o:allowincell="f" strokeweight=".55031mm"/>
        </w:pic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</w:t>
      </w:r>
    </w:p>
    <w:p w:rsidR="00650F32" w:rsidRDefault="00EA7187">
      <w:pPr>
        <w:spacing w:line="238" w:lineRule="auto"/>
        <w:ind w:left="1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 тему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«спертый мат».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Ввести понятие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«детский мат».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Разобрать комбинацию на детский мат,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изучить методы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защиты от детского мата. Учить детей предвидеть события на доске на два и больше ходов.</w:t>
      </w:r>
    </w:p>
    <w:p w:rsidR="00650F32" w:rsidRDefault="00EA7187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20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1"/>
        </w:numPr>
        <w:tabs>
          <w:tab w:val="left" w:pos="1353"/>
        </w:tabs>
        <w:spacing w:line="234" w:lineRule="auto"/>
        <w:ind w:left="1120" w:right="8300" w:hanging="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диагоналях, по которым атакуется король </w:t>
      </w: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3" o:spid="_x0000_s1058" style="position:absolute;z-index:251629568;visibility:visible;mso-wrap-distance-left:0;mso-wrap-distance-right:0" from="55.55pt,-14.95pt" to="299.65pt,-14.95pt" o:allowincell="f" strokeweight="1.56pt"/>
        </w:pict>
      </w:r>
    </w:p>
    <w:p w:rsidR="00650F32" w:rsidRDefault="00EA7187">
      <w:pPr>
        <w:spacing w:line="249" w:lineRule="auto"/>
        <w:ind w:left="400" w:right="1580" w:firstLine="598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Задачи: </w:t>
      </w:r>
      <w:r>
        <w:rPr>
          <w:rFonts w:eastAsia="Times New Roman"/>
          <w:sz w:val="23"/>
          <w:szCs w:val="23"/>
        </w:rPr>
        <w:t>повторить тему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«детский мат».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Ввести понятие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«опасная диагональ»,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разобрать самую короткую партию,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завершившуюся матом (в два хода). Продолжать учить детей предвидеть события на доске на два и больше ходов.</w:t>
      </w:r>
    </w:p>
    <w:p w:rsidR="00650F32" w:rsidRDefault="00EA7187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Перевес в развитии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4" o:spid="_x0000_s1059" style="position:absolute;z-index:251630592;visibility:visible;mso-wrap-distance-left:0;mso-wrap-distance-right:0" from="55.55pt,-1.2pt" to="160.3pt,-1.2pt" o:allowincell="f" strokeweight=".55031mm"/>
        </w:pic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</w:t>
      </w:r>
    </w:p>
    <w:p w:rsidR="00650F32" w:rsidRDefault="00650F32">
      <w:pPr>
        <w:spacing w:line="9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400" w:right="440" w:firstLine="59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повторить тему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«опасная диагональ».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Объяснить на примерах уязвимость застрявшего в центре короля,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рассказать 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методах атаки на короля.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 атаки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5" o:spid="_x0000_s1060" style="position:absolute;z-index:251631616;visibility:visible;mso-wrap-distance-left:0;mso-wrap-distance-right:0" from="55.55pt,-1.2pt" to="129.95pt,-1.2pt" o:allowincell="f" strokeweight=".55031mm"/>
        </w:pict>
      </w:r>
    </w:p>
    <w:p w:rsidR="00650F32" w:rsidRDefault="00EA7187">
      <w:pPr>
        <w:spacing w:line="237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Теория.</w:t>
      </w:r>
    </w:p>
    <w:p w:rsidR="00650F32" w:rsidRDefault="00650F32">
      <w:pPr>
        <w:spacing w:line="11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left="400" w:firstLine="59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продолжить изучение методов атаки на застрявшего в центре короля.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Разобрать типовые комбинации с жертвой слона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коня на f7. Объяснить методы атаки на короля, совершившего рокировку, показать на примерах уязвимые пункты позиции рокировки.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Практика.</w:t>
      </w:r>
    </w:p>
    <w:p w:rsidR="00650F32" w:rsidRDefault="00EA718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 с помощью дидактических упражнений.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Тесты и упражнения для закрепления знаний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61" style="position:absolute;z-index:251632640;visibility:visible;mso-wrap-distance-left:0;mso-wrap-distance-right:0" from="55.55pt,-1.2pt" to="301.2pt,-1.2pt" o:allowincell="f" strokeweight=".55031mm"/>
        </w:pict>
      </w:r>
    </w:p>
    <w:p w:rsidR="00650F32" w:rsidRDefault="00EA7187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EA7187">
      <w:pPr>
        <w:spacing w:line="236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закрепить знания,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в ходе изучения раздела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«Основные правила игры в дебюте».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2"/>
        </w:numPr>
        <w:tabs>
          <w:tab w:val="left" w:pos="1120"/>
        </w:tabs>
        <w:ind w:left="11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Игра из начального положения (4 ч.)</w:t>
      </w:r>
    </w:p>
    <w:p w:rsidR="00650F32" w:rsidRDefault="00EA71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650F32">
      <w:pPr>
        <w:spacing w:line="190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23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righ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Задачи: проверить весь спектр ЗУН, полученных за 2 года обучения, в процессе турнирных и тренировочных партий.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занятия по итогам полугодия (года)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62" style="position:absolute;z-index:251633664;visibility:visible;mso-wrap-distance-left:0;mso-wrap-distance-right:0" from="63.55pt,-1.2pt" to="336.45pt,-1.2pt" o:allowincell="f" strokeweight="1.56pt"/>
        </w:pict>
      </w:r>
    </w:p>
    <w:p w:rsidR="00650F32" w:rsidRDefault="00EA7187">
      <w:pPr>
        <w:spacing w:line="237" w:lineRule="auto"/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занятия.</w:t>
      </w:r>
    </w:p>
    <w:p w:rsidR="00650F32" w:rsidRDefault="00EA7187">
      <w:pPr>
        <w:spacing w:line="238" w:lineRule="auto"/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определить уровень усвоения программного материала в ходе выполнения теоретических и практических заданий.</w:t>
      </w:r>
    </w:p>
    <w:p w:rsidR="00650F32" w:rsidRDefault="00650F32">
      <w:pPr>
        <w:spacing w:line="6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3"/>
        </w:numPr>
        <w:tabs>
          <w:tab w:val="left" w:pos="1280"/>
        </w:tabs>
        <w:ind w:left="128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Итог. Шахматный праздник. (1 ч.)</w:t>
      </w:r>
    </w:p>
    <w:p w:rsidR="00650F32" w:rsidRDefault="00EA7187">
      <w:pPr>
        <w:spacing w:line="237" w:lineRule="auto"/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Шахматный праздник.</w:t>
      </w:r>
    </w:p>
    <w:p w:rsidR="00650F32" w:rsidRDefault="00650F3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50F32" w:rsidRDefault="00EA7187">
      <w:pPr>
        <w:spacing w:line="238" w:lineRule="auto"/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Задачи: вызвать эмоциональный отклик в детских сердцах и положительное отношение к празднику.</w:t>
      </w:r>
    </w:p>
    <w:p w:rsidR="00650F32" w:rsidRDefault="00650F32">
      <w:pPr>
        <w:spacing w:line="1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4"/>
        </w:numPr>
        <w:tabs>
          <w:tab w:val="left" w:pos="1220"/>
        </w:tabs>
        <w:ind w:left="122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ОРГАНИЗАЦИОННЫЙ РАЗДЕЛ</w:t>
      </w:r>
    </w:p>
    <w:p w:rsidR="00650F32" w:rsidRDefault="00650F32">
      <w:pPr>
        <w:spacing w:line="199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МЕТОДИЧЕСКОЕ ОБЕСПЕЧЕНИЕ ПРОГРАММЫ</w:t>
      </w:r>
    </w:p>
    <w:p w:rsidR="00650F32" w:rsidRDefault="00650F32">
      <w:pPr>
        <w:spacing w:line="46" w:lineRule="exact"/>
        <w:rPr>
          <w:sz w:val="20"/>
          <w:szCs w:val="20"/>
        </w:rPr>
      </w:pPr>
    </w:p>
    <w:p w:rsidR="00650F32" w:rsidRDefault="00EA7187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рассчитана на 2 года обучения. Занятия включают организационную теоретическую и практическую части.</w:t>
      </w:r>
    </w:p>
    <w:p w:rsidR="00650F32" w:rsidRDefault="00650F32">
      <w:pPr>
        <w:spacing w:line="41" w:lineRule="exact"/>
        <w:rPr>
          <w:sz w:val="20"/>
          <w:szCs w:val="20"/>
        </w:rPr>
      </w:pP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Организационная часть обеспечивает наличие всех необходимых для работы материалов, пособий и иллюстраций.</w:t>
      </w:r>
    </w:p>
    <w:p w:rsidR="00650F32" w:rsidRDefault="00650F32">
      <w:pPr>
        <w:spacing w:line="53" w:lineRule="exact"/>
        <w:rPr>
          <w:sz w:val="20"/>
          <w:szCs w:val="20"/>
        </w:rPr>
      </w:pPr>
    </w:p>
    <w:p w:rsidR="00650F32" w:rsidRDefault="00EA7187">
      <w:pPr>
        <w:spacing w:line="265" w:lineRule="auto"/>
        <w:ind w:right="640" w:firstLine="11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Теоретическая работа с детьми проводится в форме лекций, диспутов, бесед, анализа сыгранных ребятами партий, разбора партий известных шахматистов.</w:t>
      </w:r>
    </w:p>
    <w:p w:rsidR="00650F32" w:rsidRDefault="00650F32">
      <w:pPr>
        <w:spacing w:line="27" w:lineRule="exact"/>
        <w:rPr>
          <w:sz w:val="20"/>
          <w:szCs w:val="20"/>
        </w:rPr>
      </w:pPr>
    </w:p>
    <w:p w:rsidR="00650F32" w:rsidRDefault="00EA7187">
      <w:pPr>
        <w:spacing w:line="264" w:lineRule="auto"/>
        <w:ind w:right="200" w:firstLine="1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 и другое.</w:t>
      </w:r>
    </w:p>
    <w:p w:rsidR="00650F32" w:rsidRDefault="00650F32">
      <w:pPr>
        <w:spacing w:line="29" w:lineRule="exact"/>
        <w:rPr>
          <w:sz w:val="20"/>
          <w:szCs w:val="20"/>
        </w:rPr>
      </w:pPr>
    </w:p>
    <w:p w:rsidR="00650F32" w:rsidRDefault="00EA7187">
      <w:pPr>
        <w:spacing w:line="264" w:lineRule="auto"/>
        <w:ind w:right="1140" w:firstLine="1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работы определяются степенью освоения практических умений на основе полученных знаний. Критерии успешности определяются результатом участия учащихся объединения в соревнованиях различного ранга.</w:t>
      </w:r>
    </w:p>
    <w:p w:rsidR="00650F32" w:rsidRDefault="00650F32">
      <w:pPr>
        <w:spacing w:line="14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обучение детей в игровой форме, в обстановке творческого взаимодействия и интереса.</w:t>
      </w:r>
    </w:p>
    <w:p w:rsidR="00650F32" w:rsidRDefault="00650F32">
      <w:pPr>
        <w:spacing w:line="13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поддержания интереса используются дидактические сказки, богатые по содержанию и доступные для указанного возраста.</w:t>
      </w:r>
    </w:p>
    <w:p w:rsidR="00650F32" w:rsidRDefault="00650F32">
      <w:pPr>
        <w:spacing w:line="3" w:lineRule="exact"/>
        <w:rPr>
          <w:sz w:val="20"/>
          <w:szCs w:val="20"/>
        </w:rPr>
      </w:pPr>
    </w:p>
    <w:p w:rsidR="00650F32" w:rsidRDefault="00EA71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Постоянная смена видов деятельности на занятии будет способствовать активизации познавательной активности дошкольников.</w:t>
      </w:r>
    </w:p>
    <w:p w:rsidR="00650F32" w:rsidRDefault="00650F32">
      <w:pPr>
        <w:spacing w:line="134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Главным условием результативной работы являются дружеские отношения между детьми.</w:t>
      </w:r>
    </w:p>
    <w:p w:rsidR="00650F32" w:rsidRDefault="00650F32">
      <w:pPr>
        <w:spacing w:line="134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Методы, используемые на занятиях:</w:t>
      </w:r>
    </w:p>
    <w:p w:rsidR="00650F32" w:rsidRDefault="00650F32">
      <w:pPr>
        <w:spacing w:line="137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5"/>
        </w:numPr>
        <w:tabs>
          <w:tab w:val="left" w:pos="700"/>
        </w:tabs>
        <w:ind w:left="7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игровые;</w:t>
      </w:r>
    </w:p>
    <w:p w:rsidR="00650F32" w:rsidRDefault="00650F32">
      <w:pPr>
        <w:spacing w:line="134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25"/>
        </w:numPr>
        <w:tabs>
          <w:tab w:val="left" w:pos="700"/>
        </w:tabs>
        <w:ind w:left="7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репродуктивные;</w:t>
      </w:r>
    </w:p>
    <w:p w:rsidR="00650F32" w:rsidRDefault="00650F32">
      <w:pPr>
        <w:spacing w:line="134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25"/>
        </w:numPr>
        <w:tabs>
          <w:tab w:val="left" w:pos="700"/>
        </w:tabs>
        <w:ind w:left="7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частично-поисковые;</w:t>
      </w:r>
    </w:p>
    <w:p w:rsidR="00650F32" w:rsidRDefault="00650F32">
      <w:pPr>
        <w:spacing w:line="149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24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6"/>
        </w:numPr>
        <w:tabs>
          <w:tab w:val="left" w:pos="700"/>
        </w:tabs>
        <w:ind w:left="7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словесно-логические.</w:t>
      </w:r>
    </w:p>
    <w:p w:rsidR="00650F32" w:rsidRDefault="00650F32">
      <w:pPr>
        <w:spacing w:line="137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формы занятий</w:t>
      </w:r>
      <w:r>
        <w:rPr>
          <w:rFonts w:eastAsia="Times New Roman"/>
          <w:sz w:val="24"/>
          <w:szCs w:val="24"/>
        </w:rPr>
        <w:t>:</w:t>
      </w:r>
    </w:p>
    <w:p w:rsidR="00650F32" w:rsidRDefault="00650F32">
      <w:pPr>
        <w:spacing w:line="134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7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игра.</w:t>
      </w:r>
    </w:p>
    <w:p w:rsidR="00650F32" w:rsidRDefault="00650F32">
      <w:pPr>
        <w:spacing w:line="2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27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шахматных задач, комбинаций и этюдов.</w:t>
      </w:r>
    </w:p>
    <w:p w:rsidR="00650F32" w:rsidRDefault="00EA7187">
      <w:pPr>
        <w:numPr>
          <w:ilvl w:val="0"/>
          <w:numId w:val="27"/>
        </w:numPr>
        <w:tabs>
          <w:tab w:val="left" w:pos="1280"/>
        </w:tabs>
        <w:spacing w:line="237" w:lineRule="auto"/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 и задания, игровые упражнения;</w:t>
      </w:r>
    </w:p>
    <w:p w:rsidR="00650F32" w:rsidRDefault="00650F32">
      <w:pPr>
        <w:spacing w:line="1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27"/>
        </w:numPr>
        <w:tabs>
          <w:tab w:val="left" w:pos="1280"/>
        </w:tabs>
        <w:spacing w:line="238" w:lineRule="auto"/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650F32" w:rsidRDefault="00650F32">
      <w:pPr>
        <w:spacing w:line="2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27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турнирах и соревнованиях.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right="740" w:firstLine="56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Формы подведения итогов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каждому разделу предусмотрено итоговое занятие,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котором будет организовано повторение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 знаний, умений и навыков, полученных в ходе работы над разделом (тестирование практических умений и выполнение упражнения для закрепления знаний).</w:t>
      </w:r>
    </w:p>
    <w:p w:rsidR="00650F32" w:rsidRDefault="00650F32">
      <w:pPr>
        <w:spacing w:line="138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Особенности организации развивающей предметно-пространственной среды.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5" w:lineRule="auto"/>
        <w:ind w:right="58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в кабинете содержательно-насыщенна, трансформируема, полуфункциональна, вариативна, доступна и безопасна, и эстетически-привлекательна. Имеется мультимедийное оборудование, ПК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16" w:lineRule="exact"/>
        <w:rPr>
          <w:sz w:val="20"/>
          <w:szCs w:val="20"/>
        </w:rPr>
      </w:pPr>
    </w:p>
    <w:p w:rsidR="00650F32" w:rsidRDefault="00EA7187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МАТЕРИАЛЬНО-ТЕХНИЧЕСКОЕ ОБЕСПЕЧЕНИЕ:</w:t>
      </w:r>
    </w:p>
    <w:p w:rsidR="00650F32" w:rsidRDefault="00650F32">
      <w:pPr>
        <w:spacing w:line="295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обучения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группу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432981">
        <w:rPr>
          <w:rFonts w:eastAsia="Times New Roman"/>
          <w:sz w:val="24"/>
          <w:szCs w:val="24"/>
        </w:rPr>
        <w:t>(10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человек)</w:t>
      </w:r>
    </w:p>
    <w:p w:rsidR="00650F32" w:rsidRDefault="00650F32">
      <w:pPr>
        <w:spacing w:line="297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8"/>
        </w:numPr>
        <w:tabs>
          <w:tab w:val="left" w:pos="1280"/>
        </w:tabs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для занятий со столами и стульями;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8"/>
        </w:numPr>
        <w:tabs>
          <w:tab w:val="left" w:pos="1280"/>
        </w:tabs>
        <w:spacing w:line="239" w:lineRule="auto"/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шахматные доски с набором шахматных фигур (по одному комплекту на 2-х детей);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8"/>
        </w:numPr>
        <w:tabs>
          <w:tab w:val="left" w:pos="1280"/>
        </w:tabs>
        <w:spacing w:line="239" w:lineRule="auto"/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демонстрационная шахматная доска с набором магнитных фигур;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8"/>
        </w:numPr>
        <w:tabs>
          <w:tab w:val="left" w:pos="1280"/>
        </w:tabs>
        <w:spacing w:line="239" w:lineRule="auto"/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шаблоны горизонтальных, вертикальных и диагональных линий;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54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25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65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29"/>
        </w:numPr>
        <w:tabs>
          <w:tab w:val="left" w:pos="1580"/>
        </w:tabs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шаблоны плоских шахматных фигур;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шаблоны латинских букв (из картона или плотной бумаги) для изучения шахматной нотации;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таблицы к различным задачкам;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раздаточный материал для тренингов;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вопросники для контрольных занятий;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50F32" w:rsidRDefault="00EA7187">
      <w:pPr>
        <w:numPr>
          <w:ilvl w:val="0"/>
          <w:numId w:val="29"/>
        </w:numPr>
        <w:tabs>
          <w:tab w:val="left" w:pos="1580"/>
        </w:tabs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словарь шахматных терминов;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портреты знаменитых шахматистов;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«Чудесный мешочек» для игры;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цветные карандаши, фломастеры, бумага для рисования.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numPr>
          <w:ilvl w:val="0"/>
          <w:numId w:val="29"/>
        </w:numPr>
        <w:tabs>
          <w:tab w:val="left" w:pos="1580"/>
        </w:tabs>
        <w:spacing w:line="239" w:lineRule="auto"/>
        <w:ind w:left="1580" w:hanging="7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рабочие тетради.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spacing w:line="239" w:lineRule="auto"/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spacing w:line="239" w:lineRule="auto"/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spacing w:line="239" w:lineRule="auto"/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EA7187">
      <w:pPr>
        <w:ind w:left="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225" w:lineRule="exact"/>
        <w:rPr>
          <w:sz w:val="20"/>
          <w:szCs w:val="20"/>
        </w:rPr>
      </w:pPr>
    </w:p>
    <w:p w:rsidR="00650F32" w:rsidRDefault="00650F32">
      <w:pPr>
        <w:sectPr w:rsidR="00650F32">
          <w:pgSz w:w="16840" w:h="11911" w:orient="landscape"/>
          <w:pgMar w:top="1079" w:right="221" w:bottom="904" w:left="860" w:header="0" w:footer="0" w:gutter="0"/>
          <w:cols w:space="720" w:equalWidth="0">
            <w:col w:w="15760"/>
          </w:cols>
        </w:sectPr>
      </w:pPr>
    </w:p>
    <w:p w:rsidR="00650F32" w:rsidRDefault="00EA7187">
      <w:pPr>
        <w:ind w:left="6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3.4.УЧЕБНЫЙ ПЛАН.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94" w:lineRule="exact"/>
        <w:rPr>
          <w:sz w:val="20"/>
          <w:szCs w:val="20"/>
        </w:rPr>
      </w:pPr>
    </w:p>
    <w:p w:rsidR="00650F32" w:rsidRDefault="00EA7187">
      <w:pPr>
        <w:tabs>
          <w:tab w:val="left" w:pos="3360"/>
        </w:tabs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для дополнительной образовательной программе дошкольного образования «Белая ладья»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640"/>
        <w:gridCol w:w="2180"/>
        <w:gridCol w:w="30"/>
      </w:tblGrid>
      <w:tr w:rsidR="00650F32">
        <w:trPr>
          <w:trHeight w:val="26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ind w:left="4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19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1640" w:type="dxa"/>
            <w:vMerge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0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шахматной культуры. Педагогический мониторинг.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«Диаграмма».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«Центр».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«Угловые поля».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нотация «Адрес поля».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 и взятие фигур.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Ходы, взятие и ценность фигур.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Особый ход –рокировка (короткая)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Особый ход –рокировка (длинная)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«Шах»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«Мат»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«Пат».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Вечный шах.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в один ход.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Линейный мат.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королем и ферзем.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</w:tbl>
    <w:p w:rsidR="00650F32" w:rsidRDefault="00650F32">
      <w:pPr>
        <w:spacing w:line="55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30</w:t>
      </w:r>
    </w:p>
    <w:p w:rsidR="00650F32" w:rsidRDefault="00650F32">
      <w:pPr>
        <w:sectPr w:rsidR="00650F32">
          <w:pgSz w:w="16840" w:h="11911" w:orient="landscape"/>
          <w:pgMar w:top="1092" w:right="1121" w:bottom="904" w:left="104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640"/>
        <w:gridCol w:w="2180"/>
      </w:tblGrid>
      <w:tr w:rsidR="00650F32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  <w:tc>
          <w:tcPr>
            <w:tcW w:w="1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3"/>
                <w:szCs w:val="23"/>
              </w:rPr>
            </w:pP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Спертый мат.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Двойной удар. Шах с выигрышем фигуры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мат.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Зашита от детского мата.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и 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диагоналях, по которым атакуется король.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1164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Перевес в развитии.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50F32" w:rsidRDefault="00EA718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закрепления.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650F32"/>
        </w:tc>
      </w:tr>
      <w:tr w:rsidR="00650F32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атаки.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учебных задач.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Дебют.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дебют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Соревнование.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занятие. Педагогический мониторинг.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  <w:tr w:rsidR="00650F32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1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Шахматный праздник 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F32" w:rsidRDefault="00EA718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минут</w:t>
            </w: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49" w:lineRule="exact"/>
        <w:rPr>
          <w:sz w:val="20"/>
          <w:szCs w:val="20"/>
        </w:rPr>
      </w:pPr>
    </w:p>
    <w:p w:rsidR="00650F32" w:rsidRDefault="00EA7187">
      <w:pPr>
        <w:ind w:right="-279"/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650F32" w:rsidRDefault="00650F32">
      <w:pPr>
        <w:spacing w:line="128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31</w:t>
      </w:r>
    </w:p>
    <w:p w:rsidR="00650F32" w:rsidRDefault="00650F32">
      <w:pPr>
        <w:sectPr w:rsidR="00650F32">
          <w:pgSz w:w="16840" w:h="11911" w:orient="landscape"/>
          <w:pgMar w:top="1079" w:right="1121" w:bottom="904" w:left="1040" w:header="0" w:footer="0" w:gutter="0"/>
          <w:cols w:space="720" w:equalWidth="0">
            <w:col w:w="14680"/>
          </w:cols>
        </w:sectPr>
      </w:pPr>
    </w:p>
    <w:p w:rsidR="00650F32" w:rsidRDefault="00EA7187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СПИСОК ЛИТЕРАТУРЫ.</w:t>
      </w:r>
    </w:p>
    <w:p w:rsidR="00650F32" w:rsidRDefault="00650F32">
      <w:pPr>
        <w:spacing w:line="281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Сухин, И. Г. Приключения в Шахматной стране [текст] / И. Г. Сухин. — М.: Педагогика, 1991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Сухин, И. Г. Удивительные приключения в Шахматной стране [текст] / И. Г. Сухин. — Ростов н/Д: Феникс, 2004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Сухин, И. Г. Шахматы для самых маленьких [текст] / И. Г. Сухин. — М.: Астрель; АСТ, 2000</w:t>
      </w:r>
    </w:p>
    <w:p w:rsidR="00650F32" w:rsidRDefault="00650F32">
      <w:pPr>
        <w:spacing w:line="12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31"/>
        </w:numPr>
        <w:tabs>
          <w:tab w:val="left" w:pos="1277"/>
        </w:tabs>
        <w:spacing w:line="234" w:lineRule="auto"/>
        <w:ind w:right="940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Сухин, И. Г. Шахматы, первый год, или Учусь и учу [текст]: пособие для учителя / И. Г. Сухин. — Обнинск: Духовное возрождение, 1999 И.Г.</w:t>
      </w:r>
    </w:p>
    <w:p w:rsidR="00650F32" w:rsidRDefault="00650F32">
      <w:pPr>
        <w:spacing w:line="2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31"/>
        </w:numPr>
        <w:tabs>
          <w:tab w:val="left" w:pos="1340"/>
        </w:tabs>
        <w:ind w:left="1340" w:hanging="7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 «Волшебные фигуры или шахматы для детей 2 – 5 лет», Москва, «Новая школа», 1994 г.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Малыши играют в шахматы» В.Г. Гришин Москва «Просвещение» 1991.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Гришин В.Г., Ильин Е. Шахматная азбука. – М.: Детская литература, 1980.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В. Некоторые актуальные вопросы обучения дошкольника шахматной игре. – М.: ГЦОЛИФК, 1997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Карпов «Учитесь шахматам», Москва, «Эгмонт Россия Лтд.», 1997 г.</w:t>
      </w:r>
    </w:p>
    <w:p w:rsidR="00650F32" w:rsidRDefault="00650F32">
      <w:pPr>
        <w:spacing w:line="2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31"/>
        </w:numPr>
        <w:tabs>
          <w:tab w:val="left" w:pos="1340"/>
        </w:tabs>
        <w:ind w:left="1340" w:hanging="7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«Учусь играть в шахматы», составитель В. Третьякова, Москва, «Издательский центр «Терра», 1997 г.</w:t>
      </w:r>
    </w:p>
    <w:p w:rsidR="00650F32" w:rsidRDefault="00EA7187">
      <w:pPr>
        <w:numPr>
          <w:ilvl w:val="0"/>
          <w:numId w:val="31"/>
        </w:numPr>
        <w:tabs>
          <w:tab w:val="left" w:pos="1280"/>
        </w:tabs>
        <w:ind w:left="12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Н..М. Петрушина «Шахматные дебюты. 10 уроков для самых маленьких», Ростов-на-Дону, «Феникс», 2003 г.</w:t>
      </w:r>
    </w:p>
    <w:p w:rsidR="00650F32" w:rsidRDefault="00650F32">
      <w:pPr>
        <w:spacing w:line="281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91" w:lineRule="exact"/>
        <w:rPr>
          <w:sz w:val="20"/>
          <w:szCs w:val="20"/>
        </w:rPr>
      </w:pPr>
    </w:p>
    <w:p w:rsidR="00650F32" w:rsidRPr="00442DCF" w:rsidRDefault="00442DCF" w:rsidP="00442DCF">
      <w:pPr>
        <w:jc w:val="right"/>
        <w:rPr>
          <w:sz w:val="20"/>
          <w:szCs w:val="20"/>
        </w:rPr>
        <w:sectPr w:rsidR="00650F32" w:rsidRPr="00442DCF">
          <w:pgSz w:w="16840" w:h="11911" w:orient="landscape"/>
          <w:pgMar w:top="1368" w:right="1121" w:bottom="904" w:left="1280" w:header="0" w:footer="0" w:gutter="0"/>
          <w:cols w:space="720" w:equalWidth="0">
            <w:col w:w="14440"/>
          </w:cols>
        </w:sectPr>
      </w:pPr>
      <w:r>
        <w:rPr>
          <w:rFonts w:ascii="Trebuchet MS" w:eastAsia="Trebuchet MS" w:hAnsi="Trebuchet MS" w:cs="Trebuchet MS"/>
        </w:rPr>
        <w:t>3</w:t>
      </w:r>
      <w:bookmarkStart w:id="0" w:name="_GoBack"/>
      <w:bookmarkEnd w:id="0"/>
    </w:p>
    <w:p w:rsidR="00650F32" w:rsidRDefault="00650F32">
      <w:pPr>
        <w:spacing w:line="281" w:lineRule="exact"/>
        <w:rPr>
          <w:sz w:val="20"/>
          <w:szCs w:val="20"/>
        </w:rPr>
      </w:pPr>
    </w:p>
    <w:p w:rsidR="00650F32" w:rsidRDefault="00EA7187">
      <w:pPr>
        <w:numPr>
          <w:ilvl w:val="0"/>
          <w:numId w:val="32"/>
        </w:numPr>
        <w:tabs>
          <w:tab w:val="left" w:pos="1486"/>
        </w:tabs>
        <w:spacing w:line="236" w:lineRule="auto"/>
        <w:ind w:right="2220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Обучающий курс для начинающих шахматистов и игра в шахматы онлайн: [сайт] URL: </w:t>
      </w:r>
      <w:r>
        <w:rPr>
          <w:rFonts w:ascii="Trebuchet MS" w:eastAsia="Trebuchet MS" w:hAnsi="Trebuchet MS" w:cs="Trebuchet MS"/>
          <w:u w:val="single"/>
        </w:rPr>
        <w:t>http://www.chess-master.net/articles/3.html</w:t>
      </w:r>
      <w:r>
        <w:rPr>
          <w:rFonts w:eastAsia="Times New Roman"/>
          <w:sz w:val="24"/>
          <w:szCs w:val="24"/>
        </w:rPr>
        <w:t>;</w:t>
      </w:r>
    </w:p>
    <w:p w:rsidR="00650F32" w:rsidRDefault="00650F32">
      <w:pPr>
        <w:spacing w:line="13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32"/>
        </w:numPr>
        <w:tabs>
          <w:tab w:val="left" w:pos="1480"/>
        </w:tabs>
        <w:ind w:left="1480" w:hanging="9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Шахматы: [сайт] URL: </w:t>
      </w:r>
      <w:r>
        <w:rPr>
          <w:rFonts w:ascii="Trebuchet MS" w:eastAsia="Trebuchet MS" w:hAnsi="Trebuchet MS" w:cs="Trebuchet MS"/>
          <w:u w:val="single"/>
        </w:rPr>
        <w:t>http://www.shahmatik.ru/</w:t>
      </w:r>
      <w:r>
        <w:rPr>
          <w:rFonts w:eastAsia="Times New Roman"/>
          <w:sz w:val="24"/>
          <w:szCs w:val="24"/>
        </w:rPr>
        <w:t>;</w:t>
      </w:r>
    </w:p>
    <w:p w:rsidR="00650F32" w:rsidRDefault="00EA7187">
      <w:pPr>
        <w:numPr>
          <w:ilvl w:val="0"/>
          <w:numId w:val="32"/>
        </w:numPr>
        <w:tabs>
          <w:tab w:val="left" w:pos="1480"/>
        </w:tabs>
        <w:ind w:left="1480" w:hanging="9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Шахматы: [сайт] URL: </w:t>
      </w:r>
      <w:r>
        <w:rPr>
          <w:rFonts w:ascii="Trebuchet MS" w:eastAsia="Trebuchet MS" w:hAnsi="Trebuchet MS" w:cs="Trebuchet MS"/>
          <w:u w:val="single"/>
        </w:rPr>
        <w:t>http://megachess.net/School/textbook/</w:t>
      </w:r>
      <w:r>
        <w:rPr>
          <w:rFonts w:eastAsia="Times New Roman"/>
          <w:sz w:val="24"/>
          <w:szCs w:val="24"/>
        </w:rPr>
        <w:t>;</w:t>
      </w:r>
    </w:p>
    <w:p w:rsidR="00650F32" w:rsidRDefault="00650F32">
      <w:pPr>
        <w:spacing w:line="1" w:lineRule="exact"/>
        <w:rPr>
          <w:rFonts w:eastAsia="Times New Roman"/>
          <w:sz w:val="24"/>
          <w:szCs w:val="24"/>
        </w:rPr>
      </w:pPr>
    </w:p>
    <w:p w:rsidR="00650F32" w:rsidRDefault="00EA7187">
      <w:pPr>
        <w:numPr>
          <w:ilvl w:val="0"/>
          <w:numId w:val="32"/>
        </w:numPr>
        <w:tabs>
          <w:tab w:val="left" w:pos="1480"/>
        </w:tabs>
        <w:ind w:left="1480" w:hanging="916"/>
        <w:rPr>
          <w:rFonts w:ascii="Trebuchet MS" w:eastAsia="Trebuchet MS" w:hAnsi="Trebuchet MS" w:cs="Trebuchet MS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Шахматная библиотека: [сайт] URL: </w:t>
      </w:r>
      <w:r>
        <w:rPr>
          <w:rFonts w:ascii="Trebuchet MS" w:eastAsia="Trebuchet MS" w:hAnsi="Trebuchet MS" w:cs="Trebuchet MS"/>
          <w:u w:val="single"/>
        </w:rPr>
        <w:t>http://webchess</w:t>
      </w:r>
      <w:r>
        <w:rPr>
          <w:rFonts w:eastAsia="Times New Roman"/>
          <w:sz w:val="24"/>
          <w:szCs w:val="24"/>
        </w:rPr>
        <w:t>.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55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тренера по шахматам:</w:t>
      </w:r>
    </w:p>
    <w:p w:rsidR="00650F32" w:rsidRDefault="00650F32">
      <w:pPr>
        <w:spacing w:line="7" w:lineRule="exact"/>
        <w:rPr>
          <w:sz w:val="20"/>
          <w:szCs w:val="20"/>
        </w:rPr>
      </w:pPr>
    </w:p>
    <w:p w:rsidR="00650F32" w:rsidRDefault="00EA7187">
      <w:pPr>
        <w:spacing w:line="234" w:lineRule="auto"/>
        <w:ind w:left="5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 «Шахматы, первый год, или Там клетки чѐрно-белые чудес и тайн полны: Учебник для начальной школы, первый год обучения. В 2-х частях» (1998, 2009).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 для учителя «Шахматы, первый год, или Учусь и учу» (1999).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тетради: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left="5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«Шахматы, первый год, или Там клетки чѐрно-белые чудес и тайн полны: Рабочая тетрадь: Часть 1» (2004, 2006, 2007, 2008, 2010) «Шахматы, первый год, или Там клетки чѐрно-белые чудес и тайн полны: Рабочая тетрадь: Часть 2» (2005, 2006, 2007, 2008, 2009, 2010)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 для проверочных работ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«Шахматы, первый год, или Там клетки чѐрно-белые чудес и тайн полны: Тетрадь для проверочных работ» (2005, 2006, 2008, 2010).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Задачник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«Шахматы, первый год: Задачник, мат в один ход: 1500 малофигурных позиций» (2006, 2007, 2009, 2010).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обучающегося:</w:t>
      </w:r>
    </w:p>
    <w:p w:rsidR="00650F32" w:rsidRDefault="00EA718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 «Шахматы, первый год, или Там клетки чѐрно-белые чудес и тайн полны: Учебник для начальной школы, первый год</w:t>
      </w:r>
    </w:p>
    <w:p w:rsidR="00650F32" w:rsidRDefault="00EA7187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обучения. В 2-х частях» (1998, 2009).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тетради: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spacing w:line="236" w:lineRule="auto"/>
        <w:ind w:left="5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«Шахматы, первый год, или Там клетки чѐрно-белые чудес и тайн полны: Рабочая тетрадь: Часть 1» (2004, 2006, 2007, 2008, 2010) «Шахматы, первый год, или Там клетки чѐрно-белые чудес и тайн полны: Рабочая тетрадь: Часть 2» (2005, 2006, 2007, 2008, 2009, 2010)</w:t>
      </w:r>
    </w:p>
    <w:p w:rsidR="00650F32" w:rsidRDefault="00650F32">
      <w:pPr>
        <w:spacing w:line="2" w:lineRule="exact"/>
        <w:rPr>
          <w:sz w:val="20"/>
          <w:szCs w:val="20"/>
        </w:rPr>
      </w:pP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 для проверочных работ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«Шахматы, первый год, или Там клетки чѐрно-белые чудес и тайн полны: Тетрадь для проверочных работ» (2005, 2006, 2008, 2010).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Задачник</w:t>
      </w:r>
    </w:p>
    <w:p w:rsidR="00650F32" w:rsidRDefault="00EA718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«Шахматы, первый год: Задачник, мат в один ход: 1500 малофигурных позиций» (2006, 2007, 2009</w:t>
      </w:r>
      <w:r>
        <w:rPr>
          <w:rFonts w:ascii="Arial" w:eastAsia="Arial" w:hAnsi="Arial" w:cs="Arial"/>
        </w:rPr>
        <w:t>)</w:t>
      </w:r>
    </w:p>
    <w:p w:rsidR="00650F32" w:rsidRDefault="00650F32">
      <w:pPr>
        <w:spacing w:line="133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33</w:t>
      </w:r>
    </w:p>
    <w:p w:rsidR="00650F32" w:rsidRDefault="00650F32">
      <w:pPr>
        <w:sectPr w:rsidR="00650F32">
          <w:pgSz w:w="16840" w:h="11911" w:orient="landscape"/>
          <w:pgMar w:top="1440" w:right="1121" w:bottom="904" w:left="1280" w:header="0" w:footer="0" w:gutter="0"/>
          <w:cols w:space="720" w:equalWidth="0">
            <w:col w:w="14440"/>
          </w:cols>
        </w:sectPr>
      </w:pPr>
    </w:p>
    <w:p w:rsidR="00650F32" w:rsidRDefault="00650F32">
      <w:pPr>
        <w:spacing w:line="276" w:lineRule="exact"/>
        <w:rPr>
          <w:sz w:val="20"/>
          <w:szCs w:val="20"/>
        </w:rPr>
      </w:pPr>
    </w:p>
    <w:p w:rsidR="00650F32" w:rsidRDefault="00EA7187">
      <w:pPr>
        <w:ind w:left="11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 1</w:t>
      </w:r>
    </w:p>
    <w:p w:rsidR="00650F32" w:rsidRDefault="00650F32">
      <w:pPr>
        <w:spacing w:line="290" w:lineRule="exact"/>
        <w:rPr>
          <w:sz w:val="20"/>
          <w:szCs w:val="20"/>
        </w:rPr>
      </w:pPr>
    </w:p>
    <w:p w:rsidR="00650F32" w:rsidRDefault="00EA718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Диагностическое обследование детей по программе «Шахматы», первый год обучения.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0" o:spid="_x0000_s1075" style="position:absolute;z-index:251634688;visibility:visible;mso-wrap-distance-left:0;mso-wrap-distance-right:0" from="21.1pt,14.25pt" to="688.9pt,14.25pt" o:allowincell="f" strokeweight=".16931mm"/>
        </w:pict>
      </w:r>
      <w:r>
        <w:rPr>
          <w:noProof/>
          <w:sz w:val="20"/>
          <w:szCs w:val="20"/>
        </w:rPr>
        <w:pict>
          <v:line id="Shape 51" o:spid="_x0000_s1076" style="position:absolute;z-index:251635712;visibility:visible;mso-wrap-distance-left:0;mso-wrap-distance-right:0" from="52.8pt,14.05pt" to="52.8pt,349.3pt" o:allowincell="f" strokeweight=".16931mm"/>
        </w:pict>
      </w:r>
      <w:r>
        <w:rPr>
          <w:noProof/>
          <w:sz w:val="20"/>
          <w:szCs w:val="20"/>
        </w:rPr>
        <w:pict>
          <v:line id="Shape 52" o:spid="_x0000_s1077" style="position:absolute;z-index:251636736;visibility:visible;mso-wrap-distance-left:0;mso-wrap-distance-right:0" from="688.65pt,14.05pt" to="688.65pt,349.3pt" o:allowincell="f" strokeweight=".16931mm"/>
        </w:pict>
      </w:r>
      <w:r>
        <w:rPr>
          <w:noProof/>
          <w:sz w:val="20"/>
          <w:szCs w:val="20"/>
        </w:rPr>
        <w:pict>
          <v:line id="Shape 53" o:spid="_x0000_s1078" style="position:absolute;z-index:251637760;visibility:visible;mso-wrap-distance-left:0;mso-wrap-distance-right:0" from="21.1pt,127.35pt" to="688.9pt,127.35pt" o:allowincell="f" strokeweight=".48pt"/>
        </w:pict>
      </w:r>
      <w:r>
        <w:rPr>
          <w:noProof/>
          <w:sz w:val="20"/>
          <w:szCs w:val="20"/>
        </w:rPr>
        <w:pict>
          <v:line id="Shape 54" o:spid="_x0000_s1079" style="position:absolute;z-index:251638784;visibility:visible;mso-wrap-distance-left:0;mso-wrap-distance-right:0" from="116.65pt,14.05pt" to="116.65pt,349.3pt" o:allowincell="f" strokeweight=".48pt"/>
        </w:pict>
      </w:r>
      <w:r>
        <w:rPr>
          <w:noProof/>
          <w:sz w:val="20"/>
          <w:szCs w:val="20"/>
        </w:rPr>
        <w:pict>
          <v:line id="Shape 55" o:spid="_x0000_s1080" style="position:absolute;z-index:251639808;visibility:visible;mso-wrap-distance-left:0;mso-wrap-distance-right:0" from="21.1pt,205pt" to="688.9pt,205pt" o:allowincell="f" strokeweight=".48pt"/>
        </w:pict>
      </w:r>
      <w:r>
        <w:rPr>
          <w:noProof/>
          <w:sz w:val="20"/>
          <w:szCs w:val="20"/>
        </w:rPr>
        <w:pict>
          <v:line id="Shape 56" o:spid="_x0000_s1081" style="position:absolute;z-index:251640832;visibility:visible;mso-wrap-distance-left:0;mso-wrap-distance-right:0" from="152.3pt,127.1pt" to="152.3pt,349.3pt" o:allowincell="f" strokeweight=".48pt"/>
        </w:pict>
      </w:r>
      <w:r>
        <w:rPr>
          <w:noProof/>
          <w:sz w:val="20"/>
          <w:szCs w:val="20"/>
        </w:rPr>
        <w:pict>
          <v:line id="Shape 57" o:spid="_x0000_s1082" style="position:absolute;z-index:251641856;visibility:visible;mso-wrap-distance-left:0;mso-wrap-distance-right:0" from="21.1pt,217pt" to="688.9pt,217pt" o:allowincell="f" strokeweight=".48pt"/>
        </w:pict>
      </w:r>
      <w:r>
        <w:rPr>
          <w:noProof/>
          <w:sz w:val="20"/>
          <w:szCs w:val="20"/>
        </w:rPr>
        <w:pict>
          <v:line id="Shape 58" o:spid="_x0000_s1083" style="position:absolute;z-index:251642880;visibility:visible;mso-wrap-distance-left:0;mso-wrap-distance-right:0" from="21.1pt,229pt" to="688.9pt,229pt" o:allowincell="f" strokeweight=".48pt"/>
        </w:pict>
      </w:r>
      <w:r>
        <w:rPr>
          <w:noProof/>
          <w:sz w:val="20"/>
          <w:szCs w:val="20"/>
        </w:rPr>
        <w:pict>
          <v:line id="Shape 59" o:spid="_x0000_s1084" style="position:absolute;z-index:251643904;visibility:visible;mso-wrap-distance-left:0;mso-wrap-distance-right:0" from="21.1pt,241pt" to="688.9pt,241pt" o:allowincell="f" strokeweight=".48pt"/>
        </w:pict>
      </w:r>
      <w:r>
        <w:rPr>
          <w:noProof/>
          <w:sz w:val="20"/>
          <w:szCs w:val="20"/>
        </w:rPr>
        <w:pict>
          <v:line id="Shape 60" o:spid="_x0000_s1085" style="position:absolute;z-index:251644928;visibility:visible;mso-wrap-distance-left:0;mso-wrap-distance-right:0" from="21.35pt,14.05pt" to="21.35pt,349.3pt" o:allowincell="f" strokeweight=".48pt"/>
        </w:pict>
      </w:r>
      <w:r>
        <w:rPr>
          <w:noProof/>
          <w:sz w:val="20"/>
          <w:szCs w:val="20"/>
        </w:rPr>
        <w:pict>
          <v:line id="Shape 61" o:spid="_x0000_s1086" style="position:absolute;z-index:251645952;visibility:visible;mso-wrap-distance-left:0;mso-wrap-distance-right:0" from="21.1pt,253pt" to="688.9pt,253pt" o:allowincell="f" strokeweight=".48pt"/>
        </w:pict>
      </w:r>
      <w:r>
        <w:rPr>
          <w:noProof/>
          <w:sz w:val="20"/>
          <w:szCs w:val="20"/>
        </w:rPr>
        <w:pict>
          <v:line id="Shape 62" o:spid="_x0000_s1087" style="position:absolute;z-index:251646976;visibility:visible;mso-wrap-distance-left:0;mso-wrap-distance-right:0" from="254.2pt,14.05pt" to="254.2pt,349.3pt" o:allowincell="f" strokeweight=".16931mm"/>
        </w:pict>
      </w:r>
      <w:r>
        <w:rPr>
          <w:noProof/>
          <w:sz w:val="20"/>
          <w:szCs w:val="20"/>
        </w:rPr>
        <w:pict>
          <v:line id="Shape 63" o:spid="_x0000_s1088" style="position:absolute;z-index:251648000;visibility:visible;mso-wrap-distance-left:0;mso-wrap-distance-right:0" from="326.2pt,14.05pt" to="326.2pt,349.3pt" o:allowincell="f" strokeweight=".16931mm"/>
        </w:pict>
      </w:r>
      <w:r>
        <w:rPr>
          <w:noProof/>
          <w:sz w:val="20"/>
          <w:szCs w:val="20"/>
        </w:rPr>
        <w:pict>
          <v:line id="Shape 64" o:spid="_x0000_s1089" style="position:absolute;z-index:251649024;visibility:visible;mso-wrap-distance-left:0;mso-wrap-distance-right:0" from="492.3pt,14.05pt" to="492.3pt,349.3pt" o:allowincell="f" strokeweight=".16931mm"/>
        </w:pict>
      </w:r>
      <w:r>
        <w:rPr>
          <w:noProof/>
          <w:sz w:val="20"/>
          <w:szCs w:val="20"/>
        </w:rPr>
        <w:pict>
          <v:line id="Shape 65" o:spid="_x0000_s1090" style="position:absolute;z-index:251650048;visibility:visible;mso-wrap-distance-left:0;mso-wrap-distance-right:0" from="664.5pt,14.05pt" to="664.5pt,349.3pt" o:allowincell="f" strokeweight=".16931mm"/>
        </w:pic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88" w:lineRule="exact"/>
        <w:rPr>
          <w:sz w:val="20"/>
          <w:szCs w:val="20"/>
        </w:rPr>
      </w:pPr>
    </w:p>
    <w:p w:rsidR="00650F32" w:rsidRDefault="00EA7187">
      <w:pPr>
        <w:tabs>
          <w:tab w:val="left" w:pos="1140"/>
          <w:tab w:val="left" w:pos="242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П/№</w:t>
      </w:r>
      <w:r>
        <w:rPr>
          <w:rFonts w:eastAsia="Times New Roman"/>
          <w:b/>
          <w:bCs/>
          <w:sz w:val="20"/>
          <w:szCs w:val="20"/>
        </w:rPr>
        <w:tab/>
        <w:t>Фамилия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Шахматные</w:t>
      </w:r>
    </w:p>
    <w:p w:rsidR="00650F32" w:rsidRDefault="00650F32">
      <w:pPr>
        <w:spacing w:line="3" w:lineRule="exact"/>
        <w:rPr>
          <w:sz w:val="20"/>
          <w:szCs w:val="20"/>
        </w:rPr>
      </w:pPr>
    </w:p>
    <w:p w:rsidR="00650F32" w:rsidRDefault="00EA7187">
      <w:pPr>
        <w:tabs>
          <w:tab w:val="left" w:pos="248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имя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термины</w:t>
      </w:r>
    </w:p>
    <w:p w:rsidR="00650F32" w:rsidRDefault="00EA7187">
      <w:pPr>
        <w:spacing w:line="236" w:lineRule="auto"/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ребенка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91" style="position:absolute;z-index:251651072;visibility:visible;mso-wrap-distance-left:0;mso-wrap-distance-right:0" from="175.35pt,78.3pt" to="175.35pt,300.45pt" o:allowincell="f" strokeweight=".17778mm"/>
        </w:pict>
      </w:r>
      <w:r>
        <w:rPr>
          <w:noProof/>
          <w:sz w:val="20"/>
          <w:szCs w:val="20"/>
        </w:rPr>
        <w:pict>
          <v:line id="Shape 67" o:spid="_x0000_s1092" style="position:absolute;z-index:251652096;visibility:visible;mso-wrap-distance-left:0;mso-wrap-distance-right:0" from="201.65pt,78.3pt" to="201.65pt,300.45pt" o:allowincell="f" strokeweight=".48pt"/>
        </w:pict>
      </w:r>
      <w:r>
        <w:rPr>
          <w:noProof/>
          <w:sz w:val="20"/>
          <w:szCs w:val="20"/>
        </w:rPr>
        <w:pict>
          <v:line id="Shape 68" o:spid="_x0000_s1093" style="position:absolute;z-index:251653120;visibility:visible;mso-wrap-distance-left:0;mso-wrap-distance-right:0" from="227.9pt,78.3pt" to="227.9pt,300.45pt" o:allowincell="f" strokeweight=".48pt"/>
        </w:pic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80"/>
        <w:gridCol w:w="480"/>
        <w:gridCol w:w="540"/>
        <w:gridCol w:w="340"/>
      </w:tblGrid>
      <w:tr w:rsidR="00650F32">
        <w:trPr>
          <w:trHeight w:val="1186"/>
        </w:trPr>
        <w:tc>
          <w:tcPr>
            <w:tcW w:w="560" w:type="dxa"/>
            <w:textDirection w:val="btLr"/>
            <w:vAlign w:val="bottom"/>
          </w:tcPr>
          <w:p w:rsidR="00650F32" w:rsidRDefault="00EA7187">
            <w:pPr>
              <w:ind w:left="2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0"/>
                <w:szCs w:val="20"/>
              </w:rPr>
              <w:t>Шахматноеполе</w:t>
            </w:r>
          </w:p>
        </w:tc>
        <w:tc>
          <w:tcPr>
            <w:tcW w:w="480" w:type="dxa"/>
            <w:textDirection w:val="btLr"/>
            <w:vAlign w:val="bottom"/>
          </w:tcPr>
          <w:p w:rsidR="00650F32" w:rsidRDefault="00EA7187">
            <w:pPr>
              <w:ind w:left="1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Горизонталь</w:t>
            </w:r>
          </w:p>
        </w:tc>
        <w:tc>
          <w:tcPr>
            <w:tcW w:w="480" w:type="dxa"/>
            <w:textDirection w:val="btLr"/>
            <w:vAlign w:val="bottom"/>
          </w:tcPr>
          <w:p w:rsidR="00650F32" w:rsidRDefault="00EA7187">
            <w:pPr>
              <w:ind w:left="13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Вертикаль</w:t>
            </w:r>
          </w:p>
        </w:tc>
        <w:tc>
          <w:tcPr>
            <w:tcW w:w="540" w:type="dxa"/>
            <w:textDirection w:val="btLr"/>
            <w:vAlign w:val="bottom"/>
          </w:tcPr>
          <w:p w:rsidR="00650F32" w:rsidRDefault="00EA7187">
            <w:pPr>
              <w:ind w:left="1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Диагональ</w:t>
            </w:r>
          </w:p>
        </w:tc>
        <w:tc>
          <w:tcPr>
            <w:tcW w:w="340" w:type="dxa"/>
            <w:textDirection w:val="btLr"/>
            <w:vAlign w:val="bottom"/>
          </w:tcPr>
          <w:p w:rsidR="00650F32" w:rsidRDefault="00EA7187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Центр доски</w:t>
            </w:r>
          </w:p>
        </w:tc>
      </w:tr>
    </w:tbl>
    <w:p w:rsidR="00650F32" w:rsidRDefault="00650F32">
      <w:pPr>
        <w:spacing w:line="102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</w:p>
    <w:p w:rsidR="00650F32" w:rsidRDefault="00650F32">
      <w:pPr>
        <w:spacing w:line="11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</w:t>
      </w:r>
    </w:p>
    <w:p w:rsidR="00650F32" w:rsidRDefault="00650F32">
      <w:pPr>
        <w:spacing w:line="12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</w:p>
    <w:p w:rsidR="00650F32" w:rsidRDefault="00650F32">
      <w:pPr>
        <w:spacing w:line="8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12</w:t>
      </w:r>
    </w:p>
    <w:p w:rsidR="00650F32" w:rsidRDefault="00EA71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0F32" w:rsidRDefault="00650F32">
      <w:pPr>
        <w:spacing w:line="261" w:lineRule="exact"/>
        <w:rPr>
          <w:sz w:val="20"/>
          <w:szCs w:val="20"/>
        </w:rPr>
      </w:pPr>
    </w:p>
    <w:p w:rsidR="00650F32" w:rsidRDefault="00650F3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20"/>
      </w:tblGrid>
      <w:tr w:rsidR="00650F32">
        <w:trPr>
          <w:trHeight w:val="2149"/>
        </w:trPr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Расположение доски</w:t>
            </w:r>
          </w:p>
        </w:tc>
        <w:tc>
          <w:tcPr>
            <w:tcW w:w="520" w:type="dxa"/>
            <w:textDirection w:val="btLr"/>
            <w:vAlign w:val="bottom"/>
          </w:tcPr>
          <w:p w:rsidR="00650F32" w:rsidRDefault="00EA7187">
            <w:pPr>
              <w:ind w:left="29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20"/>
                <w:szCs w:val="20"/>
              </w:rPr>
              <w:t>Начальное положениефигур</w:t>
            </w:r>
          </w:p>
        </w:tc>
      </w:tr>
      <w:tr w:rsidR="00650F32">
        <w:trPr>
          <w:trHeight w:val="45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</w:tbl>
    <w:p w:rsidR="00650F32" w:rsidRDefault="00EA71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0F32" w:rsidRDefault="00650F32">
      <w:pPr>
        <w:spacing w:line="270" w:lineRule="exact"/>
        <w:rPr>
          <w:sz w:val="20"/>
          <w:szCs w:val="20"/>
        </w:rPr>
      </w:pPr>
    </w:p>
    <w:p w:rsidR="00650F32" w:rsidRDefault="00650F3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900"/>
      </w:tblGrid>
      <w:tr w:rsidR="00650F32">
        <w:trPr>
          <w:trHeight w:val="230"/>
        </w:trPr>
        <w:tc>
          <w:tcPr>
            <w:tcW w:w="2500" w:type="dxa"/>
            <w:vAlign w:val="bottom"/>
          </w:tcPr>
          <w:p w:rsidR="00650F32" w:rsidRDefault="00EA718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Названия</w:t>
            </w:r>
          </w:p>
        </w:tc>
        <w:tc>
          <w:tcPr>
            <w:tcW w:w="2900" w:type="dxa"/>
            <w:vAlign w:val="bottom"/>
          </w:tcPr>
          <w:p w:rsidR="00650F32" w:rsidRDefault="00EA718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Правила взятия и хода</w:t>
            </w:r>
          </w:p>
        </w:tc>
      </w:tr>
      <w:tr w:rsidR="00650F32">
        <w:trPr>
          <w:trHeight w:val="230"/>
        </w:trPr>
        <w:tc>
          <w:tcPr>
            <w:tcW w:w="2500" w:type="dxa"/>
            <w:vAlign w:val="bottom"/>
          </w:tcPr>
          <w:p w:rsidR="00650F32" w:rsidRDefault="00EA718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шахматных фигур</w:t>
            </w:r>
          </w:p>
        </w:tc>
        <w:tc>
          <w:tcPr>
            <w:tcW w:w="2900" w:type="dxa"/>
            <w:vAlign w:val="bottom"/>
          </w:tcPr>
          <w:p w:rsidR="00650F32" w:rsidRDefault="00EA718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фигур и пешки</w:t>
            </w:r>
          </w:p>
        </w:tc>
      </w:tr>
    </w:tbl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67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650F32">
        <w:trPr>
          <w:trHeight w:val="600"/>
        </w:trPr>
        <w:tc>
          <w:tcPr>
            <w:tcW w:w="218" w:type="dxa"/>
            <w:textDirection w:val="btLr"/>
            <w:vAlign w:val="bottom"/>
          </w:tcPr>
          <w:p w:rsidR="00650F32" w:rsidRDefault="00EA718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Баллы</w:t>
            </w:r>
          </w:p>
        </w:tc>
      </w:tr>
    </w:tbl>
    <w:p w:rsidR="00650F32" w:rsidRDefault="00650F32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40"/>
        <w:gridCol w:w="540"/>
        <w:gridCol w:w="680"/>
        <w:gridCol w:w="500"/>
        <w:gridCol w:w="460"/>
        <w:gridCol w:w="800"/>
        <w:gridCol w:w="540"/>
        <w:gridCol w:w="580"/>
        <w:gridCol w:w="540"/>
        <w:gridCol w:w="540"/>
        <w:gridCol w:w="280"/>
      </w:tblGrid>
      <w:tr w:rsidR="00650F32">
        <w:trPr>
          <w:trHeight w:val="1440"/>
        </w:trPr>
        <w:tc>
          <w:tcPr>
            <w:tcW w:w="40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12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Ладья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Конь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Слон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1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Ферзь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Король</w:t>
            </w:r>
          </w:p>
        </w:tc>
        <w:tc>
          <w:tcPr>
            <w:tcW w:w="460" w:type="dxa"/>
            <w:textDirection w:val="btLr"/>
            <w:vAlign w:val="bottom"/>
          </w:tcPr>
          <w:p w:rsidR="00650F32" w:rsidRDefault="00EA7187">
            <w:pPr>
              <w:spacing w:line="228" w:lineRule="auto"/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Пешка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18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Ладья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Слон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9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Ферзь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textDirection w:val="btLr"/>
            <w:vAlign w:val="bottom"/>
          </w:tcPr>
          <w:p w:rsidR="00650F32" w:rsidRDefault="00EA7187">
            <w:pPr>
              <w:spacing w:line="228" w:lineRule="auto"/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Король</w:t>
            </w:r>
          </w:p>
        </w:tc>
        <w:tc>
          <w:tcPr>
            <w:tcW w:w="280" w:type="dxa"/>
            <w:textDirection w:val="btLr"/>
            <w:vAlign w:val="bottom"/>
          </w:tcPr>
          <w:p w:rsidR="00650F32" w:rsidRDefault="00EA7187">
            <w:pPr>
              <w:spacing w:line="187" w:lineRule="auto"/>
              <w:ind w:left="1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Пешка</w:t>
            </w:r>
          </w:p>
        </w:tc>
      </w:tr>
      <w:tr w:rsidR="00650F32">
        <w:trPr>
          <w:trHeight w:val="30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50F32" w:rsidRDefault="00650F32">
            <w:pPr>
              <w:rPr>
                <w:sz w:val="24"/>
                <w:szCs w:val="24"/>
              </w:rPr>
            </w:pPr>
          </w:p>
        </w:tc>
      </w:tr>
    </w:tbl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9" o:spid="_x0000_s1094" style="position:absolute;z-index:251654144;visibility:visible;mso-wrap-distance-left:0;mso-wrap-distance-right:0;mso-position-horizontal-relative:text;mso-position-vertical-relative:text" from="-310.85pt,-84.2pt" to="356.9pt,-84.2pt" o:allowincell="f" strokeweight=".16931mm"/>
        </w:pict>
      </w:r>
      <w:r>
        <w:rPr>
          <w:noProof/>
          <w:sz w:val="20"/>
          <w:szCs w:val="20"/>
        </w:rPr>
        <w:pict>
          <v:line id="Shape 70" o:spid="_x0000_s1095" style="position:absolute;z-index:251655168;visibility:visible;mso-wrap-distance-left:0;mso-wrap-distance-right:0;mso-position-horizontal-relative:text;mso-position-vertical-relative:text" from="-310.85pt,-72.2pt" to="356.9pt,-72.2pt" o:allowincell="f" strokeweight=".16931mm"/>
        </w:pict>
      </w:r>
      <w:r>
        <w:rPr>
          <w:noProof/>
          <w:sz w:val="20"/>
          <w:szCs w:val="20"/>
        </w:rPr>
        <w:pict>
          <v:line id="Shape 71" o:spid="_x0000_s1096" style="position:absolute;z-index:251656192;visibility:visible;mso-wrap-distance-left:0;mso-wrap-distance-right:0;mso-position-horizontal-relative:text;mso-position-vertical-relative:text" from="-310.85pt,-60.2pt" to="356.9pt,-60.2pt" o:allowincell="f" strokeweight=".16931mm"/>
        </w:pict>
      </w:r>
      <w:r>
        <w:rPr>
          <w:noProof/>
          <w:sz w:val="20"/>
          <w:szCs w:val="20"/>
        </w:rPr>
        <w:pict>
          <v:line id="Shape 72" o:spid="_x0000_s1097" style="position:absolute;z-index:251657216;visibility:visible;mso-wrap-distance-left:0;mso-wrap-distance-right:0;mso-position-horizontal-relative:text;mso-position-vertical-relative:text" from="-310.85pt,-48.2pt" to="356.9pt,-48.2pt" o:allowincell="f" strokeweight=".16931mm"/>
        </w:pict>
      </w:r>
      <w:r>
        <w:rPr>
          <w:noProof/>
          <w:sz w:val="20"/>
          <w:szCs w:val="20"/>
        </w:rPr>
        <w:pict>
          <v:line id="Shape 73" o:spid="_x0000_s1098" style="position:absolute;z-index:251658240;visibility:visible;mso-wrap-distance-left:0;mso-wrap-distance-right:0;mso-position-horizontal-relative:text;mso-position-vertical-relative:text" from="-310.85pt,-36.2pt" to="356.9pt,-36.2pt" o:allowincell="f" strokeweight=".16931mm"/>
        </w:pict>
      </w:r>
      <w:r>
        <w:rPr>
          <w:noProof/>
          <w:sz w:val="20"/>
          <w:szCs w:val="20"/>
        </w:rPr>
        <w:pict>
          <v:line id="Shape 74" o:spid="_x0000_s1099" style="position:absolute;z-index:251659264;visibility:visible;mso-wrap-distance-left:0;mso-wrap-distance-right:0;mso-position-horizontal-relative:text;mso-position-vertical-relative:text" from="-310.85pt,-24.2pt" to="356.9pt,-24.2pt" o:allowincell="f" strokeweight=".16931mm"/>
        </w:pict>
      </w:r>
      <w:r>
        <w:rPr>
          <w:noProof/>
          <w:sz w:val="20"/>
          <w:szCs w:val="20"/>
        </w:rPr>
        <w:pict>
          <v:line id="Shape 75" o:spid="_x0000_s1100" style="position:absolute;z-index:251660288;visibility:visible;mso-wrap-distance-left:0;mso-wrap-distance-right:0;mso-position-horizontal-relative:text;mso-position-vertical-relative:text" from="-310.85pt,-12.35pt" to="356.9pt,-12.35pt" o:allowincell="f" strokeweight=".48pt"/>
        </w:pict>
      </w:r>
      <w:r>
        <w:rPr>
          <w:noProof/>
          <w:sz w:val="20"/>
          <w:szCs w:val="20"/>
        </w:rPr>
        <w:pict>
          <v:line id="Shape 76" o:spid="_x0000_s1101" style="position:absolute;z-index:251661312;visibility:visible;mso-wrap-distance-left:0;mso-wrap-distance-right:0;mso-position-horizontal-relative:text;mso-position-vertical-relative:text" from="-310.85pt,-.2pt" to="356.9pt,-.2pt" o:allowincell="f" strokeweight=".16931mm"/>
        </w:pic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ectPr w:rsidR="00650F32">
          <w:type w:val="continuous"/>
          <w:pgSz w:w="16840" w:h="11911" w:orient="landscape"/>
          <w:pgMar w:top="1440" w:right="1121" w:bottom="904" w:left="1440" w:header="0" w:footer="0" w:gutter="0"/>
          <w:cols w:num="3" w:space="720" w:equalWidth="0">
            <w:col w:w="4860" w:space="360"/>
            <w:col w:w="1080" w:space="340"/>
            <w:col w:w="7640"/>
          </w:cols>
        </w:sectPr>
      </w:pPr>
    </w:p>
    <w:p w:rsidR="00650F32" w:rsidRDefault="00650F32">
      <w:pPr>
        <w:spacing w:line="73" w:lineRule="exact"/>
        <w:rPr>
          <w:sz w:val="20"/>
          <w:szCs w:val="20"/>
        </w:rPr>
      </w:pP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Условные обозначения:</w:t>
      </w:r>
    </w:p>
    <w:p w:rsidR="00650F32" w:rsidRDefault="00650F32">
      <w:pPr>
        <w:spacing w:line="106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34</w:t>
      </w:r>
    </w:p>
    <w:p w:rsidR="00650F32" w:rsidRDefault="00650F32">
      <w:pPr>
        <w:sectPr w:rsidR="00650F32">
          <w:type w:val="continuous"/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74" w:lineRule="exact"/>
        <w:rPr>
          <w:sz w:val="20"/>
          <w:szCs w:val="20"/>
        </w:rPr>
      </w:pPr>
    </w:p>
    <w:p w:rsidR="00650F32" w:rsidRDefault="00EA718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– высокий уровень</w:t>
      </w: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1 - средний уровень</w:t>
      </w: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 – низкий уровень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46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35</w:t>
      </w:r>
    </w:p>
    <w:p w:rsidR="00650F32" w:rsidRDefault="00650F32">
      <w:pPr>
        <w:sectPr w:rsidR="00650F32">
          <w:pgSz w:w="16840" w:h="11911" w:orient="landscape"/>
          <w:pgMar w:top="1440" w:right="1121" w:bottom="904" w:left="1440" w:header="0" w:footer="0" w:gutter="0"/>
          <w:cols w:space="720" w:equalWidth="0">
            <w:col w:w="14280"/>
          </w:cols>
        </w:sectPr>
      </w:pPr>
    </w:p>
    <w:p w:rsidR="00650F32" w:rsidRDefault="00650F32">
      <w:pPr>
        <w:spacing w:line="264" w:lineRule="exact"/>
        <w:rPr>
          <w:sz w:val="20"/>
          <w:szCs w:val="20"/>
        </w:rPr>
      </w:pPr>
    </w:p>
    <w:p w:rsidR="00650F32" w:rsidRDefault="00EA7187">
      <w:pPr>
        <w:ind w:left="10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62" w:lineRule="exact"/>
        <w:rPr>
          <w:sz w:val="20"/>
          <w:szCs w:val="20"/>
        </w:rPr>
      </w:pPr>
    </w:p>
    <w:p w:rsidR="00650F32" w:rsidRDefault="00EA7187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Диагностическое обследование детей по программе «Шахматы» второй год обучения.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7" o:spid="_x0000_s1102" style="position:absolute;z-index:251662336;visibility:visible;mso-wrap-distance-left:0;mso-wrap-distance-right:0" from="21.1pt,14.25pt" to="672.9pt,14.25pt" o:allowincell="f" strokeweight=".16931mm"/>
        </w:pict>
      </w:r>
      <w:r>
        <w:rPr>
          <w:noProof/>
          <w:sz w:val="20"/>
          <w:szCs w:val="20"/>
        </w:rPr>
        <w:pict>
          <v:line id="Shape 78" o:spid="_x0000_s1103" style="position:absolute;z-index:251663360;visibility:visible;mso-wrap-distance-left:0;mso-wrap-distance-right:0" from="148.1pt,14.05pt" to="148.1pt,259.75pt" o:allowincell="f" strokeweight=".48pt"/>
        </w:pict>
      </w:r>
      <w:r>
        <w:rPr>
          <w:noProof/>
          <w:sz w:val="20"/>
          <w:szCs w:val="20"/>
        </w:rPr>
        <w:pict>
          <v:line id="Shape 79" o:spid="_x0000_s1104" style="position:absolute;z-index:251664384;visibility:visible;mso-wrap-distance-left:0;mso-wrap-distance-right:0" from="147.85pt,37.95pt" to="381.05pt,37.95pt" o:allowincell="f" strokeweight=".48pt"/>
        </w:pict>
      </w:r>
      <w:r>
        <w:rPr>
          <w:noProof/>
          <w:sz w:val="20"/>
          <w:szCs w:val="20"/>
        </w:rPr>
        <w:pict>
          <v:line id="Shape 80" o:spid="_x0000_s1105" style="position:absolute;z-index:251665408;visibility:visible;mso-wrap-distance-left:0;mso-wrap-distance-right:0" from="482.2pt,37.95pt" to="650.1pt,37.95pt" o:allowincell="f" strokeweight=".48pt"/>
        </w:pict>
      </w:r>
      <w:r>
        <w:rPr>
          <w:noProof/>
          <w:sz w:val="20"/>
          <w:szCs w:val="20"/>
        </w:rPr>
        <w:pict>
          <v:line id="Shape 81" o:spid="_x0000_s1106" style="position:absolute;z-index:251666432;visibility:visible;mso-wrap-distance-left:0;mso-wrap-distance-right:0" from="52.8pt,14.05pt" to="52.8pt,259.75pt" o:allowincell="f" strokeweight=".16931mm"/>
        </w:pict>
      </w:r>
      <w:r>
        <w:rPr>
          <w:noProof/>
          <w:sz w:val="20"/>
          <w:szCs w:val="20"/>
        </w:rPr>
        <w:pict>
          <v:line id="Shape 82" o:spid="_x0000_s1107" style="position:absolute;z-index:251667456;visibility:visible;mso-wrap-distance-left:0;mso-wrap-distance-right:0" from="357.55pt,37.7pt" to="357.55pt,259.75pt" o:allowincell="f" strokeweight=".16931mm"/>
        </w:pict>
      </w:r>
      <w:r>
        <w:rPr>
          <w:noProof/>
          <w:sz w:val="20"/>
          <w:szCs w:val="20"/>
        </w:rPr>
        <w:pict>
          <v:line id="Shape 83" o:spid="_x0000_s1108" style="position:absolute;z-index:251668480;visibility:visible;mso-wrap-distance-left:0;mso-wrap-distance-right:0" from="21.1pt,115.45pt" to="672.9pt,115.45pt" o:allowincell="f" strokeweight=".48pt"/>
        </w:pict>
      </w:r>
      <w:r>
        <w:rPr>
          <w:noProof/>
          <w:sz w:val="20"/>
          <w:szCs w:val="20"/>
        </w:rPr>
        <w:pict>
          <v:line id="Shape 84" o:spid="_x0000_s1109" style="position:absolute;z-index:251669504;visibility:visible;mso-wrap-distance-left:0;mso-wrap-distance-right:0" from="184.25pt,37.7pt" to="184.25pt,259.75pt" o:allowincell="f" strokeweight=".48pt"/>
        </w:pict>
      </w:r>
      <w:r>
        <w:rPr>
          <w:noProof/>
          <w:sz w:val="20"/>
          <w:szCs w:val="20"/>
        </w:rPr>
        <w:pict>
          <v:line id="Shape 85" o:spid="_x0000_s1110" style="position:absolute;z-index:251670528;visibility:visible;mso-wrap-distance-left:0;mso-wrap-distance-right:0" from="230.05pt,37.7pt" to="230.05pt,259.75pt" o:allowincell="f" strokeweight=".48pt"/>
        </w:pict>
      </w:r>
      <w:r>
        <w:rPr>
          <w:noProof/>
          <w:sz w:val="20"/>
          <w:szCs w:val="20"/>
        </w:rPr>
        <w:pict>
          <v:line id="Shape 86" o:spid="_x0000_s1111" style="position:absolute;z-index:251671552;visibility:visible;mso-wrap-distance-left:0;mso-wrap-distance-right:0" from="307.95pt,37.7pt" to="307.95pt,259.75pt" o:allowincell="f" strokeweight=".48pt"/>
        </w:pict>
      </w:r>
      <w:r>
        <w:rPr>
          <w:noProof/>
          <w:sz w:val="20"/>
          <w:szCs w:val="20"/>
        </w:rPr>
        <w:pict>
          <v:line id="Shape 87" o:spid="_x0000_s1112" style="position:absolute;z-index:251672576;visibility:visible;mso-wrap-distance-left:0;mso-wrap-distance-right:0" from="518.6pt,37.7pt" to="518.6pt,259.75pt" o:allowincell="f" strokeweight=".48pt"/>
        </w:pict>
      </w:r>
      <w:r>
        <w:rPr>
          <w:noProof/>
          <w:sz w:val="20"/>
          <w:szCs w:val="20"/>
        </w:rPr>
        <w:pict>
          <v:line id="Shape 88" o:spid="_x0000_s1113" style="position:absolute;z-index:251673600;visibility:visible;mso-wrap-distance-left:0;mso-wrap-distance-right:0" from="21.1pt,127.45pt" to="672.9pt,127.45pt" o:allowincell="f" strokeweight=".48pt"/>
        </w:pict>
      </w:r>
      <w:r>
        <w:rPr>
          <w:noProof/>
          <w:sz w:val="20"/>
          <w:szCs w:val="20"/>
        </w:rPr>
        <w:pict>
          <v:line id="Shape 89" o:spid="_x0000_s1114" style="position:absolute;z-index:251674624;visibility:visible;mso-wrap-distance-left:0;mso-wrap-distance-right:0" from="21.35pt,14.05pt" to="21.35pt,259.75pt" o:allowincell="f" strokeweight=".48pt"/>
        </w:pict>
      </w:r>
      <w:r>
        <w:rPr>
          <w:noProof/>
          <w:sz w:val="20"/>
          <w:szCs w:val="20"/>
        </w:rPr>
        <w:pict>
          <v:line id="Shape 90" o:spid="_x0000_s1115" style="position:absolute;z-index:251675648;visibility:visible;mso-wrap-distance-left:0;mso-wrap-distance-right:0" from="380.8pt,14.05pt" to="380.8pt,259.75pt" o:allowincell="f" strokeweight=".16931mm"/>
        </w:pict>
      </w:r>
      <w:r>
        <w:rPr>
          <w:noProof/>
          <w:sz w:val="20"/>
          <w:szCs w:val="20"/>
        </w:rPr>
        <w:pict>
          <v:line id="Shape 91" o:spid="_x0000_s1116" style="position:absolute;z-index:251676672;visibility:visible;mso-wrap-distance-left:0;mso-wrap-distance-right:0" from="412.85pt,14.05pt" to="412.85pt,259.75pt" o:allowincell="f" strokeweight=".16931mm"/>
        </w:pict>
      </w:r>
      <w:r>
        <w:rPr>
          <w:noProof/>
          <w:sz w:val="20"/>
          <w:szCs w:val="20"/>
        </w:rPr>
        <w:pict>
          <v:line id="Shape 92" o:spid="_x0000_s1117" style="position:absolute;z-index:251677696;visibility:visible;mso-wrap-distance-left:0;mso-wrap-distance-right:0" from="444.75pt,14.05pt" to="444.75pt,259.75pt" o:allowincell="f" strokeweight=".16931mm"/>
        </w:pict>
      </w:r>
      <w:r>
        <w:rPr>
          <w:noProof/>
          <w:sz w:val="20"/>
          <w:szCs w:val="20"/>
        </w:rPr>
        <w:pict>
          <v:line id="Shape 93" o:spid="_x0000_s1118" style="position:absolute;z-index:251678720;visibility:visible;mso-wrap-distance-left:0;mso-wrap-distance-right:0" from="482.45pt,14.05pt" to="482.45pt,259.75pt" o:allowincell="f" strokeweight=".16931mm"/>
        </w:pict>
      </w:r>
      <w:r>
        <w:rPr>
          <w:noProof/>
          <w:sz w:val="20"/>
          <w:szCs w:val="20"/>
        </w:rPr>
        <w:pict>
          <v:line id="Shape 94" o:spid="_x0000_s1119" style="position:absolute;z-index:251679744;visibility:visible;mso-wrap-distance-left:0;mso-wrap-distance-right:0" from="649.85pt,14.05pt" to="649.85pt,259.75pt" o:allowincell="f" strokeweight=".16931mm"/>
        </w:pict>
      </w:r>
      <w:r>
        <w:rPr>
          <w:noProof/>
          <w:sz w:val="20"/>
          <w:szCs w:val="20"/>
        </w:rPr>
        <w:pict>
          <v:line id="Shape 95" o:spid="_x0000_s1120" style="position:absolute;z-index:251680768;visibility:visible;mso-wrap-distance-left:0;mso-wrap-distance-right:0" from="672.7pt,14.05pt" to="672.7pt,259.75pt" o:allowincell="f" strokeweight=".48pt"/>
        </w:pict>
      </w:r>
    </w:p>
    <w:p w:rsidR="00650F32" w:rsidRDefault="00650F32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00"/>
        <w:gridCol w:w="440"/>
        <w:gridCol w:w="520"/>
        <w:gridCol w:w="540"/>
        <w:gridCol w:w="500"/>
        <w:gridCol w:w="500"/>
        <w:gridCol w:w="500"/>
        <w:gridCol w:w="460"/>
        <w:gridCol w:w="680"/>
        <w:gridCol w:w="640"/>
        <w:gridCol w:w="760"/>
        <w:gridCol w:w="560"/>
        <w:gridCol w:w="620"/>
        <w:gridCol w:w="540"/>
        <w:gridCol w:w="580"/>
        <w:gridCol w:w="480"/>
        <w:gridCol w:w="520"/>
        <w:gridCol w:w="340"/>
        <w:gridCol w:w="20"/>
      </w:tblGrid>
      <w:tr w:rsidR="00650F32">
        <w:trPr>
          <w:trHeight w:val="232"/>
        </w:trPr>
        <w:tc>
          <w:tcPr>
            <w:tcW w:w="3000" w:type="dxa"/>
            <w:vAlign w:val="bottom"/>
          </w:tcPr>
          <w:p w:rsidR="00650F32" w:rsidRDefault="00EA718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П/№   Фамилия имя</w:t>
            </w:r>
          </w:p>
        </w:tc>
        <w:tc>
          <w:tcPr>
            <w:tcW w:w="2600" w:type="dxa"/>
            <w:gridSpan w:val="5"/>
            <w:vAlign w:val="bottom"/>
          </w:tcPr>
          <w:p w:rsidR="00650F32" w:rsidRDefault="00EA718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Шахматные термины</w:t>
            </w:r>
          </w:p>
        </w:tc>
        <w:tc>
          <w:tcPr>
            <w:tcW w:w="500" w:type="dxa"/>
            <w:vMerge w:val="restart"/>
            <w:textDirection w:val="btLr"/>
            <w:vAlign w:val="bottom"/>
          </w:tcPr>
          <w:p w:rsidR="00650F32" w:rsidRDefault="00EA7187">
            <w:pPr>
              <w:ind w:left="1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7"/>
                <w:szCs w:val="17"/>
              </w:rPr>
              <w:t>Мат</w:t>
            </w:r>
          </w:p>
        </w:tc>
        <w:tc>
          <w:tcPr>
            <w:tcW w:w="500" w:type="dxa"/>
            <w:vMerge w:val="restart"/>
            <w:textDirection w:val="btLr"/>
            <w:vAlign w:val="bottom"/>
          </w:tcPr>
          <w:p w:rsidR="00650F32" w:rsidRDefault="00EA7187">
            <w:pPr>
              <w:ind w:left="17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9"/>
                <w:szCs w:val="19"/>
              </w:rPr>
              <w:t>Пат</w:t>
            </w:r>
          </w:p>
        </w:tc>
        <w:tc>
          <w:tcPr>
            <w:tcW w:w="460" w:type="dxa"/>
            <w:vMerge w:val="restart"/>
            <w:textDirection w:val="btLr"/>
            <w:vAlign w:val="bottom"/>
          </w:tcPr>
          <w:p w:rsidR="00650F32" w:rsidRDefault="00EA7187">
            <w:pPr>
              <w:ind w:left="2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8"/>
                <w:szCs w:val="8"/>
              </w:rPr>
              <w:t>Нотация</w:t>
            </w:r>
          </w:p>
        </w:tc>
        <w:tc>
          <w:tcPr>
            <w:tcW w:w="680" w:type="dxa"/>
            <w:vMerge w:val="restart"/>
            <w:textDirection w:val="btLr"/>
            <w:vAlign w:val="bottom"/>
          </w:tcPr>
          <w:p w:rsidR="00650F32" w:rsidRDefault="00EA718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4"/>
                <w:szCs w:val="4"/>
              </w:rPr>
              <w:t>Знаетвыдающихся</w:t>
            </w: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650F32" w:rsidRDefault="00EA7187">
            <w:pPr>
              <w:ind w:left="5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Решаетшахматныезадачи</w:t>
            </w:r>
          </w:p>
        </w:tc>
        <w:tc>
          <w:tcPr>
            <w:tcW w:w="760" w:type="dxa"/>
            <w:vMerge w:val="restart"/>
            <w:textDirection w:val="btLr"/>
            <w:vAlign w:val="bottom"/>
          </w:tcPr>
          <w:p w:rsidR="00650F32" w:rsidRDefault="00EA7187">
            <w:pPr>
              <w:ind w:left="7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0"/>
                <w:sz w:val="2"/>
                <w:szCs w:val="2"/>
              </w:rPr>
              <w:t>Разыгрываетшахматнуюпартию</w:t>
            </w:r>
          </w:p>
        </w:tc>
        <w:tc>
          <w:tcPr>
            <w:tcW w:w="2300" w:type="dxa"/>
            <w:gridSpan w:val="4"/>
            <w:vAlign w:val="bottom"/>
          </w:tcPr>
          <w:p w:rsidR="00650F32" w:rsidRDefault="00EA71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Правила взятия и хода</w:t>
            </w:r>
          </w:p>
        </w:tc>
        <w:tc>
          <w:tcPr>
            <w:tcW w:w="480" w:type="dxa"/>
            <w:vMerge w:val="restart"/>
            <w:textDirection w:val="btLr"/>
            <w:vAlign w:val="bottom"/>
          </w:tcPr>
          <w:p w:rsidR="00650F32" w:rsidRDefault="00EA7187">
            <w:pPr>
              <w:ind w:left="2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0"/>
                <w:szCs w:val="10"/>
              </w:rPr>
              <w:t>Король</w:t>
            </w:r>
          </w:p>
        </w:tc>
        <w:tc>
          <w:tcPr>
            <w:tcW w:w="520" w:type="dxa"/>
            <w:vMerge w:val="restart"/>
            <w:textDirection w:val="btLr"/>
            <w:vAlign w:val="bottom"/>
          </w:tcPr>
          <w:p w:rsidR="00650F32" w:rsidRDefault="00EA7187">
            <w:pPr>
              <w:ind w:left="27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10"/>
                <w:szCs w:val="10"/>
              </w:rPr>
              <w:t>Пешка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650F32" w:rsidRDefault="00EA7187">
            <w:pPr>
              <w:ind w:left="2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1"/>
                <w:szCs w:val="11"/>
              </w:rPr>
              <w:t>Баллы</w:t>
            </w: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  <w:tr w:rsidR="00650F32">
        <w:trPr>
          <w:trHeight w:val="17"/>
        </w:trPr>
        <w:tc>
          <w:tcPr>
            <w:tcW w:w="3000" w:type="dxa"/>
            <w:textDirection w:val="btLr"/>
            <w:vAlign w:val="bottom"/>
          </w:tcPr>
          <w:p w:rsidR="00650F32" w:rsidRDefault="00EA7187">
            <w:pPr>
              <w:ind w:left="275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41"/>
                <w:sz w:val="1"/>
                <w:szCs w:val="1"/>
              </w:rPr>
              <w:t>Битоеполе</w:t>
            </w:r>
          </w:p>
        </w:tc>
        <w:tc>
          <w:tcPr>
            <w:tcW w:w="600" w:type="dxa"/>
            <w:textDirection w:val="btLr"/>
            <w:vAlign w:val="bottom"/>
          </w:tcPr>
          <w:p w:rsidR="00650F32" w:rsidRDefault="00EA7187">
            <w:pPr>
              <w:ind w:left="47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33"/>
                <w:sz w:val="1"/>
                <w:szCs w:val="1"/>
              </w:rPr>
              <w:t>Горизонталь</w:t>
            </w:r>
          </w:p>
        </w:tc>
        <w:tc>
          <w:tcPr>
            <w:tcW w:w="440" w:type="dxa"/>
            <w:textDirection w:val="btLr"/>
            <w:vAlign w:val="bottom"/>
          </w:tcPr>
          <w:p w:rsidR="00650F32" w:rsidRDefault="00EA7187">
            <w:pPr>
              <w:ind w:left="3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39"/>
                <w:sz w:val="1"/>
                <w:szCs w:val="1"/>
              </w:rPr>
              <w:t>Вертикаль</w:t>
            </w:r>
          </w:p>
        </w:tc>
        <w:tc>
          <w:tcPr>
            <w:tcW w:w="520" w:type="dxa"/>
            <w:textDirection w:val="btLr"/>
            <w:vAlign w:val="bottom"/>
          </w:tcPr>
          <w:p w:rsidR="00650F32" w:rsidRDefault="00EA7187">
            <w:pPr>
              <w:ind w:left="35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39"/>
                <w:sz w:val="1"/>
                <w:szCs w:val="1"/>
              </w:rPr>
              <w:t>Диагональ</w:t>
            </w:r>
          </w:p>
        </w:tc>
        <w:tc>
          <w:tcPr>
            <w:tcW w:w="540" w:type="dxa"/>
            <w:textDirection w:val="btLr"/>
            <w:vAlign w:val="bottom"/>
          </w:tcPr>
          <w:p w:rsidR="00650F32" w:rsidRDefault="00EA7187">
            <w:pPr>
              <w:ind w:left="3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39"/>
                <w:sz w:val="1"/>
                <w:szCs w:val="1"/>
              </w:rPr>
              <w:t>Рокировка</w:t>
            </w:r>
          </w:p>
        </w:tc>
        <w:tc>
          <w:tcPr>
            <w:tcW w:w="500" w:type="dxa"/>
            <w:textDirection w:val="btLr"/>
            <w:vAlign w:val="bottom"/>
          </w:tcPr>
          <w:p w:rsidR="00650F32" w:rsidRDefault="00EA7187">
            <w:pPr>
              <w:ind w:left="39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1"/>
                <w:szCs w:val="1"/>
              </w:rPr>
              <w:t>Шах</w:t>
            </w:r>
          </w:p>
        </w:tc>
        <w:tc>
          <w:tcPr>
            <w:tcW w:w="50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extDirection w:val="btLr"/>
            <w:vAlign w:val="bottom"/>
          </w:tcPr>
          <w:p w:rsidR="00650F32" w:rsidRDefault="00EA7187">
            <w:pPr>
              <w:ind w:left="30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69"/>
                <w:sz w:val="1"/>
                <w:szCs w:val="1"/>
              </w:rPr>
              <w:t>Ладья</w:t>
            </w:r>
          </w:p>
        </w:tc>
        <w:tc>
          <w:tcPr>
            <w:tcW w:w="620" w:type="dxa"/>
            <w:textDirection w:val="btLr"/>
            <w:vAlign w:val="bottom"/>
          </w:tcPr>
          <w:p w:rsidR="00650F32" w:rsidRDefault="00EA7187">
            <w:pPr>
              <w:ind w:left="4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1"/>
                <w:szCs w:val="1"/>
              </w:rPr>
              <w:t>Конь</w:t>
            </w:r>
          </w:p>
        </w:tc>
        <w:tc>
          <w:tcPr>
            <w:tcW w:w="540" w:type="dxa"/>
            <w:textDirection w:val="btLr"/>
            <w:vAlign w:val="bottom"/>
          </w:tcPr>
          <w:p w:rsidR="00650F32" w:rsidRDefault="00EA7187">
            <w:pPr>
              <w:ind w:left="37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"/>
                <w:szCs w:val="1"/>
              </w:rPr>
              <w:t>Слон</w:t>
            </w:r>
          </w:p>
        </w:tc>
        <w:tc>
          <w:tcPr>
            <w:tcW w:w="580" w:type="dxa"/>
            <w:textDirection w:val="btLr"/>
            <w:vAlign w:val="bottom"/>
          </w:tcPr>
          <w:p w:rsidR="00650F32" w:rsidRDefault="00EA7187">
            <w:pPr>
              <w:ind w:left="38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69"/>
                <w:sz w:val="1"/>
                <w:szCs w:val="1"/>
              </w:rPr>
              <w:t>Ферзь</w:t>
            </w:r>
          </w:p>
        </w:tc>
        <w:tc>
          <w:tcPr>
            <w:tcW w:w="48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0F32">
        <w:trPr>
          <w:trHeight w:val="219"/>
        </w:trPr>
        <w:tc>
          <w:tcPr>
            <w:tcW w:w="3000" w:type="dxa"/>
            <w:vAlign w:val="bottom"/>
          </w:tcPr>
          <w:p w:rsidR="00650F32" w:rsidRDefault="00EA7187">
            <w:pPr>
              <w:spacing w:line="21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60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50F32" w:rsidRDefault="00EA718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фигур и пешки</w:t>
            </w:r>
          </w:p>
        </w:tc>
        <w:tc>
          <w:tcPr>
            <w:tcW w:w="58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50F32" w:rsidRDefault="00650F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50F32" w:rsidRDefault="00650F32">
            <w:pPr>
              <w:rPr>
                <w:sz w:val="1"/>
                <w:szCs w:val="1"/>
              </w:rPr>
            </w:pPr>
          </w:p>
        </w:tc>
      </w:tr>
    </w:tbl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6" o:spid="_x0000_s1121" style="position:absolute;z-index:251681792;visibility:visible;mso-wrap-distance-left:0;mso-wrap-distance-right:0;mso-position-horizontal-relative:text;mso-position-vertical-relative:text" from="207.15pt,-.1pt" to="207.15pt,221.95pt" o:allowincell="f" strokeweight=".16931mm"/>
        </w:pict>
      </w:r>
      <w:r>
        <w:rPr>
          <w:noProof/>
          <w:sz w:val="20"/>
          <w:szCs w:val="20"/>
        </w:rPr>
        <w:pict>
          <v:line id="Shape 97" o:spid="_x0000_s1122" style="position:absolute;z-index:251682816;visibility:visible;mso-wrap-distance-left:0;mso-wrap-distance-right:0;mso-position-horizontal-relative:text;mso-position-vertical-relative:text" from="258.25pt,-.1pt" to="258.25pt,221.95pt" o:allowincell="f" strokeweight=".48pt"/>
        </w:pict>
      </w:r>
      <w:r>
        <w:rPr>
          <w:noProof/>
          <w:sz w:val="20"/>
          <w:szCs w:val="20"/>
        </w:rPr>
        <w:pict>
          <v:line id="Shape 98" o:spid="_x0000_s1123" style="position:absolute;z-index:251683840;visibility:visible;mso-wrap-distance-left:0;mso-wrap-distance-right:0;mso-position-horizontal-relative:text;mso-position-vertical-relative:text" from="285.05pt,-.1pt" to="285.05pt,221.95pt" o:allowincell="f" strokeweight=".16931mm"/>
        </w:pict>
      </w:r>
      <w:r>
        <w:rPr>
          <w:noProof/>
          <w:sz w:val="20"/>
          <w:szCs w:val="20"/>
        </w:rPr>
        <w:pict>
          <v:line id="Shape 99" o:spid="_x0000_s1124" style="position:absolute;z-index:251684864;visibility:visible;mso-wrap-distance-left:0;mso-wrap-distance-right:0;mso-position-horizontal-relative:text;mso-position-vertical-relative:text" from="334.6pt,-.1pt" to="334.6pt,221.95pt" o:allowincell="f" strokeweight=".16931mm"/>
        </w:pict>
      </w:r>
      <w:r>
        <w:rPr>
          <w:noProof/>
          <w:sz w:val="20"/>
          <w:szCs w:val="20"/>
        </w:rPr>
        <w:pict>
          <v:line id="Shape 100" o:spid="_x0000_s1125" style="position:absolute;z-index:251685888;visibility:visible;mso-wrap-distance-left:0;mso-wrap-distance-right:0;mso-position-horizontal-relative:text;mso-position-vertical-relative:text" from="545pt,-.1pt" to="545pt,221.95pt" o:allowincell="f" strokeweight=".16931mm"/>
        </w:pict>
      </w:r>
      <w:r>
        <w:rPr>
          <w:noProof/>
          <w:sz w:val="20"/>
          <w:szCs w:val="20"/>
        </w:rPr>
        <w:pict>
          <v:line id="Shape 101" o:spid="_x0000_s1126" style="position:absolute;z-index:251686912;visibility:visible;mso-wrap-distance-left:0;mso-wrap-distance-right:0;mso-position-horizontal-relative:text;mso-position-vertical-relative:text" from="572.1pt,-.1pt" to="572.1pt,221.95pt" o:allowincell="f" strokeweight=".16931mm"/>
        </w:pict>
      </w:r>
      <w:r>
        <w:rPr>
          <w:noProof/>
          <w:sz w:val="20"/>
          <w:szCs w:val="20"/>
        </w:rPr>
        <w:pict>
          <v:line id="Shape 102" o:spid="_x0000_s1127" style="position:absolute;z-index:251687936;visibility:visible;mso-wrap-distance-left:0;mso-wrap-distance-right:0;mso-position-horizontal-relative:text;mso-position-vertical-relative:text" from="598.4pt,-.1pt" to="598.4pt,221.95pt" o:allowincell="f" strokeweight=".16931mm"/>
        </w:pict>
      </w:r>
      <w:r>
        <w:rPr>
          <w:noProof/>
          <w:sz w:val="20"/>
          <w:szCs w:val="20"/>
        </w:rPr>
        <w:pict>
          <v:line id="Shape 103" o:spid="_x0000_s1128" style="position:absolute;z-index:251688960;visibility:visible;mso-wrap-distance-left:0;mso-wrap-distance-right:0;mso-position-horizontal-relative:text;mso-position-vertical-relative:text" from="624.45pt,-.1pt" to="624.45pt,221.95pt" o:allowincell="f" strokeweight=".16931mm"/>
        </w:pic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2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</w:p>
    <w:p w:rsidR="00650F32" w:rsidRDefault="00650F32">
      <w:pPr>
        <w:spacing w:line="10" w:lineRule="exact"/>
        <w:rPr>
          <w:sz w:val="20"/>
          <w:szCs w:val="20"/>
        </w:rPr>
      </w:pP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4" o:spid="_x0000_s1129" style="position:absolute;z-index:251689984;visibility:visible;mso-wrap-distance-left:0;mso-wrap-distance-right:0" from="21.1pt,1.15pt" to="672.9pt,1.15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5" o:spid="_x0000_s1130" style="position:absolute;z-index:251691008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6" o:spid="_x0000_s1131" style="position:absolute;z-index:251692032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7" o:spid="_x0000_s1132" style="position:absolute;z-index:251693056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8" o:spid="_x0000_s1133" style="position:absolute;z-index:251694080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9" o:spid="_x0000_s1134" style="position:absolute;z-index:251695104;visibility:visible;mso-wrap-distance-left:0;mso-wrap-distance-right:0" from="21.1pt,1pt" to="672.9pt,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0" o:spid="_x0000_s1135" style="position:absolute;z-index:251696128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1" o:spid="_x0000_s1136" style="position:absolute;z-index:251697152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2" o:spid="_x0000_s1137" style="position:absolute;z-index:251698176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3" o:spid="_x0000_s1138" style="position:absolute;z-index:251699200;visibility:visible;mso-wrap-distance-left:0;mso-wrap-distance-right:0" from="21.1pt,1.1pt" to="672.9pt,1.1pt" o:allowincell="f" strokeweight=".16931mm"/>
        </w:pict>
      </w:r>
    </w:p>
    <w:p w:rsidR="00650F32" w:rsidRDefault="00EA718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12</w:t>
      </w:r>
    </w:p>
    <w:p w:rsidR="00650F32" w:rsidRDefault="00565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4" o:spid="_x0000_s1139" style="position:absolute;z-index:251700224;visibility:visible;mso-wrap-distance-left:0;mso-wrap-distance-right:0" from="21.1pt,1.25pt" to="672.9pt,1.25pt" o:allowincell="f" strokeweight=".48pt"/>
        </w:pic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59" w:lineRule="exact"/>
        <w:rPr>
          <w:sz w:val="20"/>
          <w:szCs w:val="20"/>
        </w:rPr>
      </w:pP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Условные обозначения:</w:t>
      </w: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– высокий уровень</w:t>
      </w: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1 - средний уровень</w:t>
      </w:r>
    </w:p>
    <w:p w:rsidR="00650F32" w:rsidRDefault="00EA718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 – низкий уровень</w:t>
      </w:r>
    </w:p>
    <w:p w:rsidR="00650F32" w:rsidRDefault="00650F32">
      <w:pPr>
        <w:spacing w:line="200" w:lineRule="exact"/>
        <w:rPr>
          <w:sz w:val="20"/>
          <w:szCs w:val="20"/>
        </w:rPr>
      </w:pPr>
    </w:p>
    <w:p w:rsidR="00650F32" w:rsidRDefault="00650F32">
      <w:pPr>
        <w:spacing w:line="321" w:lineRule="exact"/>
        <w:rPr>
          <w:sz w:val="20"/>
          <w:szCs w:val="20"/>
        </w:rPr>
      </w:pPr>
    </w:p>
    <w:p w:rsidR="00650F32" w:rsidRDefault="00EA7187">
      <w:pPr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36</w:t>
      </w:r>
    </w:p>
    <w:sectPr w:rsidR="00650F32" w:rsidSect="008A2F5A">
      <w:pgSz w:w="16840" w:h="11911" w:orient="landscape"/>
      <w:pgMar w:top="1440" w:right="1121" w:bottom="904" w:left="1440" w:header="0" w:footer="0" w:gutter="0"/>
      <w:cols w:space="720" w:equalWidth="0">
        <w:col w:w="14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3806E12"/>
    <w:lvl w:ilvl="0" w:tplc="013A888C">
      <w:start w:val="1"/>
      <w:numFmt w:val="bullet"/>
      <w:lvlText w:val=""/>
      <w:lvlJc w:val="left"/>
    </w:lvl>
    <w:lvl w:ilvl="1" w:tplc="C67CF6BA">
      <w:numFmt w:val="decimal"/>
      <w:lvlText w:val=""/>
      <w:lvlJc w:val="left"/>
    </w:lvl>
    <w:lvl w:ilvl="2" w:tplc="CBB68EA0">
      <w:numFmt w:val="decimal"/>
      <w:lvlText w:val=""/>
      <w:lvlJc w:val="left"/>
    </w:lvl>
    <w:lvl w:ilvl="3" w:tplc="08FE7242">
      <w:numFmt w:val="decimal"/>
      <w:lvlText w:val=""/>
      <w:lvlJc w:val="left"/>
    </w:lvl>
    <w:lvl w:ilvl="4" w:tplc="C5A60494">
      <w:numFmt w:val="decimal"/>
      <w:lvlText w:val=""/>
      <w:lvlJc w:val="left"/>
    </w:lvl>
    <w:lvl w:ilvl="5" w:tplc="E08CECD0">
      <w:numFmt w:val="decimal"/>
      <w:lvlText w:val=""/>
      <w:lvlJc w:val="left"/>
    </w:lvl>
    <w:lvl w:ilvl="6" w:tplc="97B21856">
      <w:numFmt w:val="decimal"/>
      <w:lvlText w:val=""/>
      <w:lvlJc w:val="left"/>
    </w:lvl>
    <w:lvl w:ilvl="7" w:tplc="F9E8F49A">
      <w:numFmt w:val="decimal"/>
      <w:lvlText w:val=""/>
      <w:lvlJc w:val="left"/>
    </w:lvl>
    <w:lvl w:ilvl="8" w:tplc="57665924">
      <w:numFmt w:val="decimal"/>
      <w:lvlText w:val=""/>
      <w:lvlJc w:val="left"/>
    </w:lvl>
  </w:abstractNum>
  <w:abstractNum w:abstractNumId="1">
    <w:nsid w:val="00000732"/>
    <w:multiLevelType w:val="hybridMultilevel"/>
    <w:tmpl w:val="A4E67428"/>
    <w:lvl w:ilvl="0" w:tplc="AC303222">
      <w:start w:val="1"/>
      <w:numFmt w:val="decimal"/>
      <w:lvlText w:val="%1."/>
      <w:lvlJc w:val="left"/>
    </w:lvl>
    <w:lvl w:ilvl="1" w:tplc="A48E5D16">
      <w:numFmt w:val="decimal"/>
      <w:lvlText w:val=""/>
      <w:lvlJc w:val="left"/>
    </w:lvl>
    <w:lvl w:ilvl="2" w:tplc="7EBC4E66">
      <w:numFmt w:val="decimal"/>
      <w:lvlText w:val=""/>
      <w:lvlJc w:val="left"/>
    </w:lvl>
    <w:lvl w:ilvl="3" w:tplc="093EF1B8">
      <w:numFmt w:val="decimal"/>
      <w:lvlText w:val=""/>
      <w:lvlJc w:val="left"/>
    </w:lvl>
    <w:lvl w:ilvl="4" w:tplc="E87A0D4E">
      <w:numFmt w:val="decimal"/>
      <w:lvlText w:val=""/>
      <w:lvlJc w:val="left"/>
    </w:lvl>
    <w:lvl w:ilvl="5" w:tplc="C5D2B5D8">
      <w:numFmt w:val="decimal"/>
      <w:lvlText w:val=""/>
      <w:lvlJc w:val="left"/>
    </w:lvl>
    <w:lvl w:ilvl="6" w:tplc="BFACD742">
      <w:numFmt w:val="decimal"/>
      <w:lvlText w:val=""/>
      <w:lvlJc w:val="left"/>
    </w:lvl>
    <w:lvl w:ilvl="7" w:tplc="8F7890B8">
      <w:numFmt w:val="decimal"/>
      <w:lvlText w:val=""/>
      <w:lvlJc w:val="left"/>
    </w:lvl>
    <w:lvl w:ilvl="8" w:tplc="727EA916">
      <w:numFmt w:val="decimal"/>
      <w:lvlText w:val=""/>
      <w:lvlJc w:val="left"/>
    </w:lvl>
  </w:abstractNum>
  <w:abstractNum w:abstractNumId="2">
    <w:nsid w:val="0000074D"/>
    <w:multiLevelType w:val="hybridMultilevel"/>
    <w:tmpl w:val="FA5E8B28"/>
    <w:lvl w:ilvl="0" w:tplc="2878DEE2">
      <w:start w:val="1"/>
      <w:numFmt w:val="bullet"/>
      <w:lvlText w:val="у"/>
      <w:lvlJc w:val="left"/>
    </w:lvl>
    <w:lvl w:ilvl="1" w:tplc="2E86448E">
      <w:numFmt w:val="decimal"/>
      <w:lvlText w:val=""/>
      <w:lvlJc w:val="left"/>
    </w:lvl>
    <w:lvl w:ilvl="2" w:tplc="579A31CE">
      <w:numFmt w:val="decimal"/>
      <w:lvlText w:val=""/>
      <w:lvlJc w:val="left"/>
    </w:lvl>
    <w:lvl w:ilvl="3" w:tplc="08BED73E">
      <w:numFmt w:val="decimal"/>
      <w:lvlText w:val=""/>
      <w:lvlJc w:val="left"/>
    </w:lvl>
    <w:lvl w:ilvl="4" w:tplc="23EC9BA0">
      <w:numFmt w:val="decimal"/>
      <w:lvlText w:val=""/>
      <w:lvlJc w:val="left"/>
    </w:lvl>
    <w:lvl w:ilvl="5" w:tplc="EEEEA998">
      <w:numFmt w:val="decimal"/>
      <w:lvlText w:val=""/>
      <w:lvlJc w:val="left"/>
    </w:lvl>
    <w:lvl w:ilvl="6" w:tplc="DC369910">
      <w:numFmt w:val="decimal"/>
      <w:lvlText w:val=""/>
      <w:lvlJc w:val="left"/>
    </w:lvl>
    <w:lvl w:ilvl="7" w:tplc="8FF890C4">
      <w:numFmt w:val="decimal"/>
      <w:lvlText w:val=""/>
      <w:lvlJc w:val="left"/>
    </w:lvl>
    <w:lvl w:ilvl="8" w:tplc="5BA898FA">
      <w:numFmt w:val="decimal"/>
      <w:lvlText w:val=""/>
      <w:lvlJc w:val="left"/>
    </w:lvl>
  </w:abstractNum>
  <w:abstractNum w:abstractNumId="3">
    <w:nsid w:val="00000BDB"/>
    <w:multiLevelType w:val="hybridMultilevel"/>
    <w:tmpl w:val="E21498CE"/>
    <w:lvl w:ilvl="0" w:tplc="830A8958">
      <w:start w:val="1"/>
      <w:numFmt w:val="bullet"/>
      <w:lvlText w:val="у"/>
      <w:lvlJc w:val="left"/>
    </w:lvl>
    <w:lvl w:ilvl="1" w:tplc="76643876">
      <w:numFmt w:val="decimal"/>
      <w:lvlText w:val=""/>
      <w:lvlJc w:val="left"/>
    </w:lvl>
    <w:lvl w:ilvl="2" w:tplc="5B00703C">
      <w:numFmt w:val="decimal"/>
      <w:lvlText w:val=""/>
      <w:lvlJc w:val="left"/>
    </w:lvl>
    <w:lvl w:ilvl="3" w:tplc="1708F35E">
      <w:numFmt w:val="decimal"/>
      <w:lvlText w:val=""/>
      <w:lvlJc w:val="left"/>
    </w:lvl>
    <w:lvl w:ilvl="4" w:tplc="FF446F66">
      <w:numFmt w:val="decimal"/>
      <w:lvlText w:val=""/>
      <w:lvlJc w:val="left"/>
    </w:lvl>
    <w:lvl w:ilvl="5" w:tplc="1C4C0716">
      <w:numFmt w:val="decimal"/>
      <w:lvlText w:val=""/>
      <w:lvlJc w:val="left"/>
    </w:lvl>
    <w:lvl w:ilvl="6" w:tplc="4288EA40">
      <w:numFmt w:val="decimal"/>
      <w:lvlText w:val=""/>
      <w:lvlJc w:val="left"/>
    </w:lvl>
    <w:lvl w:ilvl="7" w:tplc="5A18A9EE">
      <w:numFmt w:val="decimal"/>
      <w:lvlText w:val=""/>
      <w:lvlJc w:val="left"/>
    </w:lvl>
    <w:lvl w:ilvl="8" w:tplc="B7ACCC9E">
      <w:numFmt w:val="decimal"/>
      <w:lvlText w:val=""/>
      <w:lvlJc w:val="left"/>
    </w:lvl>
  </w:abstractNum>
  <w:abstractNum w:abstractNumId="4">
    <w:nsid w:val="00001238"/>
    <w:multiLevelType w:val="hybridMultilevel"/>
    <w:tmpl w:val="E33CF744"/>
    <w:lvl w:ilvl="0" w:tplc="B2224FAA">
      <w:start w:val="61"/>
      <w:numFmt w:val="upperLetter"/>
      <w:lvlText w:val="%1."/>
      <w:lvlJc w:val="left"/>
    </w:lvl>
    <w:lvl w:ilvl="1" w:tplc="B84CDD80">
      <w:numFmt w:val="decimal"/>
      <w:lvlText w:val=""/>
      <w:lvlJc w:val="left"/>
    </w:lvl>
    <w:lvl w:ilvl="2" w:tplc="138072F8">
      <w:numFmt w:val="decimal"/>
      <w:lvlText w:val=""/>
      <w:lvlJc w:val="left"/>
    </w:lvl>
    <w:lvl w:ilvl="3" w:tplc="12B86198">
      <w:numFmt w:val="decimal"/>
      <w:lvlText w:val=""/>
      <w:lvlJc w:val="left"/>
    </w:lvl>
    <w:lvl w:ilvl="4" w:tplc="868E713E">
      <w:numFmt w:val="decimal"/>
      <w:lvlText w:val=""/>
      <w:lvlJc w:val="left"/>
    </w:lvl>
    <w:lvl w:ilvl="5" w:tplc="C05287B4">
      <w:numFmt w:val="decimal"/>
      <w:lvlText w:val=""/>
      <w:lvlJc w:val="left"/>
    </w:lvl>
    <w:lvl w:ilvl="6" w:tplc="6B7E3CCE">
      <w:numFmt w:val="decimal"/>
      <w:lvlText w:val=""/>
      <w:lvlJc w:val="left"/>
    </w:lvl>
    <w:lvl w:ilvl="7" w:tplc="2B82A0F8">
      <w:numFmt w:val="decimal"/>
      <w:lvlText w:val=""/>
      <w:lvlJc w:val="left"/>
    </w:lvl>
    <w:lvl w:ilvl="8" w:tplc="E3CED0DA">
      <w:numFmt w:val="decimal"/>
      <w:lvlText w:val=""/>
      <w:lvlJc w:val="left"/>
    </w:lvl>
  </w:abstractNum>
  <w:abstractNum w:abstractNumId="5">
    <w:nsid w:val="00001AD4"/>
    <w:multiLevelType w:val="hybridMultilevel"/>
    <w:tmpl w:val="486CD63A"/>
    <w:lvl w:ilvl="0" w:tplc="EBF4A130">
      <w:start w:val="4"/>
      <w:numFmt w:val="decimal"/>
      <w:lvlText w:val="%1."/>
      <w:lvlJc w:val="left"/>
    </w:lvl>
    <w:lvl w:ilvl="1" w:tplc="5CDE4322">
      <w:numFmt w:val="decimal"/>
      <w:lvlText w:val=""/>
      <w:lvlJc w:val="left"/>
    </w:lvl>
    <w:lvl w:ilvl="2" w:tplc="F286C36C">
      <w:numFmt w:val="decimal"/>
      <w:lvlText w:val=""/>
      <w:lvlJc w:val="left"/>
    </w:lvl>
    <w:lvl w:ilvl="3" w:tplc="AC5AA190">
      <w:numFmt w:val="decimal"/>
      <w:lvlText w:val=""/>
      <w:lvlJc w:val="left"/>
    </w:lvl>
    <w:lvl w:ilvl="4" w:tplc="A442E9C2">
      <w:numFmt w:val="decimal"/>
      <w:lvlText w:val=""/>
      <w:lvlJc w:val="left"/>
    </w:lvl>
    <w:lvl w:ilvl="5" w:tplc="770C6522">
      <w:numFmt w:val="decimal"/>
      <w:lvlText w:val=""/>
      <w:lvlJc w:val="left"/>
    </w:lvl>
    <w:lvl w:ilvl="6" w:tplc="54629794">
      <w:numFmt w:val="decimal"/>
      <w:lvlText w:val=""/>
      <w:lvlJc w:val="left"/>
    </w:lvl>
    <w:lvl w:ilvl="7" w:tplc="AB160B42">
      <w:numFmt w:val="decimal"/>
      <w:lvlText w:val=""/>
      <w:lvlJc w:val="left"/>
    </w:lvl>
    <w:lvl w:ilvl="8" w:tplc="4810110E">
      <w:numFmt w:val="decimal"/>
      <w:lvlText w:val=""/>
      <w:lvlJc w:val="left"/>
    </w:lvl>
  </w:abstractNum>
  <w:abstractNum w:abstractNumId="6">
    <w:nsid w:val="00001E1F"/>
    <w:multiLevelType w:val="hybridMultilevel"/>
    <w:tmpl w:val="99724542"/>
    <w:lvl w:ilvl="0" w:tplc="6116F3E4">
      <w:start w:val="2"/>
      <w:numFmt w:val="decimal"/>
      <w:lvlText w:val="%1."/>
      <w:lvlJc w:val="left"/>
    </w:lvl>
    <w:lvl w:ilvl="1" w:tplc="0766522E">
      <w:numFmt w:val="decimal"/>
      <w:lvlText w:val=""/>
      <w:lvlJc w:val="left"/>
    </w:lvl>
    <w:lvl w:ilvl="2" w:tplc="1AE2CEBE">
      <w:numFmt w:val="decimal"/>
      <w:lvlText w:val=""/>
      <w:lvlJc w:val="left"/>
    </w:lvl>
    <w:lvl w:ilvl="3" w:tplc="F79CBEC6">
      <w:numFmt w:val="decimal"/>
      <w:lvlText w:val=""/>
      <w:lvlJc w:val="left"/>
    </w:lvl>
    <w:lvl w:ilvl="4" w:tplc="4BCA1CDC">
      <w:numFmt w:val="decimal"/>
      <w:lvlText w:val=""/>
      <w:lvlJc w:val="left"/>
    </w:lvl>
    <w:lvl w:ilvl="5" w:tplc="8D16FCC4">
      <w:numFmt w:val="decimal"/>
      <w:lvlText w:val=""/>
      <w:lvlJc w:val="left"/>
    </w:lvl>
    <w:lvl w:ilvl="6" w:tplc="83827372">
      <w:numFmt w:val="decimal"/>
      <w:lvlText w:val=""/>
      <w:lvlJc w:val="left"/>
    </w:lvl>
    <w:lvl w:ilvl="7" w:tplc="562E97E8">
      <w:numFmt w:val="decimal"/>
      <w:lvlText w:val=""/>
      <w:lvlJc w:val="left"/>
    </w:lvl>
    <w:lvl w:ilvl="8" w:tplc="4662AE6C">
      <w:numFmt w:val="decimal"/>
      <w:lvlText w:val=""/>
      <w:lvlJc w:val="left"/>
    </w:lvl>
  </w:abstractNum>
  <w:abstractNum w:abstractNumId="7">
    <w:nsid w:val="00002213"/>
    <w:multiLevelType w:val="hybridMultilevel"/>
    <w:tmpl w:val="55840BA0"/>
    <w:lvl w:ilvl="0" w:tplc="76E4ADF6">
      <w:start w:val="1"/>
      <w:numFmt w:val="bullet"/>
      <w:lvlText w:val="-"/>
      <w:lvlJc w:val="left"/>
    </w:lvl>
    <w:lvl w:ilvl="1" w:tplc="5A8E92B8">
      <w:numFmt w:val="decimal"/>
      <w:lvlText w:val=""/>
      <w:lvlJc w:val="left"/>
    </w:lvl>
    <w:lvl w:ilvl="2" w:tplc="206E9758">
      <w:numFmt w:val="decimal"/>
      <w:lvlText w:val=""/>
      <w:lvlJc w:val="left"/>
    </w:lvl>
    <w:lvl w:ilvl="3" w:tplc="8E608EAA">
      <w:numFmt w:val="decimal"/>
      <w:lvlText w:val=""/>
      <w:lvlJc w:val="left"/>
    </w:lvl>
    <w:lvl w:ilvl="4" w:tplc="87F43C04">
      <w:numFmt w:val="decimal"/>
      <w:lvlText w:val=""/>
      <w:lvlJc w:val="left"/>
    </w:lvl>
    <w:lvl w:ilvl="5" w:tplc="F5D23EB0">
      <w:numFmt w:val="decimal"/>
      <w:lvlText w:val=""/>
      <w:lvlJc w:val="left"/>
    </w:lvl>
    <w:lvl w:ilvl="6" w:tplc="5E5A0BD6">
      <w:numFmt w:val="decimal"/>
      <w:lvlText w:val=""/>
      <w:lvlJc w:val="left"/>
    </w:lvl>
    <w:lvl w:ilvl="7" w:tplc="6AA0EC2E">
      <w:numFmt w:val="decimal"/>
      <w:lvlText w:val=""/>
      <w:lvlJc w:val="left"/>
    </w:lvl>
    <w:lvl w:ilvl="8" w:tplc="36C0CB70">
      <w:numFmt w:val="decimal"/>
      <w:lvlText w:val=""/>
      <w:lvlJc w:val="left"/>
    </w:lvl>
  </w:abstractNum>
  <w:abstractNum w:abstractNumId="8">
    <w:nsid w:val="0000260D"/>
    <w:multiLevelType w:val="hybridMultilevel"/>
    <w:tmpl w:val="0C706A3C"/>
    <w:lvl w:ilvl="0" w:tplc="DFBE1BE6">
      <w:start w:val="1"/>
      <w:numFmt w:val="bullet"/>
      <w:lvlText w:val="-"/>
      <w:lvlJc w:val="left"/>
    </w:lvl>
    <w:lvl w:ilvl="1" w:tplc="9D72BDFC">
      <w:numFmt w:val="decimal"/>
      <w:lvlText w:val=""/>
      <w:lvlJc w:val="left"/>
    </w:lvl>
    <w:lvl w:ilvl="2" w:tplc="14CA0AEE">
      <w:numFmt w:val="decimal"/>
      <w:lvlText w:val=""/>
      <w:lvlJc w:val="left"/>
    </w:lvl>
    <w:lvl w:ilvl="3" w:tplc="8C1464C0">
      <w:numFmt w:val="decimal"/>
      <w:lvlText w:val=""/>
      <w:lvlJc w:val="left"/>
    </w:lvl>
    <w:lvl w:ilvl="4" w:tplc="ADCE53AE">
      <w:numFmt w:val="decimal"/>
      <w:lvlText w:val=""/>
      <w:lvlJc w:val="left"/>
    </w:lvl>
    <w:lvl w:ilvl="5" w:tplc="BD5C1170">
      <w:numFmt w:val="decimal"/>
      <w:lvlText w:val=""/>
      <w:lvlJc w:val="left"/>
    </w:lvl>
    <w:lvl w:ilvl="6" w:tplc="6452132E">
      <w:numFmt w:val="decimal"/>
      <w:lvlText w:val=""/>
      <w:lvlJc w:val="left"/>
    </w:lvl>
    <w:lvl w:ilvl="7" w:tplc="45DC5F2A">
      <w:numFmt w:val="decimal"/>
      <w:lvlText w:val=""/>
      <w:lvlJc w:val="left"/>
    </w:lvl>
    <w:lvl w:ilvl="8" w:tplc="61FEDA94">
      <w:numFmt w:val="decimal"/>
      <w:lvlText w:val=""/>
      <w:lvlJc w:val="left"/>
    </w:lvl>
  </w:abstractNum>
  <w:abstractNum w:abstractNumId="9">
    <w:nsid w:val="000026A6"/>
    <w:multiLevelType w:val="hybridMultilevel"/>
    <w:tmpl w:val="890AD50A"/>
    <w:lvl w:ilvl="0" w:tplc="98B03A2C">
      <w:start w:val="1"/>
      <w:numFmt w:val="bullet"/>
      <w:lvlText w:val="К"/>
      <w:lvlJc w:val="left"/>
    </w:lvl>
    <w:lvl w:ilvl="1" w:tplc="346A2042">
      <w:numFmt w:val="decimal"/>
      <w:lvlText w:val=""/>
      <w:lvlJc w:val="left"/>
    </w:lvl>
    <w:lvl w:ilvl="2" w:tplc="D082AC14">
      <w:numFmt w:val="decimal"/>
      <w:lvlText w:val=""/>
      <w:lvlJc w:val="left"/>
    </w:lvl>
    <w:lvl w:ilvl="3" w:tplc="24BCB148">
      <w:numFmt w:val="decimal"/>
      <w:lvlText w:val=""/>
      <w:lvlJc w:val="left"/>
    </w:lvl>
    <w:lvl w:ilvl="4" w:tplc="9190B0EA">
      <w:numFmt w:val="decimal"/>
      <w:lvlText w:val=""/>
      <w:lvlJc w:val="left"/>
    </w:lvl>
    <w:lvl w:ilvl="5" w:tplc="88FC9700">
      <w:numFmt w:val="decimal"/>
      <w:lvlText w:val=""/>
      <w:lvlJc w:val="left"/>
    </w:lvl>
    <w:lvl w:ilvl="6" w:tplc="52D2DD12">
      <w:numFmt w:val="decimal"/>
      <w:lvlText w:val=""/>
      <w:lvlJc w:val="left"/>
    </w:lvl>
    <w:lvl w:ilvl="7" w:tplc="76B69FD4">
      <w:numFmt w:val="decimal"/>
      <w:lvlText w:val=""/>
      <w:lvlJc w:val="left"/>
    </w:lvl>
    <w:lvl w:ilvl="8" w:tplc="02F4C950">
      <w:numFmt w:val="decimal"/>
      <w:lvlText w:val=""/>
      <w:lvlJc w:val="left"/>
    </w:lvl>
  </w:abstractNum>
  <w:abstractNum w:abstractNumId="10">
    <w:nsid w:val="00002D12"/>
    <w:multiLevelType w:val="hybridMultilevel"/>
    <w:tmpl w:val="B8E84770"/>
    <w:lvl w:ilvl="0" w:tplc="110EAFBA">
      <w:start w:val="1"/>
      <w:numFmt w:val="bullet"/>
      <w:lvlText w:val="В"/>
      <w:lvlJc w:val="left"/>
    </w:lvl>
    <w:lvl w:ilvl="1" w:tplc="E5F81E90">
      <w:numFmt w:val="decimal"/>
      <w:lvlText w:val=""/>
      <w:lvlJc w:val="left"/>
    </w:lvl>
    <w:lvl w:ilvl="2" w:tplc="F554617E">
      <w:numFmt w:val="decimal"/>
      <w:lvlText w:val=""/>
      <w:lvlJc w:val="left"/>
    </w:lvl>
    <w:lvl w:ilvl="3" w:tplc="7DA81390">
      <w:numFmt w:val="decimal"/>
      <w:lvlText w:val=""/>
      <w:lvlJc w:val="left"/>
    </w:lvl>
    <w:lvl w:ilvl="4" w:tplc="C93A3348">
      <w:numFmt w:val="decimal"/>
      <w:lvlText w:val=""/>
      <w:lvlJc w:val="left"/>
    </w:lvl>
    <w:lvl w:ilvl="5" w:tplc="CE8EBD22">
      <w:numFmt w:val="decimal"/>
      <w:lvlText w:val=""/>
      <w:lvlJc w:val="left"/>
    </w:lvl>
    <w:lvl w:ilvl="6" w:tplc="5BC28F04">
      <w:numFmt w:val="decimal"/>
      <w:lvlText w:val=""/>
      <w:lvlJc w:val="left"/>
    </w:lvl>
    <w:lvl w:ilvl="7" w:tplc="EDA6BDC2">
      <w:numFmt w:val="decimal"/>
      <w:lvlText w:val=""/>
      <w:lvlJc w:val="left"/>
    </w:lvl>
    <w:lvl w:ilvl="8" w:tplc="3084917E">
      <w:numFmt w:val="decimal"/>
      <w:lvlText w:val=""/>
      <w:lvlJc w:val="left"/>
    </w:lvl>
  </w:abstractNum>
  <w:abstractNum w:abstractNumId="11">
    <w:nsid w:val="0000301C"/>
    <w:multiLevelType w:val="hybridMultilevel"/>
    <w:tmpl w:val="352E759E"/>
    <w:lvl w:ilvl="0" w:tplc="AAD2C258">
      <w:start w:val="1"/>
      <w:numFmt w:val="bullet"/>
      <w:lvlText w:val=""/>
      <w:lvlJc w:val="left"/>
    </w:lvl>
    <w:lvl w:ilvl="1" w:tplc="63482E84">
      <w:numFmt w:val="decimal"/>
      <w:lvlText w:val=""/>
      <w:lvlJc w:val="left"/>
    </w:lvl>
    <w:lvl w:ilvl="2" w:tplc="E62EF716">
      <w:numFmt w:val="decimal"/>
      <w:lvlText w:val=""/>
      <w:lvlJc w:val="left"/>
    </w:lvl>
    <w:lvl w:ilvl="3" w:tplc="891EE5D8">
      <w:numFmt w:val="decimal"/>
      <w:lvlText w:val=""/>
      <w:lvlJc w:val="left"/>
    </w:lvl>
    <w:lvl w:ilvl="4" w:tplc="27822A9A">
      <w:numFmt w:val="decimal"/>
      <w:lvlText w:val=""/>
      <w:lvlJc w:val="left"/>
    </w:lvl>
    <w:lvl w:ilvl="5" w:tplc="BDE4430A">
      <w:numFmt w:val="decimal"/>
      <w:lvlText w:val=""/>
      <w:lvlJc w:val="left"/>
    </w:lvl>
    <w:lvl w:ilvl="6" w:tplc="615A110E">
      <w:numFmt w:val="decimal"/>
      <w:lvlText w:val=""/>
      <w:lvlJc w:val="left"/>
    </w:lvl>
    <w:lvl w:ilvl="7" w:tplc="C7B4BBDA">
      <w:numFmt w:val="decimal"/>
      <w:lvlText w:val=""/>
      <w:lvlJc w:val="left"/>
    </w:lvl>
    <w:lvl w:ilvl="8" w:tplc="0D6C5C8C">
      <w:numFmt w:val="decimal"/>
      <w:lvlText w:val=""/>
      <w:lvlJc w:val="left"/>
    </w:lvl>
  </w:abstractNum>
  <w:abstractNum w:abstractNumId="12">
    <w:nsid w:val="0000323B"/>
    <w:multiLevelType w:val="hybridMultilevel"/>
    <w:tmpl w:val="6A82902E"/>
    <w:lvl w:ilvl="0" w:tplc="9EF0F218">
      <w:start w:val="61"/>
      <w:numFmt w:val="upperLetter"/>
      <w:lvlText w:val="%1."/>
      <w:lvlJc w:val="left"/>
    </w:lvl>
    <w:lvl w:ilvl="1" w:tplc="2CFE92A4">
      <w:numFmt w:val="decimal"/>
      <w:lvlText w:val=""/>
      <w:lvlJc w:val="left"/>
    </w:lvl>
    <w:lvl w:ilvl="2" w:tplc="17602AC2">
      <w:numFmt w:val="decimal"/>
      <w:lvlText w:val=""/>
      <w:lvlJc w:val="left"/>
    </w:lvl>
    <w:lvl w:ilvl="3" w:tplc="C494DB4A">
      <w:numFmt w:val="decimal"/>
      <w:lvlText w:val=""/>
      <w:lvlJc w:val="left"/>
    </w:lvl>
    <w:lvl w:ilvl="4" w:tplc="36A8130C">
      <w:numFmt w:val="decimal"/>
      <w:lvlText w:val=""/>
      <w:lvlJc w:val="left"/>
    </w:lvl>
    <w:lvl w:ilvl="5" w:tplc="3118D8BC">
      <w:numFmt w:val="decimal"/>
      <w:lvlText w:val=""/>
      <w:lvlJc w:val="left"/>
    </w:lvl>
    <w:lvl w:ilvl="6" w:tplc="5E12738A">
      <w:numFmt w:val="decimal"/>
      <w:lvlText w:val=""/>
      <w:lvlJc w:val="left"/>
    </w:lvl>
    <w:lvl w:ilvl="7" w:tplc="0E6ED3B6">
      <w:numFmt w:val="decimal"/>
      <w:lvlText w:val=""/>
      <w:lvlJc w:val="left"/>
    </w:lvl>
    <w:lvl w:ilvl="8" w:tplc="70F282A4">
      <w:numFmt w:val="decimal"/>
      <w:lvlText w:val=""/>
      <w:lvlJc w:val="left"/>
    </w:lvl>
  </w:abstractNum>
  <w:abstractNum w:abstractNumId="13">
    <w:nsid w:val="000039B3"/>
    <w:multiLevelType w:val="hybridMultilevel"/>
    <w:tmpl w:val="3BB6090E"/>
    <w:lvl w:ilvl="0" w:tplc="9F40D660">
      <w:start w:val="1"/>
      <w:numFmt w:val="bullet"/>
      <w:lvlText w:val="В"/>
      <w:lvlJc w:val="left"/>
    </w:lvl>
    <w:lvl w:ilvl="1" w:tplc="B908F8FC">
      <w:numFmt w:val="decimal"/>
      <w:lvlText w:val=""/>
      <w:lvlJc w:val="left"/>
    </w:lvl>
    <w:lvl w:ilvl="2" w:tplc="8C564C9A">
      <w:numFmt w:val="decimal"/>
      <w:lvlText w:val=""/>
      <w:lvlJc w:val="left"/>
    </w:lvl>
    <w:lvl w:ilvl="3" w:tplc="1F347892">
      <w:numFmt w:val="decimal"/>
      <w:lvlText w:val=""/>
      <w:lvlJc w:val="left"/>
    </w:lvl>
    <w:lvl w:ilvl="4" w:tplc="E2CAF590">
      <w:numFmt w:val="decimal"/>
      <w:lvlText w:val=""/>
      <w:lvlJc w:val="left"/>
    </w:lvl>
    <w:lvl w:ilvl="5" w:tplc="2CF4F2F4">
      <w:numFmt w:val="decimal"/>
      <w:lvlText w:val=""/>
      <w:lvlJc w:val="left"/>
    </w:lvl>
    <w:lvl w:ilvl="6" w:tplc="220ECB74">
      <w:numFmt w:val="decimal"/>
      <w:lvlText w:val=""/>
      <w:lvlJc w:val="left"/>
    </w:lvl>
    <w:lvl w:ilvl="7" w:tplc="AE0A5A92">
      <w:numFmt w:val="decimal"/>
      <w:lvlText w:val=""/>
      <w:lvlJc w:val="left"/>
    </w:lvl>
    <w:lvl w:ilvl="8" w:tplc="10FC1A48">
      <w:numFmt w:val="decimal"/>
      <w:lvlText w:val=""/>
      <w:lvlJc w:val="left"/>
    </w:lvl>
  </w:abstractNum>
  <w:abstractNum w:abstractNumId="14">
    <w:nsid w:val="00003B25"/>
    <w:multiLevelType w:val="hybridMultilevel"/>
    <w:tmpl w:val="E428573C"/>
    <w:lvl w:ilvl="0" w:tplc="0952D31A">
      <w:start w:val="1"/>
      <w:numFmt w:val="decimal"/>
      <w:lvlText w:val="%1."/>
      <w:lvlJc w:val="left"/>
    </w:lvl>
    <w:lvl w:ilvl="1" w:tplc="264A3A54">
      <w:numFmt w:val="decimal"/>
      <w:lvlText w:val=""/>
      <w:lvlJc w:val="left"/>
    </w:lvl>
    <w:lvl w:ilvl="2" w:tplc="21C867E0">
      <w:numFmt w:val="decimal"/>
      <w:lvlText w:val=""/>
      <w:lvlJc w:val="left"/>
    </w:lvl>
    <w:lvl w:ilvl="3" w:tplc="9C3E6BE2">
      <w:numFmt w:val="decimal"/>
      <w:lvlText w:val=""/>
      <w:lvlJc w:val="left"/>
    </w:lvl>
    <w:lvl w:ilvl="4" w:tplc="396AF5D4">
      <w:numFmt w:val="decimal"/>
      <w:lvlText w:val=""/>
      <w:lvlJc w:val="left"/>
    </w:lvl>
    <w:lvl w:ilvl="5" w:tplc="57443C60">
      <w:numFmt w:val="decimal"/>
      <w:lvlText w:val=""/>
      <w:lvlJc w:val="left"/>
    </w:lvl>
    <w:lvl w:ilvl="6" w:tplc="A6CEDD4C">
      <w:numFmt w:val="decimal"/>
      <w:lvlText w:val=""/>
      <w:lvlJc w:val="left"/>
    </w:lvl>
    <w:lvl w:ilvl="7" w:tplc="55B09C74">
      <w:numFmt w:val="decimal"/>
      <w:lvlText w:val=""/>
      <w:lvlJc w:val="left"/>
    </w:lvl>
    <w:lvl w:ilvl="8" w:tplc="8B1AD254">
      <w:numFmt w:val="decimal"/>
      <w:lvlText w:val=""/>
      <w:lvlJc w:val="left"/>
    </w:lvl>
  </w:abstractNum>
  <w:abstractNum w:abstractNumId="15">
    <w:nsid w:val="0000428B"/>
    <w:multiLevelType w:val="hybridMultilevel"/>
    <w:tmpl w:val="52061456"/>
    <w:lvl w:ilvl="0" w:tplc="71CE8E1C">
      <w:start w:val="1"/>
      <w:numFmt w:val="bullet"/>
      <w:lvlText w:val="К"/>
      <w:lvlJc w:val="left"/>
    </w:lvl>
    <w:lvl w:ilvl="1" w:tplc="6B6A332E">
      <w:numFmt w:val="decimal"/>
      <w:lvlText w:val=""/>
      <w:lvlJc w:val="left"/>
    </w:lvl>
    <w:lvl w:ilvl="2" w:tplc="C7A48B66">
      <w:numFmt w:val="decimal"/>
      <w:lvlText w:val=""/>
      <w:lvlJc w:val="left"/>
    </w:lvl>
    <w:lvl w:ilvl="3" w:tplc="3B5ECF46">
      <w:numFmt w:val="decimal"/>
      <w:lvlText w:val=""/>
      <w:lvlJc w:val="left"/>
    </w:lvl>
    <w:lvl w:ilvl="4" w:tplc="28D254BE">
      <w:numFmt w:val="decimal"/>
      <w:lvlText w:val=""/>
      <w:lvlJc w:val="left"/>
    </w:lvl>
    <w:lvl w:ilvl="5" w:tplc="58507A84">
      <w:numFmt w:val="decimal"/>
      <w:lvlText w:val=""/>
      <w:lvlJc w:val="left"/>
    </w:lvl>
    <w:lvl w:ilvl="6" w:tplc="C0703D64">
      <w:numFmt w:val="decimal"/>
      <w:lvlText w:val=""/>
      <w:lvlJc w:val="left"/>
    </w:lvl>
    <w:lvl w:ilvl="7" w:tplc="7DBC31F8">
      <w:numFmt w:val="decimal"/>
      <w:lvlText w:val=""/>
      <w:lvlJc w:val="left"/>
    </w:lvl>
    <w:lvl w:ilvl="8" w:tplc="46E63D92">
      <w:numFmt w:val="decimal"/>
      <w:lvlText w:val=""/>
      <w:lvlJc w:val="left"/>
    </w:lvl>
  </w:abstractNum>
  <w:abstractNum w:abstractNumId="16">
    <w:nsid w:val="00004509"/>
    <w:multiLevelType w:val="hybridMultilevel"/>
    <w:tmpl w:val="CD6635F6"/>
    <w:lvl w:ilvl="0" w:tplc="71623022">
      <w:start w:val="35"/>
      <w:numFmt w:val="upperLetter"/>
      <w:lvlText w:val="%1."/>
      <w:lvlJc w:val="left"/>
    </w:lvl>
    <w:lvl w:ilvl="1" w:tplc="07209E20">
      <w:numFmt w:val="decimal"/>
      <w:lvlText w:val=""/>
      <w:lvlJc w:val="left"/>
    </w:lvl>
    <w:lvl w:ilvl="2" w:tplc="D2349206">
      <w:numFmt w:val="decimal"/>
      <w:lvlText w:val=""/>
      <w:lvlJc w:val="left"/>
    </w:lvl>
    <w:lvl w:ilvl="3" w:tplc="9D2AF8C0">
      <w:numFmt w:val="decimal"/>
      <w:lvlText w:val=""/>
      <w:lvlJc w:val="left"/>
    </w:lvl>
    <w:lvl w:ilvl="4" w:tplc="8984F512">
      <w:numFmt w:val="decimal"/>
      <w:lvlText w:val=""/>
      <w:lvlJc w:val="left"/>
    </w:lvl>
    <w:lvl w:ilvl="5" w:tplc="7B3AE418">
      <w:numFmt w:val="decimal"/>
      <w:lvlText w:val=""/>
      <w:lvlJc w:val="left"/>
    </w:lvl>
    <w:lvl w:ilvl="6" w:tplc="F4588C9A">
      <w:numFmt w:val="decimal"/>
      <w:lvlText w:val=""/>
      <w:lvlJc w:val="left"/>
    </w:lvl>
    <w:lvl w:ilvl="7" w:tplc="9C40EE48">
      <w:numFmt w:val="decimal"/>
      <w:lvlText w:val=""/>
      <w:lvlJc w:val="left"/>
    </w:lvl>
    <w:lvl w:ilvl="8" w:tplc="F69EAB3E">
      <w:numFmt w:val="decimal"/>
      <w:lvlText w:val=""/>
      <w:lvlJc w:val="left"/>
    </w:lvl>
  </w:abstractNum>
  <w:abstractNum w:abstractNumId="17">
    <w:nsid w:val="00004DC8"/>
    <w:multiLevelType w:val="hybridMultilevel"/>
    <w:tmpl w:val="28E400B8"/>
    <w:lvl w:ilvl="0" w:tplc="0F663EA8">
      <w:start w:val="1"/>
      <w:numFmt w:val="bullet"/>
      <w:lvlText w:val="В"/>
      <w:lvlJc w:val="left"/>
    </w:lvl>
    <w:lvl w:ilvl="1" w:tplc="18668686">
      <w:numFmt w:val="decimal"/>
      <w:lvlText w:val=""/>
      <w:lvlJc w:val="left"/>
    </w:lvl>
    <w:lvl w:ilvl="2" w:tplc="2E340A64">
      <w:numFmt w:val="decimal"/>
      <w:lvlText w:val=""/>
      <w:lvlJc w:val="left"/>
    </w:lvl>
    <w:lvl w:ilvl="3" w:tplc="1332A116">
      <w:numFmt w:val="decimal"/>
      <w:lvlText w:val=""/>
      <w:lvlJc w:val="left"/>
    </w:lvl>
    <w:lvl w:ilvl="4" w:tplc="3F3091D8">
      <w:numFmt w:val="decimal"/>
      <w:lvlText w:val=""/>
      <w:lvlJc w:val="left"/>
    </w:lvl>
    <w:lvl w:ilvl="5" w:tplc="76C00A5C">
      <w:numFmt w:val="decimal"/>
      <w:lvlText w:val=""/>
      <w:lvlJc w:val="left"/>
    </w:lvl>
    <w:lvl w:ilvl="6" w:tplc="AEAEB7D8">
      <w:numFmt w:val="decimal"/>
      <w:lvlText w:val=""/>
      <w:lvlJc w:val="left"/>
    </w:lvl>
    <w:lvl w:ilvl="7" w:tplc="5D70E914">
      <w:numFmt w:val="decimal"/>
      <w:lvlText w:val=""/>
      <w:lvlJc w:val="left"/>
    </w:lvl>
    <w:lvl w:ilvl="8" w:tplc="69B817EA">
      <w:numFmt w:val="decimal"/>
      <w:lvlText w:val=""/>
      <w:lvlJc w:val="left"/>
    </w:lvl>
  </w:abstractNum>
  <w:abstractNum w:abstractNumId="18">
    <w:nsid w:val="00004E45"/>
    <w:multiLevelType w:val="hybridMultilevel"/>
    <w:tmpl w:val="88A499E6"/>
    <w:lvl w:ilvl="0" w:tplc="8F6EF07C">
      <w:start w:val="8"/>
      <w:numFmt w:val="decimal"/>
      <w:lvlText w:val="%1."/>
      <w:lvlJc w:val="left"/>
    </w:lvl>
    <w:lvl w:ilvl="1" w:tplc="72D6EE2E">
      <w:numFmt w:val="decimal"/>
      <w:lvlText w:val=""/>
      <w:lvlJc w:val="left"/>
    </w:lvl>
    <w:lvl w:ilvl="2" w:tplc="17A46EF0">
      <w:numFmt w:val="decimal"/>
      <w:lvlText w:val=""/>
      <w:lvlJc w:val="left"/>
    </w:lvl>
    <w:lvl w:ilvl="3" w:tplc="509027D0">
      <w:numFmt w:val="decimal"/>
      <w:lvlText w:val=""/>
      <w:lvlJc w:val="left"/>
    </w:lvl>
    <w:lvl w:ilvl="4" w:tplc="A7CE24F2">
      <w:numFmt w:val="decimal"/>
      <w:lvlText w:val=""/>
      <w:lvlJc w:val="left"/>
    </w:lvl>
    <w:lvl w:ilvl="5" w:tplc="BCA495D4">
      <w:numFmt w:val="decimal"/>
      <w:lvlText w:val=""/>
      <w:lvlJc w:val="left"/>
    </w:lvl>
    <w:lvl w:ilvl="6" w:tplc="71A691B0">
      <w:numFmt w:val="decimal"/>
      <w:lvlText w:val=""/>
      <w:lvlJc w:val="left"/>
    </w:lvl>
    <w:lvl w:ilvl="7" w:tplc="8132E2F0">
      <w:numFmt w:val="decimal"/>
      <w:lvlText w:val=""/>
      <w:lvlJc w:val="left"/>
    </w:lvl>
    <w:lvl w:ilvl="8" w:tplc="B14A072C">
      <w:numFmt w:val="decimal"/>
      <w:lvlText w:val=""/>
      <w:lvlJc w:val="left"/>
    </w:lvl>
  </w:abstractNum>
  <w:abstractNum w:abstractNumId="19">
    <w:nsid w:val="000056AE"/>
    <w:multiLevelType w:val="hybridMultilevel"/>
    <w:tmpl w:val="80F24444"/>
    <w:lvl w:ilvl="0" w:tplc="4516BD74">
      <w:start w:val="1"/>
      <w:numFmt w:val="decimal"/>
      <w:lvlText w:val="%1."/>
      <w:lvlJc w:val="left"/>
    </w:lvl>
    <w:lvl w:ilvl="1" w:tplc="89FC1552">
      <w:numFmt w:val="decimal"/>
      <w:lvlText w:val=""/>
      <w:lvlJc w:val="left"/>
    </w:lvl>
    <w:lvl w:ilvl="2" w:tplc="711CB7B8">
      <w:numFmt w:val="decimal"/>
      <w:lvlText w:val=""/>
      <w:lvlJc w:val="left"/>
    </w:lvl>
    <w:lvl w:ilvl="3" w:tplc="B4F49C50">
      <w:numFmt w:val="decimal"/>
      <w:lvlText w:val=""/>
      <w:lvlJc w:val="left"/>
    </w:lvl>
    <w:lvl w:ilvl="4" w:tplc="3836D11E">
      <w:numFmt w:val="decimal"/>
      <w:lvlText w:val=""/>
      <w:lvlJc w:val="left"/>
    </w:lvl>
    <w:lvl w:ilvl="5" w:tplc="F7AE669E">
      <w:numFmt w:val="decimal"/>
      <w:lvlText w:val=""/>
      <w:lvlJc w:val="left"/>
    </w:lvl>
    <w:lvl w:ilvl="6" w:tplc="1A9AF4C4">
      <w:numFmt w:val="decimal"/>
      <w:lvlText w:val=""/>
      <w:lvlJc w:val="left"/>
    </w:lvl>
    <w:lvl w:ilvl="7" w:tplc="B600C3DA">
      <w:numFmt w:val="decimal"/>
      <w:lvlText w:val=""/>
      <w:lvlJc w:val="left"/>
    </w:lvl>
    <w:lvl w:ilvl="8" w:tplc="04185796">
      <w:numFmt w:val="decimal"/>
      <w:lvlText w:val=""/>
      <w:lvlJc w:val="left"/>
    </w:lvl>
  </w:abstractNum>
  <w:abstractNum w:abstractNumId="20">
    <w:nsid w:val="00005D03"/>
    <w:multiLevelType w:val="hybridMultilevel"/>
    <w:tmpl w:val="5AEC8EDA"/>
    <w:lvl w:ilvl="0" w:tplc="D1FC5D36">
      <w:start w:val="1"/>
      <w:numFmt w:val="bullet"/>
      <w:lvlText w:val=""/>
      <w:lvlJc w:val="left"/>
    </w:lvl>
    <w:lvl w:ilvl="1" w:tplc="5750342E">
      <w:numFmt w:val="decimal"/>
      <w:lvlText w:val=""/>
      <w:lvlJc w:val="left"/>
    </w:lvl>
    <w:lvl w:ilvl="2" w:tplc="3B50E1D4">
      <w:numFmt w:val="decimal"/>
      <w:lvlText w:val=""/>
      <w:lvlJc w:val="left"/>
    </w:lvl>
    <w:lvl w:ilvl="3" w:tplc="43F6A0A2">
      <w:numFmt w:val="decimal"/>
      <w:lvlText w:val=""/>
      <w:lvlJc w:val="left"/>
    </w:lvl>
    <w:lvl w:ilvl="4" w:tplc="160C2BAC">
      <w:numFmt w:val="decimal"/>
      <w:lvlText w:val=""/>
      <w:lvlJc w:val="left"/>
    </w:lvl>
    <w:lvl w:ilvl="5" w:tplc="B58A08E0">
      <w:numFmt w:val="decimal"/>
      <w:lvlText w:val=""/>
      <w:lvlJc w:val="left"/>
    </w:lvl>
    <w:lvl w:ilvl="6" w:tplc="FB6A98F2">
      <w:numFmt w:val="decimal"/>
      <w:lvlText w:val=""/>
      <w:lvlJc w:val="left"/>
    </w:lvl>
    <w:lvl w:ilvl="7" w:tplc="10A85194">
      <w:numFmt w:val="decimal"/>
      <w:lvlText w:val=""/>
      <w:lvlJc w:val="left"/>
    </w:lvl>
    <w:lvl w:ilvl="8" w:tplc="1B56F0B0">
      <w:numFmt w:val="decimal"/>
      <w:lvlText w:val=""/>
      <w:lvlJc w:val="left"/>
    </w:lvl>
  </w:abstractNum>
  <w:abstractNum w:abstractNumId="21">
    <w:nsid w:val="000063CB"/>
    <w:multiLevelType w:val="hybridMultilevel"/>
    <w:tmpl w:val="9850CB3C"/>
    <w:lvl w:ilvl="0" w:tplc="524C8294">
      <w:start w:val="5"/>
      <w:numFmt w:val="decimal"/>
      <w:lvlText w:val="%1."/>
      <w:lvlJc w:val="left"/>
    </w:lvl>
    <w:lvl w:ilvl="1" w:tplc="E4068048">
      <w:numFmt w:val="decimal"/>
      <w:lvlText w:val=""/>
      <w:lvlJc w:val="left"/>
    </w:lvl>
    <w:lvl w:ilvl="2" w:tplc="BE6E3816">
      <w:numFmt w:val="decimal"/>
      <w:lvlText w:val=""/>
      <w:lvlJc w:val="left"/>
    </w:lvl>
    <w:lvl w:ilvl="3" w:tplc="149037A2">
      <w:numFmt w:val="decimal"/>
      <w:lvlText w:val=""/>
      <w:lvlJc w:val="left"/>
    </w:lvl>
    <w:lvl w:ilvl="4" w:tplc="A4F4B0FC">
      <w:numFmt w:val="decimal"/>
      <w:lvlText w:val=""/>
      <w:lvlJc w:val="left"/>
    </w:lvl>
    <w:lvl w:ilvl="5" w:tplc="31BE9742">
      <w:numFmt w:val="decimal"/>
      <w:lvlText w:val=""/>
      <w:lvlJc w:val="left"/>
    </w:lvl>
    <w:lvl w:ilvl="6" w:tplc="56542AB8">
      <w:numFmt w:val="decimal"/>
      <w:lvlText w:val=""/>
      <w:lvlJc w:val="left"/>
    </w:lvl>
    <w:lvl w:ilvl="7" w:tplc="1A5ED36E">
      <w:numFmt w:val="decimal"/>
      <w:lvlText w:val=""/>
      <w:lvlJc w:val="left"/>
    </w:lvl>
    <w:lvl w:ilvl="8" w:tplc="BA9C7EB4">
      <w:numFmt w:val="decimal"/>
      <w:lvlText w:val=""/>
      <w:lvlJc w:val="left"/>
    </w:lvl>
  </w:abstractNum>
  <w:abstractNum w:abstractNumId="22">
    <w:nsid w:val="00006443"/>
    <w:multiLevelType w:val="hybridMultilevel"/>
    <w:tmpl w:val="AC26DDE2"/>
    <w:lvl w:ilvl="0" w:tplc="EA58D910">
      <w:start w:val="1"/>
      <w:numFmt w:val="bullet"/>
      <w:lvlText w:val="с"/>
      <w:lvlJc w:val="left"/>
    </w:lvl>
    <w:lvl w:ilvl="1" w:tplc="B3487E28">
      <w:numFmt w:val="decimal"/>
      <w:lvlText w:val=""/>
      <w:lvlJc w:val="left"/>
    </w:lvl>
    <w:lvl w:ilvl="2" w:tplc="294A897A">
      <w:numFmt w:val="decimal"/>
      <w:lvlText w:val=""/>
      <w:lvlJc w:val="left"/>
    </w:lvl>
    <w:lvl w:ilvl="3" w:tplc="99C49D4A">
      <w:numFmt w:val="decimal"/>
      <w:lvlText w:val=""/>
      <w:lvlJc w:val="left"/>
    </w:lvl>
    <w:lvl w:ilvl="4" w:tplc="B21C792C">
      <w:numFmt w:val="decimal"/>
      <w:lvlText w:val=""/>
      <w:lvlJc w:val="left"/>
    </w:lvl>
    <w:lvl w:ilvl="5" w:tplc="0EC03E12">
      <w:numFmt w:val="decimal"/>
      <w:lvlText w:val=""/>
      <w:lvlJc w:val="left"/>
    </w:lvl>
    <w:lvl w:ilvl="6" w:tplc="A686D02E">
      <w:numFmt w:val="decimal"/>
      <w:lvlText w:val=""/>
      <w:lvlJc w:val="left"/>
    </w:lvl>
    <w:lvl w:ilvl="7" w:tplc="19D429A4">
      <w:numFmt w:val="decimal"/>
      <w:lvlText w:val=""/>
      <w:lvlJc w:val="left"/>
    </w:lvl>
    <w:lvl w:ilvl="8" w:tplc="D696B2BE">
      <w:numFmt w:val="decimal"/>
      <w:lvlText w:val=""/>
      <w:lvlJc w:val="left"/>
    </w:lvl>
  </w:abstractNum>
  <w:abstractNum w:abstractNumId="23">
    <w:nsid w:val="000066BB"/>
    <w:multiLevelType w:val="hybridMultilevel"/>
    <w:tmpl w:val="BE7062E8"/>
    <w:lvl w:ilvl="0" w:tplc="E408BA16">
      <w:start w:val="1"/>
      <w:numFmt w:val="bullet"/>
      <w:lvlText w:val=""/>
      <w:lvlJc w:val="left"/>
    </w:lvl>
    <w:lvl w:ilvl="1" w:tplc="760C21A8">
      <w:start w:val="1"/>
      <w:numFmt w:val="bullet"/>
      <w:lvlText w:val="К"/>
      <w:lvlJc w:val="left"/>
    </w:lvl>
    <w:lvl w:ilvl="2" w:tplc="B5D08C7C">
      <w:numFmt w:val="decimal"/>
      <w:lvlText w:val=""/>
      <w:lvlJc w:val="left"/>
    </w:lvl>
    <w:lvl w:ilvl="3" w:tplc="1996DD22">
      <w:numFmt w:val="decimal"/>
      <w:lvlText w:val=""/>
      <w:lvlJc w:val="left"/>
    </w:lvl>
    <w:lvl w:ilvl="4" w:tplc="1A2A3660">
      <w:numFmt w:val="decimal"/>
      <w:lvlText w:val=""/>
      <w:lvlJc w:val="left"/>
    </w:lvl>
    <w:lvl w:ilvl="5" w:tplc="4876509A">
      <w:numFmt w:val="decimal"/>
      <w:lvlText w:val=""/>
      <w:lvlJc w:val="left"/>
    </w:lvl>
    <w:lvl w:ilvl="6" w:tplc="B53EBDE4">
      <w:numFmt w:val="decimal"/>
      <w:lvlText w:val=""/>
      <w:lvlJc w:val="left"/>
    </w:lvl>
    <w:lvl w:ilvl="7" w:tplc="4EE65A54">
      <w:numFmt w:val="decimal"/>
      <w:lvlText w:val=""/>
      <w:lvlJc w:val="left"/>
    </w:lvl>
    <w:lvl w:ilvl="8" w:tplc="C79AF728">
      <w:numFmt w:val="decimal"/>
      <w:lvlText w:val=""/>
      <w:lvlJc w:val="left"/>
    </w:lvl>
  </w:abstractNum>
  <w:abstractNum w:abstractNumId="24">
    <w:nsid w:val="00006B89"/>
    <w:multiLevelType w:val="hybridMultilevel"/>
    <w:tmpl w:val="EA0A1A48"/>
    <w:lvl w:ilvl="0" w:tplc="AD88D622">
      <w:start w:val="1"/>
      <w:numFmt w:val="decimal"/>
      <w:lvlText w:val="%1."/>
      <w:lvlJc w:val="left"/>
    </w:lvl>
    <w:lvl w:ilvl="1" w:tplc="7BB43D7A">
      <w:numFmt w:val="decimal"/>
      <w:lvlText w:val=""/>
      <w:lvlJc w:val="left"/>
    </w:lvl>
    <w:lvl w:ilvl="2" w:tplc="BEAC4A9A">
      <w:numFmt w:val="decimal"/>
      <w:lvlText w:val=""/>
      <w:lvlJc w:val="left"/>
    </w:lvl>
    <w:lvl w:ilvl="3" w:tplc="56AEBB64">
      <w:numFmt w:val="decimal"/>
      <w:lvlText w:val=""/>
      <w:lvlJc w:val="left"/>
    </w:lvl>
    <w:lvl w:ilvl="4" w:tplc="99168546">
      <w:numFmt w:val="decimal"/>
      <w:lvlText w:val=""/>
      <w:lvlJc w:val="left"/>
    </w:lvl>
    <w:lvl w:ilvl="5" w:tplc="71149F1E">
      <w:numFmt w:val="decimal"/>
      <w:lvlText w:val=""/>
      <w:lvlJc w:val="left"/>
    </w:lvl>
    <w:lvl w:ilvl="6" w:tplc="BEC2C202">
      <w:numFmt w:val="decimal"/>
      <w:lvlText w:val=""/>
      <w:lvlJc w:val="left"/>
    </w:lvl>
    <w:lvl w:ilvl="7" w:tplc="3A52D6D4">
      <w:numFmt w:val="decimal"/>
      <w:lvlText w:val=""/>
      <w:lvlJc w:val="left"/>
    </w:lvl>
    <w:lvl w:ilvl="8" w:tplc="360003BC">
      <w:numFmt w:val="decimal"/>
      <w:lvlText w:val=""/>
      <w:lvlJc w:val="left"/>
    </w:lvl>
  </w:abstractNum>
  <w:abstractNum w:abstractNumId="25">
    <w:nsid w:val="00006BFC"/>
    <w:multiLevelType w:val="hybridMultilevel"/>
    <w:tmpl w:val="3AB6B15E"/>
    <w:lvl w:ilvl="0" w:tplc="F96A062E">
      <w:start w:val="6"/>
      <w:numFmt w:val="decimal"/>
      <w:lvlText w:val="%1."/>
      <w:lvlJc w:val="left"/>
    </w:lvl>
    <w:lvl w:ilvl="1" w:tplc="5256425A">
      <w:numFmt w:val="decimal"/>
      <w:lvlText w:val=""/>
      <w:lvlJc w:val="left"/>
    </w:lvl>
    <w:lvl w:ilvl="2" w:tplc="D22C9744">
      <w:numFmt w:val="decimal"/>
      <w:lvlText w:val=""/>
      <w:lvlJc w:val="left"/>
    </w:lvl>
    <w:lvl w:ilvl="3" w:tplc="8BDAAAA8">
      <w:numFmt w:val="decimal"/>
      <w:lvlText w:val=""/>
      <w:lvlJc w:val="left"/>
    </w:lvl>
    <w:lvl w:ilvl="4" w:tplc="7818B178">
      <w:numFmt w:val="decimal"/>
      <w:lvlText w:val=""/>
      <w:lvlJc w:val="left"/>
    </w:lvl>
    <w:lvl w:ilvl="5" w:tplc="EF064B64">
      <w:numFmt w:val="decimal"/>
      <w:lvlText w:val=""/>
      <w:lvlJc w:val="left"/>
    </w:lvl>
    <w:lvl w:ilvl="6" w:tplc="AF306CC4">
      <w:numFmt w:val="decimal"/>
      <w:lvlText w:val=""/>
      <w:lvlJc w:val="left"/>
    </w:lvl>
    <w:lvl w:ilvl="7" w:tplc="350EB3F6">
      <w:numFmt w:val="decimal"/>
      <w:lvlText w:val=""/>
      <w:lvlJc w:val="left"/>
    </w:lvl>
    <w:lvl w:ilvl="8" w:tplc="7E306054">
      <w:numFmt w:val="decimal"/>
      <w:lvlText w:val=""/>
      <w:lvlJc w:val="left"/>
    </w:lvl>
  </w:abstractNum>
  <w:abstractNum w:abstractNumId="26">
    <w:nsid w:val="00006E5D"/>
    <w:multiLevelType w:val="hybridMultilevel"/>
    <w:tmpl w:val="19FAE8C4"/>
    <w:lvl w:ilvl="0" w:tplc="287A54E8">
      <w:start w:val="3"/>
      <w:numFmt w:val="decimal"/>
      <w:lvlText w:val="%1."/>
      <w:lvlJc w:val="left"/>
    </w:lvl>
    <w:lvl w:ilvl="1" w:tplc="B3B847EE">
      <w:numFmt w:val="decimal"/>
      <w:lvlText w:val=""/>
      <w:lvlJc w:val="left"/>
    </w:lvl>
    <w:lvl w:ilvl="2" w:tplc="DEDC16FC">
      <w:numFmt w:val="decimal"/>
      <w:lvlText w:val=""/>
      <w:lvlJc w:val="left"/>
    </w:lvl>
    <w:lvl w:ilvl="3" w:tplc="FF065436">
      <w:numFmt w:val="decimal"/>
      <w:lvlText w:val=""/>
      <w:lvlJc w:val="left"/>
    </w:lvl>
    <w:lvl w:ilvl="4" w:tplc="F22AD3AC">
      <w:numFmt w:val="decimal"/>
      <w:lvlText w:val=""/>
      <w:lvlJc w:val="left"/>
    </w:lvl>
    <w:lvl w:ilvl="5" w:tplc="003C66E4">
      <w:numFmt w:val="decimal"/>
      <w:lvlText w:val=""/>
      <w:lvlJc w:val="left"/>
    </w:lvl>
    <w:lvl w:ilvl="6" w:tplc="D958C30C">
      <w:numFmt w:val="decimal"/>
      <w:lvlText w:val=""/>
      <w:lvlJc w:val="left"/>
    </w:lvl>
    <w:lvl w:ilvl="7" w:tplc="2C2864BA">
      <w:numFmt w:val="decimal"/>
      <w:lvlText w:val=""/>
      <w:lvlJc w:val="left"/>
    </w:lvl>
    <w:lvl w:ilvl="8" w:tplc="A58C6B28">
      <w:numFmt w:val="decimal"/>
      <w:lvlText w:val=""/>
      <w:lvlJc w:val="left"/>
    </w:lvl>
  </w:abstractNum>
  <w:abstractNum w:abstractNumId="27">
    <w:nsid w:val="0000701F"/>
    <w:multiLevelType w:val="hybridMultilevel"/>
    <w:tmpl w:val="A08A3D56"/>
    <w:lvl w:ilvl="0" w:tplc="8B465C88">
      <w:start w:val="1"/>
      <w:numFmt w:val="bullet"/>
      <w:lvlText w:val=""/>
      <w:lvlJc w:val="left"/>
    </w:lvl>
    <w:lvl w:ilvl="1" w:tplc="2A009868">
      <w:numFmt w:val="decimal"/>
      <w:lvlText w:val=""/>
      <w:lvlJc w:val="left"/>
    </w:lvl>
    <w:lvl w:ilvl="2" w:tplc="364C79EC">
      <w:numFmt w:val="decimal"/>
      <w:lvlText w:val=""/>
      <w:lvlJc w:val="left"/>
    </w:lvl>
    <w:lvl w:ilvl="3" w:tplc="C4547A88">
      <w:numFmt w:val="decimal"/>
      <w:lvlText w:val=""/>
      <w:lvlJc w:val="left"/>
    </w:lvl>
    <w:lvl w:ilvl="4" w:tplc="1C9A83F8">
      <w:numFmt w:val="decimal"/>
      <w:lvlText w:val=""/>
      <w:lvlJc w:val="left"/>
    </w:lvl>
    <w:lvl w:ilvl="5" w:tplc="5A2CE2DC">
      <w:numFmt w:val="decimal"/>
      <w:lvlText w:val=""/>
      <w:lvlJc w:val="left"/>
    </w:lvl>
    <w:lvl w:ilvl="6" w:tplc="BB903674">
      <w:numFmt w:val="decimal"/>
      <w:lvlText w:val=""/>
      <w:lvlJc w:val="left"/>
    </w:lvl>
    <w:lvl w:ilvl="7" w:tplc="60DC6256">
      <w:numFmt w:val="decimal"/>
      <w:lvlText w:val=""/>
      <w:lvlJc w:val="left"/>
    </w:lvl>
    <w:lvl w:ilvl="8" w:tplc="02E0B1FA">
      <w:numFmt w:val="decimal"/>
      <w:lvlText w:val=""/>
      <w:lvlJc w:val="left"/>
    </w:lvl>
  </w:abstractNum>
  <w:abstractNum w:abstractNumId="28">
    <w:nsid w:val="0000767D"/>
    <w:multiLevelType w:val="hybridMultilevel"/>
    <w:tmpl w:val="7010B444"/>
    <w:lvl w:ilvl="0" w:tplc="28940952">
      <w:start w:val="9"/>
      <w:numFmt w:val="upperLetter"/>
      <w:lvlText w:val="%1."/>
      <w:lvlJc w:val="left"/>
    </w:lvl>
    <w:lvl w:ilvl="1" w:tplc="E7AC60A4">
      <w:numFmt w:val="decimal"/>
      <w:lvlText w:val=""/>
      <w:lvlJc w:val="left"/>
    </w:lvl>
    <w:lvl w:ilvl="2" w:tplc="00A2BEE6">
      <w:numFmt w:val="decimal"/>
      <w:lvlText w:val=""/>
      <w:lvlJc w:val="left"/>
    </w:lvl>
    <w:lvl w:ilvl="3" w:tplc="F122600C">
      <w:numFmt w:val="decimal"/>
      <w:lvlText w:val=""/>
      <w:lvlJc w:val="left"/>
    </w:lvl>
    <w:lvl w:ilvl="4" w:tplc="0EE4954C">
      <w:numFmt w:val="decimal"/>
      <w:lvlText w:val=""/>
      <w:lvlJc w:val="left"/>
    </w:lvl>
    <w:lvl w:ilvl="5" w:tplc="EFF8ADA0">
      <w:numFmt w:val="decimal"/>
      <w:lvlText w:val=""/>
      <w:lvlJc w:val="left"/>
    </w:lvl>
    <w:lvl w:ilvl="6" w:tplc="55D65DEA">
      <w:numFmt w:val="decimal"/>
      <w:lvlText w:val=""/>
      <w:lvlJc w:val="left"/>
    </w:lvl>
    <w:lvl w:ilvl="7" w:tplc="7484853E">
      <w:numFmt w:val="decimal"/>
      <w:lvlText w:val=""/>
      <w:lvlJc w:val="left"/>
    </w:lvl>
    <w:lvl w:ilvl="8" w:tplc="02B41B26">
      <w:numFmt w:val="decimal"/>
      <w:lvlText w:val=""/>
      <w:lvlJc w:val="left"/>
    </w:lvl>
  </w:abstractNum>
  <w:abstractNum w:abstractNumId="29">
    <w:nsid w:val="00007A5A"/>
    <w:multiLevelType w:val="hybridMultilevel"/>
    <w:tmpl w:val="4B5A0EA2"/>
    <w:lvl w:ilvl="0" w:tplc="D2A6C2B0">
      <w:start w:val="1"/>
      <w:numFmt w:val="decimal"/>
      <w:lvlText w:val="%1"/>
      <w:lvlJc w:val="left"/>
    </w:lvl>
    <w:lvl w:ilvl="1" w:tplc="954C0EA4">
      <w:numFmt w:val="decimal"/>
      <w:lvlText w:val=""/>
      <w:lvlJc w:val="left"/>
    </w:lvl>
    <w:lvl w:ilvl="2" w:tplc="09B251F4">
      <w:numFmt w:val="decimal"/>
      <w:lvlText w:val=""/>
      <w:lvlJc w:val="left"/>
    </w:lvl>
    <w:lvl w:ilvl="3" w:tplc="8AE2983A">
      <w:numFmt w:val="decimal"/>
      <w:lvlText w:val=""/>
      <w:lvlJc w:val="left"/>
    </w:lvl>
    <w:lvl w:ilvl="4" w:tplc="81702F56">
      <w:numFmt w:val="decimal"/>
      <w:lvlText w:val=""/>
      <w:lvlJc w:val="left"/>
    </w:lvl>
    <w:lvl w:ilvl="5" w:tplc="55B8C7B8">
      <w:numFmt w:val="decimal"/>
      <w:lvlText w:val=""/>
      <w:lvlJc w:val="left"/>
    </w:lvl>
    <w:lvl w:ilvl="6" w:tplc="6FC2EA88">
      <w:numFmt w:val="decimal"/>
      <w:lvlText w:val=""/>
      <w:lvlJc w:val="left"/>
    </w:lvl>
    <w:lvl w:ilvl="7" w:tplc="24BA5594">
      <w:numFmt w:val="decimal"/>
      <w:lvlText w:val=""/>
      <w:lvlJc w:val="left"/>
    </w:lvl>
    <w:lvl w:ilvl="8" w:tplc="92AA1B36">
      <w:numFmt w:val="decimal"/>
      <w:lvlText w:val=""/>
      <w:lvlJc w:val="left"/>
    </w:lvl>
  </w:abstractNum>
  <w:abstractNum w:abstractNumId="30">
    <w:nsid w:val="00007F96"/>
    <w:multiLevelType w:val="hybridMultilevel"/>
    <w:tmpl w:val="DBE0B4C4"/>
    <w:lvl w:ilvl="0" w:tplc="683C5860">
      <w:start w:val="1"/>
      <w:numFmt w:val="bullet"/>
      <w:lvlText w:val="О"/>
      <w:lvlJc w:val="left"/>
    </w:lvl>
    <w:lvl w:ilvl="1" w:tplc="E746202C">
      <w:numFmt w:val="decimal"/>
      <w:lvlText w:val=""/>
      <w:lvlJc w:val="left"/>
    </w:lvl>
    <w:lvl w:ilvl="2" w:tplc="C2A48A36">
      <w:numFmt w:val="decimal"/>
      <w:lvlText w:val=""/>
      <w:lvlJc w:val="left"/>
    </w:lvl>
    <w:lvl w:ilvl="3" w:tplc="C27A726E">
      <w:numFmt w:val="decimal"/>
      <w:lvlText w:val=""/>
      <w:lvlJc w:val="left"/>
    </w:lvl>
    <w:lvl w:ilvl="4" w:tplc="4DEA6646">
      <w:numFmt w:val="decimal"/>
      <w:lvlText w:val=""/>
      <w:lvlJc w:val="left"/>
    </w:lvl>
    <w:lvl w:ilvl="5" w:tplc="1BEA4D26">
      <w:numFmt w:val="decimal"/>
      <w:lvlText w:val=""/>
      <w:lvlJc w:val="left"/>
    </w:lvl>
    <w:lvl w:ilvl="6" w:tplc="3422572A">
      <w:numFmt w:val="decimal"/>
      <w:lvlText w:val=""/>
      <w:lvlJc w:val="left"/>
    </w:lvl>
    <w:lvl w:ilvl="7" w:tplc="7CEE41FA">
      <w:numFmt w:val="decimal"/>
      <w:lvlText w:val=""/>
      <w:lvlJc w:val="left"/>
    </w:lvl>
    <w:lvl w:ilvl="8" w:tplc="8FFC1B0E">
      <w:numFmt w:val="decimal"/>
      <w:lvlText w:val=""/>
      <w:lvlJc w:val="left"/>
    </w:lvl>
  </w:abstractNum>
  <w:abstractNum w:abstractNumId="31">
    <w:nsid w:val="00007FF5"/>
    <w:multiLevelType w:val="hybridMultilevel"/>
    <w:tmpl w:val="5EDA23C2"/>
    <w:lvl w:ilvl="0" w:tplc="3228AF1C">
      <w:start w:val="7"/>
      <w:numFmt w:val="decimal"/>
      <w:lvlText w:val="%1."/>
      <w:lvlJc w:val="left"/>
    </w:lvl>
    <w:lvl w:ilvl="1" w:tplc="5800882C">
      <w:numFmt w:val="decimal"/>
      <w:lvlText w:val=""/>
      <w:lvlJc w:val="left"/>
    </w:lvl>
    <w:lvl w:ilvl="2" w:tplc="82AA248E">
      <w:numFmt w:val="decimal"/>
      <w:lvlText w:val=""/>
      <w:lvlJc w:val="left"/>
    </w:lvl>
    <w:lvl w:ilvl="3" w:tplc="E50696F2">
      <w:numFmt w:val="decimal"/>
      <w:lvlText w:val=""/>
      <w:lvlJc w:val="left"/>
    </w:lvl>
    <w:lvl w:ilvl="4" w:tplc="6C22D48C">
      <w:numFmt w:val="decimal"/>
      <w:lvlText w:val=""/>
      <w:lvlJc w:val="left"/>
    </w:lvl>
    <w:lvl w:ilvl="5" w:tplc="7FF66D04">
      <w:numFmt w:val="decimal"/>
      <w:lvlText w:val=""/>
      <w:lvlJc w:val="left"/>
    </w:lvl>
    <w:lvl w:ilvl="6" w:tplc="BB740B7A">
      <w:numFmt w:val="decimal"/>
      <w:lvlText w:val=""/>
      <w:lvlJc w:val="left"/>
    </w:lvl>
    <w:lvl w:ilvl="7" w:tplc="853CC748">
      <w:numFmt w:val="decimal"/>
      <w:lvlText w:val=""/>
      <w:lvlJc w:val="left"/>
    </w:lvl>
    <w:lvl w:ilvl="8" w:tplc="8E524B5C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F32"/>
    <w:rsid w:val="0027739F"/>
    <w:rsid w:val="00355332"/>
    <w:rsid w:val="003E4F47"/>
    <w:rsid w:val="004102E3"/>
    <w:rsid w:val="00432981"/>
    <w:rsid w:val="00442DCF"/>
    <w:rsid w:val="00565B01"/>
    <w:rsid w:val="0057310B"/>
    <w:rsid w:val="00650F32"/>
    <w:rsid w:val="00754860"/>
    <w:rsid w:val="00766A5C"/>
    <w:rsid w:val="007B4C89"/>
    <w:rsid w:val="007C30FF"/>
    <w:rsid w:val="008063BE"/>
    <w:rsid w:val="00816F93"/>
    <w:rsid w:val="008A2F5A"/>
    <w:rsid w:val="008E5E6F"/>
    <w:rsid w:val="00964071"/>
    <w:rsid w:val="00A02C22"/>
    <w:rsid w:val="00A51301"/>
    <w:rsid w:val="00A913A8"/>
    <w:rsid w:val="00B65F70"/>
    <w:rsid w:val="00C90F2D"/>
    <w:rsid w:val="00CC5640"/>
    <w:rsid w:val="00CE38BA"/>
    <w:rsid w:val="00DC6A5A"/>
    <w:rsid w:val="00E870A7"/>
    <w:rsid w:val="00EA7187"/>
    <w:rsid w:val="00F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E4F4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6827</Words>
  <Characters>38914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Book104</cp:lastModifiedBy>
  <cp:revision>2</cp:revision>
  <dcterms:created xsi:type="dcterms:W3CDTF">2019-12-10T13:21:00Z</dcterms:created>
  <dcterms:modified xsi:type="dcterms:W3CDTF">2019-12-10T13:21:00Z</dcterms:modified>
</cp:coreProperties>
</file>