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B9" w:rsidRDefault="002302B9" w:rsidP="002302B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302B9">
        <w:rPr>
          <w:rFonts w:ascii="Times New Roman" w:hAnsi="Times New Roman"/>
          <w:sz w:val="20"/>
          <w:szCs w:val="20"/>
        </w:rPr>
        <w:t>Приложение к приказу №_</w:t>
      </w:r>
      <w:r w:rsidR="005457C4">
        <w:rPr>
          <w:rFonts w:ascii="Times New Roman" w:hAnsi="Times New Roman"/>
          <w:sz w:val="20"/>
          <w:szCs w:val="20"/>
        </w:rPr>
        <w:t>02-03\179</w:t>
      </w:r>
      <w:r>
        <w:rPr>
          <w:rFonts w:ascii="Times New Roman" w:hAnsi="Times New Roman"/>
          <w:sz w:val="20"/>
          <w:szCs w:val="20"/>
        </w:rPr>
        <w:t xml:space="preserve"> от_</w:t>
      </w:r>
      <w:r w:rsidR="005457C4">
        <w:rPr>
          <w:rFonts w:ascii="Times New Roman" w:hAnsi="Times New Roman"/>
          <w:sz w:val="20"/>
          <w:szCs w:val="20"/>
        </w:rPr>
        <w:t>02.09.2019</w:t>
      </w:r>
    </w:p>
    <w:p w:rsidR="002302B9" w:rsidRDefault="002302B9" w:rsidP="002302B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Утверждаю:</w:t>
      </w:r>
    </w:p>
    <w:p w:rsidR="002302B9" w:rsidRDefault="002302B9" w:rsidP="002302B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Заведующая МДОУ «Детский сад №и 104» </w:t>
      </w:r>
    </w:p>
    <w:p w:rsidR="002302B9" w:rsidRDefault="002302B9" w:rsidP="002302B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________________Т. В. Курилова</w:t>
      </w:r>
    </w:p>
    <w:p w:rsidR="002302B9" w:rsidRPr="002302B9" w:rsidRDefault="002302B9" w:rsidP="002302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302B9" w:rsidRDefault="002302B9" w:rsidP="002302B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302B9" w:rsidRDefault="002302B9" w:rsidP="002302B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302B9" w:rsidRDefault="002302B9" w:rsidP="002302B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302B9" w:rsidRPr="002302B9" w:rsidRDefault="002302B9" w:rsidP="00230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02B9">
        <w:rPr>
          <w:rFonts w:ascii="Times New Roman" w:hAnsi="Times New Roman"/>
          <w:b/>
          <w:sz w:val="24"/>
          <w:szCs w:val="24"/>
        </w:rPr>
        <w:t>Прейскурант цен</w:t>
      </w:r>
    </w:p>
    <w:p w:rsidR="002302B9" w:rsidRPr="002302B9" w:rsidRDefault="002302B9" w:rsidP="00230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02B9">
        <w:rPr>
          <w:rFonts w:ascii="Times New Roman" w:hAnsi="Times New Roman"/>
          <w:b/>
          <w:sz w:val="24"/>
          <w:szCs w:val="24"/>
        </w:rPr>
        <w:t>на дополнительные платные образовательные услуги, предоставляемые МДОУ «Детский сад № 104» в 2019-2020 учебном году</w:t>
      </w:r>
    </w:p>
    <w:p w:rsidR="002302B9" w:rsidRPr="002302B9" w:rsidRDefault="002302B9" w:rsidP="002302B9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533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3544"/>
        <w:gridCol w:w="1275"/>
        <w:gridCol w:w="851"/>
        <w:gridCol w:w="992"/>
        <w:gridCol w:w="709"/>
        <w:gridCol w:w="709"/>
        <w:gridCol w:w="708"/>
        <w:gridCol w:w="1277"/>
        <w:gridCol w:w="1134"/>
        <w:gridCol w:w="1134"/>
        <w:gridCol w:w="1133"/>
        <w:gridCol w:w="1641"/>
      </w:tblGrid>
      <w:tr w:rsidR="002302B9" w:rsidRPr="00AA36AC" w:rsidTr="002302B9">
        <w:trPr>
          <w:trHeight w:val="20"/>
        </w:trPr>
        <w:tc>
          <w:tcPr>
            <w:tcW w:w="426" w:type="dxa"/>
            <w:vMerge w:val="restart"/>
            <w:vAlign w:val="center"/>
          </w:tcPr>
          <w:p w:rsidR="002302B9" w:rsidRPr="00ED1B84" w:rsidRDefault="002302B9" w:rsidP="00C51D9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</w:p>
        </w:tc>
        <w:tc>
          <w:tcPr>
            <w:tcW w:w="3544" w:type="dxa"/>
            <w:vMerge w:val="restart"/>
            <w:vAlign w:val="center"/>
          </w:tcPr>
          <w:p w:rsidR="002302B9" w:rsidRPr="00ED1B84" w:rsidRDefault="002302B9" w:rsidP="00C51D9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объединения, название платной </w:t>
            </w:r>
          </w:p>
          <w:p w:rsidR="002302B9" w:rsidRPr="00ED1B84" w:rsidRDefault="002302B9" w:rsidP="00C51D9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образовательной услуги</w:t>
            </w:r>
          </w:p>
        </w:tc>
        <w:tc>
          <w:tcPr>
            <w:tcW w:w="1275" w:type="dxa"/>
            <w:vMerge w:val="restart"/>
          </w:tcPr>
          <w:p w:rsidR="002302B9" w:rsidRPr="00ED1B84" w:rsidRDefault="002302B9" w:rsidP="00C51D9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sz w:val="16"/>
                <w:szCs w:val="16"/>
              </w:rPr>
              <w:t>Направление</w:t>
            </w:r>
          </w:p>
        </w:tc>
        <w:tc>
          <w:tcPr>
            <w:tcW w:w="851" w:type="dxa"/>
            <w:vMerge w:val="restart"/>
            <w:vAlign w:val="center"/>
          </w:tcPr>
          <w:p w:rsidR="002302B9" w:rsidRPr="00ED1B84" w:rsidRDefault="002302B9" w:rsidP="00C51D9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  <w:p w:rsidR="002302B9" w:rsidRPr="00ED1B84" w:rsidRDefault="002302B9" w:rsidP="00C51D9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992" w:type="dxa"/>
            <w:vMerge w:val="restart"/>
            <w:vAlign w:val="center"/>
          </w:tcPr>
          <w:p w:rsidR="002302B9" w:rsidRPr="00ED1B84" w:rsidRDefault="002302B9" w:rsidP="00C51D9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sz w:val="16"/>
                <w:szCs w:val="16"/>
              </w:rPr>
              <w:t xml:space="preserve"> Срок освоения Программы</w:t>
            </w:r>
          </w:p>
        </w:tc>
        <w:tc>
          <w:tcPr>
            <w:tcW w:w="2126" w:type="dxa"/>
            <w:gridSpan w:val="3"/>
            <w:vAlign w:val="center"/>
          </w:tcPr>
          <w:p w:rsidR="002302B9" w:rsidRPr="00ED1B84" w:rsidRDefault="002302B9" w:rsidP="00C51D9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sz w:val="16"/>
                <w:szCs w:val="16"/>
              </w:rPr>
              <w:t>Количество занятий</w:t>
            </w:r>
          </w:p>
        </w:tc>
        <w:tc>
          <w:tcPr>
            <w:tcW w:w="1277" w:type="dxa"/>
            <w:vMerge w:val="restart"/>
            <w:vAlign w:val="center"/>
          </w:tcPr>
          <w:p w:rsidR="002302B9" w:rsidRPr="00ED1B84" w:rsidRDefault="002302B9" w:rsidP="00C51D9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sz w:val="16"/>
                <w:szCs w:val="16"/>
              </w:rPr>
              <w:t>Форма организации занятий</w:t>
            </w:r>
          </w:p>
        </w:tc>
        <w:tc>
          <w:tcPr>
            <w:tcW w:w="1134" w:type="dxa"/>
            <w:vMerge w:val="restart"/>
            <w:vAlign w:val="center"/>
          </w:tcPr>
          <w:p w:rsidR="002302B9" w:rsidRPr="00ED1B84" w:rsidRDefault="002302B9" w:rsidP="00C51D9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1 занятие</w:t>
            </w:r>
          </w:p>
          <w:p w:rsidR="002302B9" w:rsidRPr="00ED1B84" w:rsidRDefault="002302B9" w:rsidP="00C51D9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</w:p>
        </w:tc>
        <w:tc>
          <w:tcPr>
            <w:tcW w:w="1134" w:type="dxa"/>
            <w:vMerge w:val="restart"/>
            <w:vAlign w:val="center"/>
          </w:tcPr>
          <w:p w:rsidR="002302B9" w:rsidRPr="00ED1B84" w:rsidRDefault="002302B9" w:rsidP="00C51D9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месяц</w:t>
            </w:r>
          </w:p>
          <w:p w:rsidR="002302B9" w:rsidRDefault="002302B9" w:rsidP="00C51D9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  <w:r w:rsidRPr="00ED1B84">
              <w:rPr>
                <w:rStyle w:val="a3"/>
                <w:rFonts w:ascii="Times New Roman" w:hAnsi="Times New Roman"/>
                <w:bCs/>
                <w:sz w:val="16"/>
                <w:szCs w:val="16"/>
              </w:rPr>
              <w:footnoteReference w:id="1"/>
            </w:r>
          </w:p>
          <w:p w:rsidR="002302B9" w:rsidRPr="00ED1B84" w:rsidRDefault="002302B9" w:rsidP="00C51D9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2019/2020 </w:t>
            </w:r>
          </w:p>
        </w:tc>
        <w:tc>
          <w:tcPr>
            <w:tcW w:w="1133" w:type="dxa"/>
            <w:vMerge w:val="restart"/>
          </w:tcPr>
          <w:p w:rsidR="002302B9" w:rsidRPr="00ED1B84" w:rsidRDefault="002302B9" w:rsidP="00C51D9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год</w:t>
            </w:r>
          </w:p>
          <w:p w:rsidR="002302B9" w:rsidRPr="00ED1B84" w:rsidRDefault="002302B9" w:rsidP="00C51D9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  <w:r w:rsidRPr="00ED1B84">
              <w:rPr>
                <w:rStyle w:val="a3"/>
                <w:rFonts w:ascii="Times New Roman" w:hAnsi="Times New Roman"/>
                <w:bCs/>
                <w:sz w:val="16"/>
                <w:szCs w:val="16"/>
              </w:rPr>
              <w:footnoteReference w:id="2"/>
            </w:r>
          </w:p>
        </w:tc>
        <w:tc>
          <w:tcPr>
            <w:tcW w:w="1641" w:type="dxa"/>
            <w:vMerge w:val="restart"/>
            <w:vAlign w:val="center"/>
          </w:tcPr>
          <w:p w:rsidR="002302B9" w:rsidRPr="00ED1B84" w:rsidRDefault="002302B9" w:rsidP="00C51D9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Личная подпись Заказчика</w:t>
            </w:r>
          </w:p>
        </w:tc>
      </w:tr>
      <w:tr w:rsidR="002302B9" w:rsidRPr="00AA36AC" w:rsidTr="002302B9">
        <w:trPr>
          <w:trHeight w:val="929"/>
        </w:trPr>
        <w:tc>
          <w:tcPr>
            <w:tcW w:w="426" w:type="dxa"/>
            <w:vMerge/>
            <w:vAlign w:val="center"/>
          </w:tcPr>
          <w:p w:rsidR="002302B9" w:rsidRPr="00ED1B84" w:rsidRDefault="002302B9" w:rsidP="00C51D9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  <w:vAlign w:val="center"/>
          </w:tcPr>
          <w:p w:rsidR="002302B9" w:rsidRPr="00ED1B84" w:rsidRDefault="002302B9" w:rsidP="00C51D9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302B9" w:rsidRPr="00ED1B84" w:rsidRDefault="002302B9" w:rsidP="00C51D9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2302B9" w:rsidRPr="00ED1B84" w:rsidRDefault="002302B9" w:rsidP="00C51D9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302B9" w:rsidRPr="00ED1B84" w:rsidRDefault="002302B9" w:rsidP="00C51D9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302B9" w:rsidRPr="00ED1B84" w:rsidRDefault="002302B9" w:rsidP="00C51D9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sz w:val="16"/>
                <w:szCs w:val="16"/>
              </w:rPr>
              <w:t xml:space="preserve"> неделя</w:t>
            </w:r>
          </w:p>
        </w:tc>
        <w:tc>
          <w:tcPr>
            <w:tcW w:w="709" w:type="dxa"/>
            <w:vAlign w:val="center"/>
          </w:tcPr>
          <w:p w:rsidR="002302B9" w:rsidRPr="00ED1B84" w:rsidRDefault="002302B9" w:rsidP="00C51D9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sz w:val="16"/>
                <w:szCs w:val="16"/>
              </w:rPr>
              <w:t xml:space="preserve"> месяц</w:t>
            </w:r>
          </w:p>
        </w:tc>
        <w:tc>
          <w:tcPr>
            <w:tcW w:w="708" w:type="dxa"/>
            <w:vAlign w:val="center"/>
          </w:tcPr>
          <w:p w:rsidR="002302B9" w:rsidRPr="00ED1B84" w:rsidRDefault="002302B9" w:rsidP="00C51D9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7" w:type="dxa"/>
            <w:vMerge/>
            <w:vAlign w:val="center"/>
          </w:tcPr>
          <w:p w:rsidR="002302B9" w:rsidRPr="00ED1B84" w:rsidRDefault="002302B9" w:rsidP="00C51D9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302B9" w:rsidRPr="00ED1B84" w:rsidRDefault="002302B9" w:rsidP="00C51D9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302B9" w:rsidRPr="00ED1B84" w:rsidRDefault="002302B9" w:rsidP="00C51D9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302B9" w:rsidRPr="00ED1B84" w:rsidRDefault="002302B9" w:rsidP="00C51D9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41" w:type="dxa"/>
            <w:vMerge/>
          </w:tcPr>
          <w:p w:rsidR="002302B9" w:rsidRPr="00ED1B84" w:rsidRDefault="002302B9" w:rsidP="00C51D9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302B9" w:rsidRPr="00AA36AC" w:rsidTr="002302B9">
        <w:trPr>
          <w:trHeight w:val="454"/>
        </w:trPr>
        <w:tc>
          <w:tcPr>
            <w:tcW w:w="426" w:type="dxa"/>
            <w:vAlign w:val="center"/>
          </w:tcPr>
          <w:p w:rsidR="002302B9" w:rsidRPr="00ED1B84" w:rsidRDefault="002302B9" w:rsidP="00C51D99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3544" w:type="dxa"/>
          </w:tcPr>
          <w:p w:rsidR="002302B9" w:rsidRPr="00257391" w:rsidRDefault="002302B9" w:rsidP="00C51D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39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Кружок «Волшебная страна вокруг нас» </w:t>
            </w:r>
          </w:p>
        </w:tc>
        <w:tc>
          <w:tcPr>
            <w:tcW w:w="1275" w:type="dxa"/>
          </w:tcPr>
          <w:p w:rsidR="002302B9" w:rsidRPr="00ED1B84" w:rsidRDefault="002302B9" w:rsidP="00C51D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D1B84">
              <w:rPr>
                <w:rFonts w:ascii="Times New Roman" w:hAnsi="Times New Roman"/>
                <w:sz w:val="16"/>
                <w:szCs w:val="16"/>
              </w:rPr>
              <w:t>Социально-коммуникат</w:t>
            </w:r>
            <w:proofErr w:type="spellEnd"/>
            <w:r w:rsidRPr="00ED1B8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302B9" w:rsidRPr="00ED1B84" w:rsidRDefault="002302B9" w:rsidP="00C51D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5-7</w:t>
            </w:r>
          </w:p>
        </w:tc>
        <w:tc>
          <w:tcPr>
            <w:tcW w:w="992" w:type="dxa"/>
            <w:vAlign w:val="center"/>
          </w:tcPr>
          <w:p w:rsidR="002302B9" w:rsidRPr="00ED1B84" w:rsidRDefault="002302B9" w:rsidP="00C51D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23.09.19</w:t>
            </w:r>
            <w:r w:rsidRPr="00ED1B84">
              <w:rPr>
                <w:rFonts w:ascii="Times New Roman" w:hAnsi="Times New Roman"/>
                <w:sz w:val="16"/>
                <w:szCs w:val="16"/>
              </w:rPr>
              <w:t>-31.05.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2302B9" w:rsidRPr="00ED1B84" w:rsidRDefault="002302B9" w:rsidP="00C51D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302B9" w:rsidRPr="00ED1B84" w:rsidRDefault="00BE4E7B" w:rsidP="00C51D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2302B9" w:rsidRPr="00ED1B84" w:rsidRDefault="00BE4E7B" w:rsidP="00C51D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2302B9" w:rsidRPr="00ED1B84" w:rsidRDefault="00BE4E7B" w:rsidP="00C51D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36</w:t>
            </w:r>
          </w:p>
        </w:tc>
        <w:tc>
          <w:tcPr>
            <w:tcW w:w="1277" w:type="dxa"/>
            <w:vAlign w:val="center"/>
          </w:tcPr>
          <w:p w:rsidR="002302B9" w:rsidRPr="00ED1B84" w:rsidRDefault="002302B9" w:rsidP="00C51D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B84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2302B9" w:rsidRPr="00ED1B84" w:rsidRDefault="002302B9" w:rsidP="00C51D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  <w:r w:rsidRPr="00ED1B84">
              <w:rPr>
                <w:rFonts w:ascii="Times New Roman" w:hAnsi="Times New Roman"/>
                <w:sz w:val="18"/>
                <w:szCs w:val="18"/>
              </w:rPr>
              <w:t>-00</w:t>
            </w:r>
          </w:p>
        </w:tc>
        <w:tc>
          <w:tcPr>
            <w:tcW w:w="1134" w:type="dxa"/>
            <w:vAlign w:val="center"/>
          </w:tcPr>
          <w:p w:rsidR="002302B9" w:rsidRPr="00ED1B84" w:rsidRDefault="00BE4E7B" w:rsidP="00C51D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520</w:t>
            </w:r>
            <w:r w:rsidR="002302B9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1133" w:type="dxa"/>
          </w:tcPr>
          <w:p w:rsidR="002302B9" w:rsidRPr="00ED1B84" w:rsidRDefault="00BE4E7B" w:rsidP="00C51D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468</w:t>
            </w:r>
            <w:r w:rsidR="002302B9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1641" w:type="dxa"/>
          </w:tcPr>
          <w:p w:rsidR="002302B9" w:rsidRPr="00ED1B84" w:rsidRDefault="002302B9" w:rsidP="00C51D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02B9" w:rsidRPr="00AA36AC" w:rsidTr="002302B9">
        <w:trPr>
          <w:trHeight w:val="294"/>
        </w:trPr>
        <w:tc>
          <w:tcPr>
            <w:tcW w:w="426" w:type="dxa"/>
            <w:vAlign w:val="center"/>
          </w:tcPr>
          <w:p w:rsidR="002302B9" w:rsidRPr="00ED1B84" w:rsidRDefault="002302B9" w:rsidP="00C51D99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2.</w:t>
            </w:r>
          </w:p>
        </w:tc>
        <w:tc>
          <w:tcPr>
            <w:tcW w:w="3544" w:type="dxa"/>
          </w:tcPr>
          <w:p w:rsidR="002302B9" w:rsidRPr="00257391" w:rsidRDefault="002302B9" w:rsidP="00C51D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39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Кружок «Мир оригами» </w:t>
            </w:r>
          </w:p>
        </w:tc>
        <w:tc>
          <w:tcPr>
            <w:tcW w:w="1275" w:type="dxa"/>
          </w:tcPr>
          <w:p w:rsidR="002302B9" w:rsidRPr="00ED1B84" w:rsidRDefault="002302B9" w:rsidP="00C51D99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B84">
              <w:rPr>
                <w:rFonts w:ascii="Times New Roman" w:hAnsi="Times New Roman"/>
                <w:sz w:val="16"/>
                <w:szCs w:val="16"/>
              </w:rPr>
              <w:t>Познаватель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ED1B84">
              <w:rPr>
                <w:rFonts w:ascii="Times New Roman" w:hAnsi="Times New Roman"/>
                <w:sz w:val="16"/>
                <w:szCs w:val="16"/>
              </w:rPr>
              <w:t>ое</w:t>
            </w:r>
          </w:p>
          <w:p w:rsidR="002302B9" w:rsidRPr="00ED1B84" w:rsidRDefault="002302B9" w:rsidP="00C51D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302B9" w:rsidRPr="00ED1B84" w:rsidRDefault="002302B9" w:rsidP="00C51D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4-6</w:t>
            </w:r>
          </w:p>
        </w:tc>
        <w:tc>
          <w:tcPr>
            <w:tcW w:w="992" w:type="dxa"/>
            <w:vAlign w:val="center"/>
          </w:tcPr>
          <w:p w:rsidR="002302B9" w:rsidRPr="00ED1B84" w:rsidRDefault="002302B9" w:rsidP="00C51D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ED1B84">
              <w:rPr>
                <w:rFonts w:ascii="Times New Roman" w:hAnsi="Times New Roman"/>
                <w:sz w:val="16"/>
                <w:szCs w:val="16"/>
              </w:rPr>
              <w:t>.09.</w:t>
            </w: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Pr="00ED1B84">
              <w:rPr>
                <w:rFonts w:ascii="Times New Roman" w:hAnsi="Times New Roman"/>
                <w:sz w:val="16"/>
                <w:szCs w:val="16"/>
              </w:rPr>
              <w:t>-31.05.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2302B9" w:rsidRPr="00ED1B84" w:rsidRDefault="002302B9" w:rsidP="00C51D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302B9" w:rsidRPr="00ED1B84" w:rsidRDefault="002302B9" w:rsidP="00C51D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2302B9" w:rsidRPr="00ED1B84" w:rsidRDefault="002302B9" w:rsidP="00C51D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2302B9" w:rsidRPr="00ED1B84" w:rsidRDefault="002302B9" w:rsidP="00C51D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36</w:t>
            </w:r>
          </w:p>
        </w:tc>
        <w:tc>
          <w:tcPr>
            <w:tcW w:w="1277" w:type="dxa"/>
            <w:vAlign w:val="center"/>
          </w:tcPr>
          <w:p w:rsidR="002302B9" w:rsidRPr="00ED1B84" w:rsidRDefault="002302B9" w:rsidP="00C51D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B84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2302B9" w:rsidRPr="00ED1B84" w:rsidRDefault="002302B9" w:rsidP="00C51D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  <w:r w:rsidRPr="00ED1B84">
              <w:rPr>
                <w:rFonts w:ascii="Times New Roman" w:hAnsi="Times New Roman"/>
                <w:sz w:val="18"/>
                <w:szCs w:val="18"/>
              </w:rPr>
              <w:t>-00</w:t>
            </w:r>
          </w:p>
        </w:tc>
        <w:tc>
          <w:tcPr>
            <w:tcW w:w="1134" w:type="dxa"/>
            <w:vAlign w:val="center"/>
          </w:tcPr>
          <w:p w:rsidR="002302B9" w:rsidRPr="00ED1B84" w:rsidRDefault="002302B9" w:rsidP="00C51D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520.00</w:t>
            </w:r>
          </w:p>
        </w:tc>
        <w:tc>
          <w:tcPr>
            <w:tcW w:w="1133" w:type="dxa"/>
          </w:tcPr>
          <w:p w:rsidR="002302B9" w:rsidRPr="00ED1B84" w:rsidRDefault="002302B9" w:rsidP="00C51D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4680.00</w:t>
            </w:r>
          </w:p>
        </w:tc>
        <w:tc>
          <w:tcPr>
            <w:tcW w:w="1641" w:type="dxa"/>
          </w:tcPr>
          <w:p w:rsidR="002302B9" w:rsidRPr="00ED1B84" w:rsidRDefault="002302B9" w:rsidP="00C51D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02B9" w:rsidRPr="00AA36AC" w:rsidTr="002302B9">
        <w:trPr>
          <w:trHeight w:val="276"/>
        </w:trPr>
        <w:tc>
          <w:tcPr>
            <w:tcW w:w="426" w:type="dxa"/>
            <w:vAlign w:val="center"/>
          </w:tcPr>
          <w:p w:rsidR="002302B9" w:rsidRPr="00ED1B84" w:rsidRDefault="002302B9" w:rsidP="00C51D99">
            <w:pPr>
              <w:pStyle w:val="WW-TableContents1234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3.</w:t>
            </w:r>
          </w:p>
        </w:tc>
        <w:tc>
          <w:tcPr>
            <w:tcW w:w="3544" w:type="dxa"/>
          </w:tcPr>
          <w:p w:rsidR="002302B9" w:rsidRPr="00257391" w:rsidRDefault="002302B9" w:rsidP="00C51D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39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Кружок «Шахматы в детском саду» </w:t>
            </w:r>
          </w:p>
        </w:tc>
        <w:tc>
          <w:tcPr>
            <w:tcW w:w="1275" w:type="dxa"/>
          </w:tcPr>
          <w:p w:rsidR="002302B9" w:rsidRPr="00ED1B84" w:rsidRDefault="002302B9" w:rsidP="00C51D99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B84">
              <w:rPr>
                <w:rFonts w:ascii="Times New Roman" w:hAnsi="Times New Roman"/>
                <w:sz w:val="16"/>
                <w:szCs w:val="16"/>
              </w:rPr>
              <w:t>Познаватель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ED1B84">
              <w:rPr>
                <w:rFonts w:ascii="Times New Roman" w:hAnsi="Times New Roman"/>
                <w:sz w:val="16"/>
                <w:szCs w:val="16"/>
              </w:rPr>
              <w:t>ое</w:t>
            </w:r>
          </w:p>
          <w:p w:rsidR="002302B9" w:rsidRPr="00ED1B84" w:rsidRDefault="002302B9" w:rsidP="00C51D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302B9" w:rsidRPr="00ED1B84" w:rsidRDefault="002302B9" w:rsidP="00C51D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5-7</w:t>
            </w:r>
          </w:p>
        </w:tc>
        <w:tc>
          <w:tcPr>
            <w:tcW w:w="992" w:type="dxa"/>
            <w:vAlign w:val="center"/>
          </w:tcPr>
          <w:p w:rsidR="002302B9" w:rsidRPr="00ED1B84" w:rsidRDefault="002302B9" w:rsidP="00C51D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ED1B84">
              <w:rPr>
                <w:rFonts w:ascii="Times New Roman" w:hAnsi="Times New Roman"/>
                <w:sz w:val="16"/>
                <w:szCs w:val="16"/>
              </w:rPr>
              <w:t>.09.1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ED1B84">
              <w:rPr>
                <w:rFonts w:ascii="Times New Roman" w:hAnsi="Times New Roman"/>
                <w:sz w:val="16"/>
                <w:szCs w:val="16"/>
              </w:rPr>
              <w:t>-31.05.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  <w:p w:rsidR="002302B9" w:rsidRPr="00ED1B84" w:rsidRDefault="002302B9" w:rsidP="00C51D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302B9" w:rsidRPr="00ED1B84" w:rsidRDefault="002302B9" w:rsidP="00C51D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1B84"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2302B9" w:rsidRPr="00ED1B84" w:rsidRDefault="002302B9" w:rsidP="00C51D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1B84"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2302B9" w:rsidRPr="00ED1B84" w:rsidRDefault="002302B9" w:rsidP="00C51D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36</w:t>
            </w:r>
          </w:p>
        </w:tc>
        <w:tc>
          <w:tcPr>
            <w:tcW w:w="1277" w:type="dxa"/>
            <w:vAlign w:val="center"/>
          </w:tcPr>
          <w:p w:rsidR="002302B9" w:rsidRPr="00ED1B84" w:rsidRDefault="002302B9" w:rsidP="00C51D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B84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2302B9" w:rsidRPr="00ED1B84" w:rsidRDefault="002302B9" w:rsidP="00C51D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  <w:r w:rsidRPr="00ED1B84">
              <w:rPr>
                <w:rFonts w:ascii="Times New Roman" w:hAnsi="Times New Roman"/>
                <w:sz w:val="18"/>
                <w:szCs w:val="18"/>
              </w:rPr>
              <w:t>-00</w:t>
            </w:r>
          </w:p>
        </w:tc>
        <w:tc>
          <w:tcPr>
            <w:tcW w:w="1134" w:type="dxa"/>
            <w:vAlign w:val="center"/>
          </w:tcPr>
          <w:p w:rsidR="002302B9" w:rsidRPr="00ED1B84" w:rsidRDefault="002302B9" w:rsidP="00C51D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520.00</w:t>
            </w:r>
          </w:p>
        </w:tc>
        <w:tc>
          <w:tcPr>
            <w:tcW w:w="1133" w:type="dxa"/>
          </w:tcPr>
          <w:p w:rsidR="002302B9" w:rsidRPr="00ED1B84" w:rsidRDefault="002302B9" w:rsidP="00C51D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4680.00</w:t>
            </w:r>
          </w:p>
        </w:tc>
        <w:tc>
          <w:tcPr>
            <w:tcW w:w="1641" w:type="dxa"/>
          </w:tcPr>
          <w:p w:rsidR="002302B9" w:rsidRPr="00ED1B84" w:rsidRDefault="002302B9" w:rsidP="00C51D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02B9" w:rsidRPr="00AA36AC" w:rsidTr="002302B9">
        <w:trPr>
          <w:trHeight w:val="244"/>
        </w:trPr>
        <w:tc>
          <w:tcPr>
            <w:tcW w:w="426" w:type="dxa"/>
            <w:vAlign w:val="center"/>
          </w:tcPr>
          <w:p w:rsidR="002302B9" w:rsidRPr="00ED1B84" w:rsidRDefault="002302B9" w:rsidP="00C51D99">
            <w:pPr>
              <w:pStyle w:val="WW-TableContents1234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4.</w:t>
            </w:r>
          </w:p>
        </w:tc>
        <w:tc>
          <w:tcPr>
            <w:tcW w:w="3544" w:type="dxa"/>
          </w:tcPr>
          <w:p w:rsidR="002302B9" w:rsidRPr="00257391" w:rsidRDefault="002302B9" w:rsidP="00C51D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39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Кружок «Умники и умницы» </w:t>
            </w:r>
          </w:p>
        </w:tc>
        <w:tc>
          <w:tcPr>
            <w:tcW w:w="1275" w:type="dxa"/>
          </w:tcPr>
          <w:p w:rsidR="002302B9" w:rsidRPr="00ED1B84" w:rsidRDefault="002302B9" w:rsidP="00C51D99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B84">
              <w:rPr>
                <w:rFonts w:ascii="Times New Roman" w:hAnsi="Times New Roman"/>
                <w:sz w:val="16"/>
                <w:szCs w:val="16"/>
              </w:rPr>
              <w:t>Познавательное</w:t>
            </w:r>
          </w:p>
        </w:tc>
        <w:tc>
          <w:tcPr>
            <w:tcW w:w="851" w:type="dxa"/>
            <w:vAlign w:val="center"/>
          </w:tcPr>
          <w:p w:rsidR="002302B9" w:rsidRPr="00ED1B84" w:rsidRDefault="002302B9" w:rsidP="00C51D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6-7</w:t>
            </w:r>
          </w:p>
        </w:tc>
        <w:tc>
          <w:tcPr>
            <w:tcW w:w="992" w:type="dxa"/>
            <w:vAlign w:val="center"/>
          </w:tcPr>
          <w:p w:rsidR="002302B9" w:rsidRPr="00ED1B84" w:rsidRDefault="002302B9" w:rsidP="00C51D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ED1B84">
              <w:rPr>
                <w:rFonts w:ascii="Times New Roman" w:hAnsi="Times New Roman"/>
                <w:sz w:val="16"/>
                <w:szCs w:val="16"/>
              </w:rPr>
              <w:t>.09.</w:t>
            </w: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Pr="00ED1B84">
              <w:rPr>
                <w:rFonts w:ascii="Times New Roman" w:hAnsi="Times New Roman"/>
                <w:sz w:val="16"/>
                <w:szCs w:val="16"/>
              </w:rPr>
              <w:t>-31.05.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2302B9" w:rsidRPr="00ED1B84" w:rsidRDefault="002302B9" w:rsidP="00C51D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302B9" w:rsidRPr="00ED1B84" w:rsidRDefault="002302B9" w:rsidP="00C51D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2302B9" w:rsidRPr="00ED1B84" w:rsidRDefault="002302B9" w:rsidP="00C51D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2302B9" w:rsidRPr="00ED1B84" w:rsidRDefault="002302B9" w:rsidP="00C51D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36</w:t>
            </w:r>
          </w:p>
        </w:tc>
        <w:tc>
          <w:tcPr>
            <w:tcW w:w="1277" w:type="dxa"/>
            <w:vAlign w:val="center"/>
          </w:tcPr>
          <w:p w:rsidR="002302B9" w:rsidRPr="00ED1B84" w:rsidRDefault="002302B9" w:rsidP="00C51D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B84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2302B9" w:rsidRPr="00ED1B84" w:rsidRDefault="002302B9" w:rsidP="00C51D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  <w:r w:rsidRPr="00ED1B84">
              <w:rPr>
                <w:rFonts w:ascii="Times New Roman" w:hAnsi="Times New Roman"/>
                <w:sz w:val="18"/>
                <w:szCs w:val="18"/>
              </w:rPr>
              <w:t>-00</w:t>
            </w:r>
          </w:p>
        </w:tc>
        <w:tc>
          <w:tcPr>
            <w:tcW w:w="1134" w:type="dxa"/>
            <w:vAlign w:val="center"/>
          </w:tcPr>
          <w:p w:rsidR="002302B9" w:rsidRPr="00ED1B84" w:rsidRDefault="002302B9" w:rsidP="00C51D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520.00</w:t>
            </w:r>
          </w:p>
        </w:tc>
        <w:tc>
          <w:tcPr>
            <w:tcW w:w="1133" w:type="dxa"/>
          </w:tcPr>
          <w:p w:rsidR="002302B9" w:rsidRPr="00ED1B84" w:rsidRDefault="002302B9" w:rsidP="00C51D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4680.00</w:t>
            </w:r>
          </w:p>
        </w:tc>
        <w:tc>
          <w:tcPr>
            <w:tcW w:w="1641" w:type="dxa"/>
          </w:tcPr>
          <w:p w:rsidR="002302B9" w:rsidRPr="00ED1B84" w:rsidRDefault="002302B9" w:rsidP="00C51D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02B9" w:rsidRPr="00AA36AC" w:rsidTr="002302B9">
        <w:trPr>
          <w:trHeight w:val="496"/>
        </w:trPr>
        <w:tc>
          <w:tcPr>
            <w:tcW w:w="426" w:type="dxa"/>
            <w:vAlign w:val="center"/>
          </w:tcPr>
          <w:p w:rsidR="002302B9" w:rsidRPr="00ED1B84" w:rsidRDefault="002302B9" w:rsidP="00C51D99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5.</w:t>
            </w:r>
          </w:p>
        </w:tc>
        <w:tc>
          <w:tcPr>
            <w:tcW w:w="3544" w:type="dxa"/>
          </w:tcPr>
          <w:p w:rsidR="002302B9" w:rsidRPr="00257391" w:rsidRDefault="002302B9" w:rsidP="00701C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7391">
              <w:rPr>
                <w:rFonts w:ascii="Times New Roman" w:hAnsi="Times New Roman"/>
                <w:bCs/>
                <w:iCs/>
                <w:sz w:val="24"/>
                <w:szCs w:val="24"/>
              </w:rPr>
              <w:t>Кружок «</w:t>
            </w:r>
            <w:proofErr w:type="spellStart"/>
            <w:r w:rsidR="00701C7E">
              <w:rPr>
                <w:rFonts w:ascii="Times New Roman" w:hAnsi="Times New Roman"/>
                <w:bCs/>
                <w:iCs/>
                <w:sz w:val="24"/>
                <w:szCs w:val="24"/>
              </w:rPr>
              <w:t>Рассказочка</w:t>
            </w:r>
            <w:proofErr w:type="spellEnd"/>
            <w:r w:rsidR="00701C7E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Pr="0025739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2302B9" w:rsidRPr="00ED1B84" w:rsidRDefault="002302B9" w:rsidP="00C51D99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Речевое </w:t>
            </w:r>
          </w:p>
        </w:tc>
        <w:tc>
          <w:tcPr>
            <w:tcW w:w="851" w:type="dxa"/>
            <w:vAlign w:val="center"/>
          </w:tcPr>
          <w:p w:rsidR="002302B9" w:rsidRPr="00ED1B84" w:rsidRDefault="002302B9" w:rsidP="00C51D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4-6</w:t>
            </w:r>
          </w:p>
        </w:tc>
        <w:tc>
          <w:tcPr>
            <w:tcW w:w="992" w:type="dxa"/>
            <w:vAlign w:val="center"/>
          </w:tcPr>
          <w:p w:rsidR="002302B9" w:rsidRPr="00ED1B84" w:rsidRDefault="002302B9" w:rsidP="00C51D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ED1B84">
              <w:rPr>
                <w:rFonts w:ascii="Times New Roman" w:hAnsi="Times New Roman"/>
                <w:sz w:val="16"/>
                <w:szCs w:val="16"/>
              </w:rPr>
              <w:t>.09.</w:t>
            </w: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Pr="00ED1B84">
              <w:rPr>
                <w:rFonts w:ascii="Times New Roman" w:hAnsi="Times New Roman"/>
                <w:sz w:val="16"/>
                <w:szCs w:val="16"/>
              </w:rPr>
              <w:t>-31.05.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2302B9" w:rsidRPr="00ED1B84" w:rsidRDefault="002302B9" w:rsidP="00C51D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302B9" w:rsidRPr="00ED1B84" w:rsidRDefault="002302B9" w:rsidP="00C51D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1B84"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2302B9" w:rsidRPr="00ED1B84" w:rsidRDefault="002302B9" w:rsidP="00C51D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1B84"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2302B9" w:rsidRPr="00ED1B84" w:rsidRDefault="002302B9" w:rsidP="00C51D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36</w:t>
            </w:r>
          </w:p>
        </w:tc>
        <w:tc>
          <w:tcPr>
            <w:tcW w:w="1277" w:type="dxa"/>
            <w:vAlign w:val="center"/>
          </w:tcPr>
          <w:p w:rsidR="002302B9" w:rsidRPr="00ED1B84" w:rsidRDefault="002302B9" w:rsidP="00C51D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B84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2302B9" w:rsidRPr="00ED1B84" w:rsidRDefault="002302B9" w:rsidP="00C51D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  <w:r w:rsidRPr="00ED1B84">
              <w:rPr>
                <w:rFonts w:ascii="Times New Roman" w:hAnsi="Times New Roman"/>
                <w:sz w:val="18"/>
                <w:szCs w:val="18"/>
              </w:rPr>
              <w:t>-00</w:t>
            </w:r>
          </w:p>
        </w:tc>
        <w:tc>
          <w:tcPr>
            <w:tcW w:w="1134" w:type="dxa"/>
            <w:vAlign w:val="center"/>
          </w:tcPr>
          <w:p w:rsidR="002302B9" w:rsidRPr="00ED1B84" w:rsidRDefault="002302B9" w:rsidP="00C51D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520.00</w:t>
            </w:r>
          </w:p>
        </w:tc>
        <w:tc>
          <w:tcPr>
            <w:tcW w:w="1133" w:type="dxa"/>
          </w:tcPr>
          <w:p w:rsidR="002302B9" w:rsidRPr="00ED1B84" w:rsidRDefault="002302B9" w:rsidP="00C51D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4680.00</w:t>
            </w:r>
          </w:p>
        </w:tc>
        <w:tc>
          <w:tcPr>
            <w:tcW w:w="1641" w:type="dxa"/>
          </w:tcPr>
          <w:p w:rsidR="002302B9" w:rsidRPr="00ED1B84" w:rsidRDefault="002302B9" w:rsidP="00C51D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4E7B" w:rsidRPr="00AA36AC" w:rsidTr="002302B9">
        <w:trPr>
          <w:trHeight w:val="496"/>
        </w:trPr>
        <w:tc>
          <w:tcPr>
            <w:tcW w:w="426" w:type="dxa"/>
            <w:vAlign w:val="center"/>
          </w:tcPr>
          <w:p w:rsidR="00BE4E7B" w:rsidRPr="00ED1B84" w:rsidRDefault="00BE4E7B" w:rsidP="00BE4E7B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3544" w:type="dxa"/>
          </w:tcPr>
          <w:p w:rsidR="00BE4E7B" w:rsidRPr="00257391" w:rsidRDefault="00BE4E7B" w:rsidP="008876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Кружок «</w:t>
            </w:r>
            <w:r w:rsidR="00887654">
              <w:rPr>
                <w:rFonts w:ascii="Times New Roman" w:hAnsi="Times New Roman"/>
                <w:bCs/>
                <w:iCs/>
                <w:sz w:val="24"/>
                <w:szCs w:val="24"/>
              </w:rPr>
              <w:t>Покажи и расскажи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BE4E7B" w:rsidRDefault="00887654" w:rsidP="00BE4E7B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речевое</w:t>
            </w:r>
          </w:p>
        </w:tc>
        <w:tc>
          <w:tcPr>
            <w:tcW w:w="851" w:type="dxa"/>
            <w:vAlign w:val="center"/>
          </w:tcPr>
          <w:p w:rsidR="00BE4E7B" w:rsidRDefault="00BE4E7B" w:rsidP="00BE4E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992" w:type="dxa"/>
            <w:vAlign w:val="center"/>
          </w:tcPr>
          <w:p w:rsidR="00BE4E7B" w:rsidRPr="00ED1B84" w:rsidRDefault="00BE4E7B" w:rsidP="00BE4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ED1B84">
              <w:rPr>
                <w:rFonts w:ascii="Times New Roman" w:hAnsi="Times New Roman"/>
                <w:sz w:val="16"/>
                <w:szCs w:val="16"/>
              </w:rPr>
              <w:t>.09.</w:t>
            </w: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Pr="00ED1B84">
              <w:rPr>
                <w:rFonts w:ascii="Times New Roman" w:hAnsi="Times New Roman"/>
                <w:sz w:val="16"/>
                <w:szCs w:val="16"/>
              </w:rPr>
              <w:t>-31.05.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BE4E7B" w:rsidRPr="00ED1B84" w:rsidRDefault="00BE4E7B" w:rsidP="00BE4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E4E7B" w:rsidRPr="00ED1B84" w:rsidRDefault="00BE4E7B" w:rsidP="00BE4E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1B84"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BE4E7B" w:rsidRPr="00ED1B84" w:rsidRDefault="00BE4E7B" w:rsidP="00BE4E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1B84"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BE4E7B" w:rsidRPr="00ED1B84" w:rsidRDefault="00BE4E7B" w:rsidP="00BE4E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36</w:t>
            </w:r>
          </w:p>
        </w:tc>
        <w:tc>
          <w:tcPr>
            <w:tcW w:w="1277" w:type="dxa"/>
            <w:vAlign w:val="center"/>
          </w:tcPr>
          <w:p w:rsidR="00BE4E7B" w:rsidRPr="00ED1B84" w:rsidRDefault="00BE4E7B" w:rsidP="00BE4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B84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BE4E7B" w:rsidRPr="00ED1B84" w:rsidRDefault="00BE4E7B" w:rsidP="00BE4E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  <w:r w:rsidRPr="00ED1B84">
              <w:rPr>
                <w:rFonts w:ascii="Times New Roman" w:hAnsi="Times New Roman"/>
                <w:sz w:val="18"/>
                <w:szCs w:val="18"/>
              </w:rPr>
              <w:t>-00</w:t>
            </w:r>
          </w:p>
        </w:tc>
        <w:tc>
          <w:tcPr>
            <w:tcW w:w="1134" w:type="dxa"/>
            <w:vAlign w:val="center"/>
          </w:tcPr>
          <w:p w:rsidR="00BE4E7B" w:rsidRPr="00ED1B84" w:rsidRDefault="00BE4E7B" w:rsidP="00BE4E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520.00</w:t>
            </w:r>
          </w:p>
        </w:tc>
        <w:tc>
          <w:tcPr>
            <w:tcW w:w="1133" w:type="dxa"/>
          </w:tcPr>
          <w:p w:rsidR="00BE4E7B" w:rsidRPr="00ED1B84" w:rsidRDefault="00BE4E7B" w:rsidP="00BE4E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4680.00</w:t>
            </w:r>
          </w:p>
        </w:tc>
        <w:tc>
          <w:tcPr>
            <w:tcW w:w="1641" w:type="dxa"/>
          </w:tcPr>
          <w:p w:rsidR="00BE4E7B" w:rsidRPr="00ED1B84" w:rsidRDefault="00BE4E7B" w:rsidP="00BE4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bookmarkEnd w:id="0"/>
    <w:p w:rsidR="002302B9" w:rsidRDefault="002302B9" w:rsidP="002302B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</w:t>
      </w:r>
    </w:p>
    <w:p w:rsidR="00AB61EF" w:rsidRDefault="00AB61EF"/>
    <w:sectPr w:rsidR="00AB61EF" w:rsidSect="002302B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5F0" w:rsidRDefault="009F75F0" w:rsidP="002302B9">
      <w:pPr>
        <w:spacing w:after="0" w:line="240" w:lineRule="auto"/>
      </w:pPr>
      <w:r>
        <w:separator/>
      </w:r>
    </w:p>
  </w:endnote>
  <w:endnote w:type="continuationSeparator" w:id="0">
    <w:p w:rsidR="009F75F0" w:rsidRDefault="009F75F0" w:rsidP="00230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5F0" w:rsidRDefault="009F75F0" w:rsidP="002302B9">
      <w:pPr>
        <w:spacing w:after="0" w:line="240" w:lineRule="auto"/>
      </w:pPr>
      <w:r>
        <w:separator/>
      </w:r>
    </w:p>
  </w:footnote>
  <w:footnote w:type="continuationSeparator" w:id="0">
    <w:p w:rsidR="009F75F0" w:rsidRDefault="009F75F0" w:rsidP="002302B9">
      <w:pPr>
        <w:spacing w:after="0" w:line="240" w:lineRule="auto"/>
      </w:pPr>
      <w:r>
        <w:continuationSeparator/>
      </w:r>
    </w:p>
  </w:footnote>
  <w:footnote w:id="1">
    <w:p w:rsidR="002302B9" w:rsidRPr="008E6413" w:rsidRDefault="002302B9" w:rsidP="002302B9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  <w:r w:rsidRPr="008E6413">
        <w:rPr>
          <w:rStyle w:val="a3"/>
          <w:rFonts w:ascii="Times New Roman" w:hAnsi="Times New Roman"/>
          <w:sz w:val="18"/>
          <w:szCs w:val="18"/>
        </w:rPr>
        <w:footnoteRef/>
      </w:r>
      <w:r w:rsidRPr="008E6413">
        <w:rPr>
          <w:rFonts w:ascii="Times New Roman" w:hAnsi="Times New Roman"/>
          <w:sz w:val="18"/>
          <w:szCs w:val="18"/>
        </w:rPr>
        <w:t xml:space="preserve"> Стоимость Услуги за месяц рассчитывается согласно фактической посещаемости Воспитанника (в соответствии с расписанием занятий и табелем учёта посещаемости). Количество занятий в месяц варьируется в зависимости от количества рабочих недель в месяце. </w:t>
      </w:r>
    </w:p>
  </w:footnote>
  <w:footnote w:id="2">
    <w:p w:rsidR="002302B9" w:rsidRDefault="002302B9" w:rsidP="002302B9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  <w:r w:rsidRPr="008E6413">
        <w:rPr>
          <w:rStyle w:val="a3"/>
          <w:rFonts w:ascii="Times New Roman" w:hAnsi="Times New Roman"/>
          <w:sz w:val="18"/>
          <w:szCs w:val="18"/>
        </w:rPr>
        <w:footnoteRef/>
      </w:r>
      <w:r w:rsidRPr="008E6413">
        <w:rPr>
          <w:rFonts w:ascii="Times New Roman" w:hAnsi="Times New Roman"/>
          <w:sz w:val="18"/>
          <w:szCs w:val="18"/>
        </w:rPr>
        <w:t xml:space="preserve"> Стоимость Услуги за год рассчитывается согласно фактической посещаемости Воспитанника (в соответствии с расписанием занятий и табелем учёта посещаемости). Количество занятий в год варьируется в зависимости от количества рабочих недель в месяце. </w:t>
      </w:r>
    </w:p>
    <w:p w:rsidR="002302B9" w:rsidRDefault="002302B9" w:rsidP="002302B9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</w:p>
    <w:p w:rsidR="002302B9" w:rsidRDefault="002302B9" w:rsidP="002302B9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</w:p>
    <w:p w:rsidR="002302B9" w:rsidRDefault="002302B9" w:rsidP="002302B9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</w:p>
    <w:p w:rsidR="002302B9" w:rsidRPr="008E6413" w:rsidRDefault="002302B9" w:rsidP="002302B9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AA0"/>
    <w:rsid w:val="002302B9"/>
    <w:rsid w:val="00352C63"/>
    <w:rsid w:val="003B4AA0"/>
    <w:rsid w:val="005457C4"/>
    <w:rsid w:val="00701C7E"/>
    <w:rsid w:val="00714A63"/>
    <w:rsid w:val="00887654"/>
    <w:rsid w:val="009F75F0"/>
    <w:rsid w:val="00AB61EF"/>
    <w:rsid w:val="00BE4E7B"/>
    <w:rsid w:val="00DB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B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TableContents12345">
    <w:name w:val="WW-Table Contents12345"/>
    <w:basedOn w:val="a"/>
    <w:uiPriority w:val="99"/>
    <w:rsid w:val="002302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footnote reference"/>
    <w:basedOn w:val="a0"/>
    <w:uiPriority w:val="99"/>
    <w:semiHidden/>
    <w:unhideWhenUsed/>
    <w:rsid w:val="002302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Валерьевна</dc:creator>
  <cp:keywords/>
  <dc:description/>
  <cp:lastModifiedBy>Book104</cp:lastModifiedBy>
  <cp:revision>7</cp:revision>
  <dcterms:created xsi:type="dcterms:W3CDTF">2019-09-30T15:54:00Z</dcterms:created>
  <dcterms:modified xsi:type="dcterms:W3CDTF">2019-10-25T12:32:00Z</dcterms:modified>
</cp:coreProperties>
</file>