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1B" w:rsidRPr="00A73323" w:rsidRDefault="00E4391B" w:rsidP="00A7332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3323">
        <w:rPr>
          <w:rFonts w:ascii="Times New Roman" w:hAnsi="Times New Roman" w:cs="Times New Roman"/>
          <w:b/>
          <w:sz w:val="36"/>
          <w:szCs w:val="36"/>
          <w:u w:val="single"/>
        </w:rPr>
        <w:t>«Право ребёнка жить и воспитываться в семье»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b/>
          <w:sz w:val="28"/>
          <w:szCs w:val="28"/>
        </w:rPr>
        <w:t>Беседа с детьми младшей группы на тему: "Моя семья</w:t>
      </w:r>
      <w:r w:rsidRPr="00B17A3C">
        <w:rPr>
          <w:rFonts w:ascii="Times New Roman" w:hAnsi="Times New Roman" w:cs="Times New Roman"/>
          <w:sz w:val="24"/>
          <w:szCs w:val="24"/>
        </w:rPr>
        <w:t>"</w:t>
      </w:r>
      <w:r w:rsidR="00B17A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391B" w:rsidRPr="00B17A3C" w:rsidRDefault="00A73323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17A3C">
        <w:rPr>
          <w:rFonts w:ascii="Times New Roman" w:hAnsi="Times New Roman" w:cs="Times New Roman"/>
          <w:sz w:val="24"/>
          <w:szCs w:val="24"/>
        </w:rPr>
        <w:t xml:space="preserve">провела воспитатель </w:t>
      </w:r>
      <w:proofErr w:type="spellStart"/>
      <w:r w:rsidR="00B17A3C">
        <w:rPr>
          <w:rFonts w:ascii="Times New Roman" w:hAnsi="Times New Roman" w:cs="Times New Roman"/>
          <w:sz w:val="24"/>
          <w:szCs w:val="24"/>
        </w:rPr>
        <w:t>Галафеева</w:t>
      </w:r>
      <w:proofErr w:type="spellEnd"/>
      <w:r w:rsidR="00B17A3C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Цель: формировать представления детей о семье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Задачи: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-учить детей называть членов своей семьи;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- воспитывать любовь и уважение к старшим: бабушке, дедушке, маме, папе.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Ход беседы: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Воспитатель: Ребята, я сегодня, когда шла в детский сад по дороге встретила Незнайку, и Незнайка попросил передать вам письмо. Смотрите, какой красивый конверт. (Дети рассматривают конверт).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Воспитатель: Ребята, давайте откроем конверт, и прочитаем, что нам Незнайка написал.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(Воспитатель открывает конверт).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Воспитатель: Ребятки, Незнайка просит в письме, чтобы вы помогли отгадать ему загадки. Поможем Незнайке? Отгадаем загадки?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Ребята: Да, поможем.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Колыбель кто вам качает,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Кто вам песни напевает,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Кто вам сказки говорит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И игрушки вам дарит?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Ребята: Мама, мамочка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 xml:space="preserve">Воспитатель: Конечно, Мама. 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 xml:space="preserve">Воспитатель: А сейчас ребята отдохнем и немножко поиграем. Я по кругу буду каждому кидать мяч, вы должны поймать мячик и </w:t>
      </w:r>
      <w:proofErr w:type="gramStart"/>
      <w:r w:rsidRPr="00B17A3C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B17A3C">
        <w:rPr>
          <w:rFonts w:ascii="Times New Roman" w:hAnsi="Times New Roman" w:cs="Times New Roman"/>
          <w:sz w:val="24"/>
          <w:szCs w:val="24"/>
        </w:rPr>
        <w:t xml:space="preserve"> как зовут вашу Маму. Все понятно?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Ребята: Да, все понятно.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B17A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A3C">
        <w:rPr>
          <w:rFonts w:ascii="Times New Roman" w:hAnsi="Times New Roman" w:cs="Times New Roman"/>
          <w:sz w:val="24"/>
          <w:szCs w:val="24"/>
        </w:rPr>
        <w:t>о кругу ребенок называет, как звать маму).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Ребята, слушайте следующую загадку: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Кто же трудную работу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Может делать по субботам? —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С топором, пилой, лопатой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Строит, трудится наш...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Ребята: Папа.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Воспитатель: Правильно ребята, Папа. Давайте вспомним, как зовут наших пап. (Ребята по кругу называют имена пап).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Воспитатель: Ребята</w:t>
      </w:r>
      <w:proofErr w:type="gramStart"/>
      <w:r w:rsidRPr="00B17A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7A3C">
        <w:rPr>
          <w:rFonts w:ascii="Times New Roman" w:hAnsi="Times New Roman" w:cs="Times New Roman"/>
          <w:sz w:val="24"/>
          <w:szCs w:val="24"/>
        </w:rPr>
        <w:t xml:space="preserve">а что делает в семье папа? 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Ребята: Папа забивает гвозди, чинит мебель.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Воспитатель: Ребята, а где работают ваши родители.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( Ребята по кругу отвечают, где работают родители).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Воспитатель: Ребята, давайте поможем Незнайке отгадать следующую загадку.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 xml:space="preserve">Воспитатель: Слушайте внимательно. 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Кто любить не устает,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Пироги для нас печет,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 w:rsidRPr="00B17A3C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B17A3C">
        <w:rPr>
          <w:rFonts w:ascii="Times New Roman" w:hAnsi="Times New Roman" w:cs="Times New Roman"/>
          <w:sz w:val="24"/>
          <w:szCs w:val="24"/>
        </w:rPr>
        <w:t>?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B17A3C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B17A3C">
        <w:rPr>
          <w:rFonts w:ascii="Times New Roman" w:hAnsi="Times New Roman" w:cs="Times New Roman"/>
          <w:sz w:val="24"/>
          <w:szCs w:val="24"/>
        </w:rPr>
        <w:t>...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Ребята: Бабушка.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 xml:space="preserve">Воспитатель: Молодцы. Давайте вспомним, как звать наших бабушек. 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( Дети по кругу отвечают).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 xml:space="preserve">Воспитатель: Слушайте, ребята следующую загадку. 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Мочит в тёплом молоке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Он кусочек хлебушка,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Ходит с палочкой в руке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Наш любимый…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Ребята: Дедушка.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Какие молодцы. На все загадки Незнайки вы ответили. Незнайка будет доволен. 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Воспитатель: Ребята, а как можно назвать одним словом, всех этих людей</w:t>
      </w:r>
      <w:proofErr w:type="gramStart"/>
      <w:r w:rsidRPr="00B17A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7A3C">
        <w:rPr>
          <w:rFonts w:ascii="Times New Roman" w:hAnsi="Times New Roman" w:cs="Times New Roman"/>
          <w:sz w:val="24"/>
          <w:szCs w:val="24"/>
        </w:rPr>
        <w:t xml:space="preserve">которых мы отгадали в загадках. 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Ребята: Семья.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Воспитатель: Правильно ребята, Семья. Нужно любить своих родных и близких. Заботиться о них. Помогать маме и папе. Слушаться родителей.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Воспитатель: Давайте покажем всю семью на ладошке.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Пальчиковая гимнастика «Семья»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Этот пальчик – дедушка,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Этот пальчик – бабушка,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Этот пальчик – папа,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Этот пальчик – мама,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Этот пальчик – это я,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Вот и вся моя семья.</w:t>
      </w:r>
    </w:p>
    <w:p w:rsidR="00E4391B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1D3" w:rsidRPr="00B17A3C" w:rsidRDefault="00E4391B" w:rsidP="00E43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A3C">
        <w:rPr>
          <w:rFonts w:ascii="Times New Roman" w:hAnsi="Times New Roman" w:cs="Times New Roman"/>
          <w:sz w:val="24"/>
          <w:szCs w:val="24"/>
        </w:rPr>
        <w:t>Рефлексия: Ребята, что за письмо мы сегодня с вами получили? Что было написано в письме? Каких членов семьи вы знаете? Что вам запомнилось, понравилось</w:t>
      </w:r>
      <w:bookmarkStart w:id="0" w:name="_GoBack"/>
      <w:bookmarkEnd w:id="0"/>
      <w:r w:rsidRPr="00B17A3C">
        <w:rPr>
          <w:rFonts w:ascii="Times New Roman" w:hAnsi="Times New Roman" w:cs="Times New Roman"/>
          <w:sz w:val="24"/>
          <w:szCs w:val="24"/>
        </w:rPr>
        <w:t>? Незнайка говорит вам спасибо, вы ему очень помогли.</w:t>
      </w:r>
    </w:p>
    <w:sectPr w:rsidR="008001D3" w:rsidRPr="00B17A3C" w:rsidSect="00E4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1B"/>
    <w:rsid w:val="008001D3"/>
    <w:rsid w:val="00A73323"/>
    <w:rsid w:val="00B17A3C"/>
    <w:rsid w:val="00DA1B63"/>
    <w:rsid w:val="00E4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Book104</cp:lastModifiedBy>
  <cp:revision>2</cp:revision>
  <dcterms:created xsi:type="dcterms:W3CDTF">2019-02-17T20:13:00Z</dcterms:created>
  <dcterms:modified xsi:type="dcterms:W3CDTF">2019-02-18T14:02:00Z</dcterms:modified>
</cp:coreProperties>
</file>