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0A7" w:rsidRDefault="00D750A7" w:rsidP="00D750A7">
      <w:pPr>
        <w:spacing w:after="0" w:line="240" w:lineRule="auto"/>
        <w:ind w:firstLine="360"/>
        <w:jc w:val="center"/>
        <w:rPr>
          <w:rFonts w:ascii="Times New Roman" w:eastAsia="Times New Roman" w:hAnsi="Times New Roman" w:cs="Times New Roman"/>
          <w:b/>
          <w:iCs/>
          <w:color w:val="111111"/>
          <w:sz w:val="96"/>
          <w:szCs w:val="96"/>
          <w:bdr w:val="none" w:sz="0" w:space="0" w:color="auto" w:frame="1"/>
        </w:rPr>
      </w:pPr>
    </w:p>
    <w:p w:rsidR="00D750A7" w:rsidRDefault="00D750A7" w:rsidP="00D750A7">
      <w:pPr>
        <w:spacing w:after="0" w:line="240" w:lineRule="auto"/>
        <w:ind w:firstLine="360"/>
        <w:jc w:val="center"/>
        <w:rPr>
          <w:rFonts w:ascii="Times New Roman" w:eastAsia="Times New Roman" w:hAnsi="Times New Roman" w:cs="Times New Roman"/>
          <w:b/>
          <w:iCs/>
          <w:color w:val="111111"/>
          <w:sz w:val="96"/>
          <w:szCs w:val="96"/>
          <w:bdr w:val="none" w:sz="0" w:space="0" w:color="auto" w:frame="1"/>
        </w:rPr>
      </w:pPr>
    </w:p>
    <w:p w:rsidR="00D750A7" w:rsidRDefault="00D750A7" w:rsidP="00D750A7">
      <w:pPr>
        <w:spacing w:after="0" w:line="240" w:lineRule="auto"/>
        <w:ind w:firstLine="360"/>
        <w:jc w:val="center"/>
        <w:rPr>
          <w:rFonts w:ascii="Times New Roman" w:eastAsia="Times New Roman" w:hAnsi="Times New Roman" w:cs="Times New Roman"/>
          <w:b/>
          <w:iCs/>
          <w:color w:val="111111"/>
          <w:sz w:val="96"/>
          <w:szCs w:val="96"/>
          <w:bdr w:val="none" w:sz="0" w:space="0" w:color="auto" w:frame="1"/>
        </w:rPr>
      </w:pPr>
    </w:p>
    <w:p w:rsidR="00D750A7" w:rsidRPr="00D750A7" w:rsidRDefault="00D750A7" w:rsidP="00D750A7">
      <w:pPr>
        <w:spacing w:after="0" w:line="240" w:lineRule="auto"/>
        <w:ind w:firstLine="360"/>
        <w:jc w:val="center"/>
        <w:rPr>
          <w:rFonts w:ascii="Times New Roman" w:eastAsia="Times New Roman" w:hAnsi="Times New Roman" w:cs="Times New Roman"/>
          <w:b/>
          <w:iCs/>
          <w:color w:val="111111"/>
          <w:sz w:val="96"/>
          <w:szCs w:val="96"/>
          <w:bdr w:val="none" w:sz="0" w:space="0" w:color="auto" w:frame="1"/>
        </w:rPr>
      </w:pPr>
      <w:r w:rsidRPr="00D750A7">
        <w:rPr>
          <w:rFonts w:ascii="Times New Roman" w:eastAsia="Times New Roman" w:hAnsi="Times New Roman" w:cs="Times New Roman"/>
          <w:b/>
          <w:iCs/>
          <w:color w:val="111111"/>
          <w:sz w:val="96"/>
          <w:szCs w:val="96"/>
          <w:bdr w:val="none" w:sz="0" w:space="0" w:color="auto" w:frame="1"/>
        </w:rPr>
        <w:t>Конспект НОД</w:t>
      </w:r>
    </w:p>
    <w:p w:rsidR="00D750A7" w:rsidRDefault="00D750A7" w:rsidP="00D750A7">
      <w:pPr>
        <w:spacing w:after="0" w:line="240" w:lineRule="auto"/>
        <w:ind w:firstLine="360"/>
        <w:jc w:val="center"/>
        <w:rPr>
          <w:rFonts w:ascii="Times New Roman" w:eastAsia="Times New Roman" w:hAnsi="Times New Roman" w:cs="Times New Roman"/>
          <w:b/>
          <w:iCs/>
          <w:color w:val="111111"/>
          <w:sz w:val="96"/>
          <w:szCs w:val="96"/>
          <w:bdr w:val="none" w:sz="0" w:space="0" w:color="auto" w:frame="1"/>
        </w:rPr>
      </w:pPr>
    </w:p>
    <w:p w:rsidR="00D750A7" w:rsidRDefault="00D750A7" w:rsidP="00D750A7">
      <w:pPr>
        <w:spacing w:after="0" w:line="240" w:lineRule="auto"/>
        <w:ind w:firstLine="360"/>
        <w:jc w:val="center"/>
        <w:rPr>
          <w:rFonts w:ascii="Times New Roman" w:eastAsia="Times New Roman" w:hAnsi="Times New Roman" w:cs="Times New Roman"/>
          <w:b/>
          <w:bCs/>
          <w:iCs/>
          <w:color w:val="111111"/>
          <w:sz w:val="96"/>
          <w:szCs w:val="96"/>
        </w:rPr>
      </w:pPr>
      <w:r w:rsidRPr="00D750A7">
        <w:rPr>
          <w:rFonts w:ascii="Times New Roman" w:eastAsia="Times New Roman" w:hAnsi="Times New Roman" w:cs="Times New Roman"/>
          <w:b/>
          <w:iCs/>
          <w:color w:val="111111"/>
          <w:sz w:val="96"/>
          <w:szCs w:val="96"/>
          <w:bdr w:val="none" w:sz="0" w:space="0" w:color="auto" w:frame="1"/>
        </w:rPr>
        <w:t>«</w:t>
      </w:r>
      <w:r w:rsidRPr="00D750A7">
        <w:rPr>
          <w:rFonts w:ascii="Times New Roman" w:eastAsia="Times New Roman" w:hAnsi="Times New Roman" w:cs="Times New Roman"/>
          <w:b/>
          <w:bCs/>
          <w:iCs/>
          <w:color w:val="111111"/>
          <w:sz w:val="96"/>
          <w:szCs w:val="96"/>
        </w:rPr>
        <w:t xml:space="preserve">Право ребёнка </w:t>
      </w:r>
    </w:p>
    <w:p w:rsidR="00D750A7" w:rsidRDefault="00D750A7" w:rsidP="00D750A7">
      <w:pPr>
        <w:spacing w:after="0" w:line="240" w:lineRule="auto"/>
        <w:ind w:firstLine="360"/>
        <w:jc w:val="center"/>
        <w:rPr>
          <w:rFonts w:ascii="Times New Roman" w:eastAsia="Times New Roman" w:hAnsi="Times New Roman" w:cs="Times New Roman"/>
          <w:b/>
          <w:color w:val="111111"/>
          <w:sz w:val="96"/>
          <w:szCs w:val="96"/>
        </w:rPr>
      </w:pPr>
      <w:r w:rsidRPr="00D750A7">
        <w:rPr>
          <w:rFonts w:ascii="Times New Roman" w:eastAsia="Times New Roman" w:hAnsi="Times New Roman" w:cs="Times New Roman"/>
          <w:b/>
          <w:bCs/>
          <w:iCs/>
          <w:color w:val="111111"/>
          <w:sz w:val="96"/>
          <w:szCs w:val="96"/>
        </w:rPr>
        <w:t>на охрану физического здоровья</w:t>
      </w:r>
      <w:r w:rsidRPr="00D750A7">
        <w:rPr>
          <w:rFonts w:ascii="Times New Roman" w:eastAsia="Times New Roman" w:hAnsi="Times New Roman" w:cs="Times New Roman"/>
          <w:b/>
          <w:iCs/>
          <w:color w:val="111111"/>
          <w:sz w:val="96"/>
          <w:szCs w:val="96"/>
          <w:bdr w:val="none" w:sz="0" w:space="0" w:color="auto" w:frame="1"/>
        </w:rPr>
        <w:t>»</w:t>
      </w:r>
    </w:p>
    <w:p w:rsidR="00D750A7" w:rsidRDefault="00D750A7" w:rsidP="00D750A7">
      <w:pPr>
        <w:spacing w:after="0" w:line="240" w:lineRule="auto"/>
        <w:ind w:firstLine="360"/>
        <w:jc w:val="center"/>
        <w:rPr>
          <w:rFonts w:ascii="Times New Roman" w:eastAsia="Times New Roman" w:hAnsi="Times New Roman" w:cs="Times New Roman"/>
          <w:b/>
          <w:color w:val="111111"/>
          <w:sz w:val="96"/>
          <w:szCs w:val="96"/>
        </w:rPr>
      </w:pPr>
    </w:p>
    <w:p w:rsidR="00D750A7" w:rsidRDefault="00D750A7" w:rsidP="00D750A7">
      <w:pPr>
        <w:spacing w:after="0" w:line="240" w:lineRule="auto"/>
        <w:ind w:firstLine="360"/>
        <w:jc w:val="center"/>
        <w:rPr>
          <w:rFonts w:ascii="Times New Roman" w:eastAsia="Times New Roman" w:hAnsi="Times New Roman" w:cs="Times New Roman"/>
          <w:b/>
          <w:color w:val="111111"/>
          <w:sz w:val="96"/>
          <w:szCs w:val="96"/>
        </w:rPr>
      </w:pPr>
    </w:p>
    <w:p w:rsidR="00D750A7" w:rsidRDefault="00D750A7" w:rsidP="00D750A7">
      <w:pPr>
        <w:spacing w:after="0" w:line="240" w:lineRule="auto"/>
        <w:ind w:firstLine="360"/>
        <w:jc w:val="right"/>
        <w:rPr>
          <w:rFonts w:ascii="Times New Roman" w:eastAsia="Times New Roman" w:hAnsi="Times New Roman" w:cs="Times New Roman"/>
          <w:b/>
          <w:color w:val="111111"/>
          <w:sz w:val="36"/>
          <w:szCs w:val="36"/>
        </w:rPr>
      </w:pPr>
      <w:r>
        <w:rPr>
          <w:rFonts w:ascii="Times New Roman" w:eastAsia="Times New Roman" w:hAnsi="Times New Roman" w:cs="Times New Roman"/>
          <w:b/>
          <w:color w:val="111111"/>
          <w:sz w:val="36"/>
          <w:szCs w:val="36"/>
        </w:rPr>
        <w:t>Подготовила и провела:</w:t>
      </w:r>
    </w:p>
    <w:p w:rsidR="00D750A7" w:rsidRDefault="00D750A7" w:rsidP="00D750A7">
      <w:pPr>
        <w:spacing w:after="0" w:line="240" w:lineRule="auto"/>
        <w:ind w:firstLine="360"/>
        <w:jc w:val="right"/>
        <w:rPr>
          <w:rFonts w:ascii="Times New Roman" w:eastAsia="Times New Roman" w:hAnsi="Times New Roman" w:cs="Times New Roman"/>
          <w:b/>
          <w:color w:val="111111"/>
          <w:sz w:val="36"/>
          <w:szCs w:val="36"/>
        </w:rPr>
      </w:pPr>
      <w:proofErr w:type="spellStart"/>
      <w:r>
        <w:rPr>
          <w:rFonts w:ascii="Times New Roman" w:eastAsia="Times New Roman" w:hAnsi="Times New Roman" w:cs="Times New Roman"/>
          <w:b/>
          <w:color w:val="111111"/>
          <w:sz w:val="36"/>
          <w:szCs w:val="36"/>
        </w:rPr>
        <w:t>Н.А.Толкунова</w:t>
      </w:r>
      <w:proofErr w:type="spellEnd"/>
    </w:p>
    <w:p w:rsidR="00D750A7" w:rsidRDefault="00D750A7" w:rsidP="00D750A7">
      <w:pPr>
        <w:spacing w:after="0" w:line="240" w:lineRule="auto"/>
        <w:ind w:firstLine="360"/>
        <w:jc w:val="right"/>
        <w:rPr>
          <w:rFonts w:ascii="Times New Roman" w:eastAsia="Times New Roman" w:hAnsi="Times New Roman" w:cs="Times New Roman"/>
          <w:b/>
          <w:color w:val="111111"/>
          <w:sz w:val="36"/>
          <w:szCs w:val="36"/>
        </w:rPr>
      </w:pPr>
    </w:p>
    <w:p w:rsidR="00D750A7" w:rsidRDefault="00D750A7" w:rsidP="00D750A7">
      <w:pPr>
        <w:spacing w:after="0" w:line="240" w:lineRule="auto"/>
        <w:ind w:firstLine="360"/>
        <w:jc w:val="right"/>
        <w:rPr>
          <w:rFonts w:ascii="Times New Roman" w:eastAsia="Times New Roman" w:hAnsi="Times New Roman" w:cs="Times New Roman"/>
          <w:b/>
          <w:color w:val="111111"/>
          <w:sz w:val="36"/>
          <w:szCs w:val="36"/>
        </w:rPr>
      </w:pPr>
    </w:p>
    <w:p w:rsidR="00D750A7" w:rsidRPr="00D750A7" w:rsidRDefault="00D750A7" w:rsidP="00D750A7">
      <w:pPr>
        <w:spacing w:after="0" w:line="240" w:lineRule="auto"/>
        <w:ind w:firstLine="360"/>
        <w:jc w:val="center"/>
        <w:rPr>
          <w:rFonts w:ascii="Times New Roman" w:eastAsia="Times New Roman" w:hAnsi="Times New Roman" w:cs="Times New Roman"/>
          <w:b/>
          <w:color w:val="111111"/>
          <w:sz w:val="36"/>
          <w:szCs w:val="36"/>
        </w:rPr>
      </w:pPr>
      <w:r>
        <w:rPr>
          <w:rFonts w:ascii="Times New Roman" w:eastAsia="Times New Roman" w:hAnsi="Times New Roman" w:cs="Times New Roman"/>
          <w:b/>
          <w:color w:val="111111"/>
          <w:sz w:val="36"/>
          <w:szCs w:val="36"/>
        </w:rPr>
        <w:t>Март 2019 год</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u w:val="single"/>
          <w:bdr w:val="none" w:sz="0" w:space="0" w:color="auto" w:frame="1"/>
        </w:rPr>
        <w:lastRenderedPageBreak/>
        <w:t>Задачи</w:t>
      </w:r>
      <w:r w:rsidRPr="00D750A7">
        <w:rPr>
          <w:rFonts w:ascii="Times New Roman" w:eastAsia="Times New Roman" w:hAnsi="Times New Roman" w:cs="Times New Roman"/>
          <w:color w:val="111111"/>
          <w:sz w:val="28"/>
          <w:szCs w:val="28"/>
        </w:rPr>
        <w:t>: познакомить детей с их основными </w:t>
      </w:r>
      <w:r w:rsidRPr="00D750A7">
        <w:rPr>
          <w:rFonts w:ascii="Times New Roman" w:eastAsia="Times New Roman" w:hAnsi="Times New Roman" w:cs="Times New Roman"/>
          <w:b/>
          <w:bCs/>
          <w:color w:val="111111"/>
          <w:sz w:val="28"/>
          <w:szCs w:val="28"/>
        </w:rPr>
        <w:t>правами</w:t>
      </w:r>
      <w:r w:rsidRPr="00D750A7">
        <w:rPr>
          <w:rFonts w:ascii="Times New Roman" w:eastAsia="Times New Roman" w:hAnsi="Times New Roman" w:cs="Times New Roman"/>
          <w:color w:val="111111"/>
          <w:sz w:val="28"/>
          <w:szCs w:val="28"/>
        </w:rPr>
        <w:t>, в т. ч. с </w:t>
      </w:r>
      <w:r w:rsidRPr="00D750A7">
        <w:rPr>
          <w:rFonts w:ascii="Times New Roman" w:eastAsia="Times New Roman" w:hAnsi="Times New Roman" w:cs="Times New Roman"/>
          <w:b/>
          <w:bCs/>
          <w:color w:val="111111"/>
          <w:sz w:val="28"/>
          <w:szCs w:val="28"/>
        </w:rPr>
        <w:t>правом на охрану здоровья</w:t>
      </w:r>
      <w:r w:rsidRPr="00D750A7">
        <w:rPr>
          <w:rFonts w:ascii="Times New Roman" w:eastAsia="Times New Roman" w:hAnsi="Times New Roman" w:cs="Times New Roman"/>
          <w:color w:val="111111"/>
          <w:sz w:val="28"/>
          <w:szCs w:val="28"/>
        </w:rPr>
        <w:t>; формировать навыки </w:t>
      </w:r>
      <w:r w:rsidRPr="00D750A7">
        <w:rPr>
          <w:rFonts w:ascii="Times New Roman" w:eastAsia="Times New Roman" w:hAnsi="Times New Roman" w:cs="Times New Roman"/>
          <w:b/>
          <w:bCs/>
          <w:color w:val="111111"/>
          <w:sz w:val="28"/>
          <w:szCs w:val="28"/>
        </w:rPr>
        <w:t>здорового образа жизни</w:t>
      </w:r>
      <w:r w:rsidRPr="00D750A7">
        <w:rPr>
          <w:rFonts w:ascii="Times New Roman" w:eastAsia="Times New Roman" w:hAnsi="Times New Roman" w:cs="Times New Roman"/>
          <w:color w:val="111111"/>
          <w:sz w:val="28"/>
          <w:szCs w:val="28"/>
        </w:rPr>
        <w:t>;</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развивать речь, мышление, воображение;</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воспитывать терпение, выдержку, волю.</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proofErr w:type="gramStart"/>
      <w:r w:rsidRPr="00D750A7">
        <w:rPr>
          <w:rFonts w:ascii="Times New Roman" w:eastAsia="Times New Roman" w:hAnsi="Times New Roman" w:cs="Times New Roman"/>
          <w:color w:val="111111"/>
          <w:sz w:val="28"/>
          <w:szCs w:val="28"/>
          <w:u w:val="single"/>
          <w:bdr w:val="none" w:sz="0" w:space="0" w:color="auto" w:frame="1"/>
        </w:rPr>
        <w:t>Материал</w:t>
      </w:r>
      <w:r w:rsidRPr="00D750A7">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 </w:t>
      </w:r>
      <w:r w:rsidRPr="00D750A7">
        <w:rPr>
          <w:rFonts w:ascii="Times New Roman" w:eastAsia="Times New Roman" w:hAnsi="Times New Roman" w:cs="Times New Roman"/>
          <w:color w:val="111111"/>
          <w:sz w:val="28"/>
          <w:szCs w:val="28"/>
        </w:rPr>
        <w:t>иллюстрации</w:t>
      </w:r>
      <w:proofErr w:type="gramEnd"/>
      <w:r w:rsidRPr="00D750A7">
        <w:rPr>
          <w:rFonts w:ascii="Times New Roman" w:eastAsia="Times New Roman" w:hAnsi="Times New Roman" w:cs="Times New Roman"/>
          <w:color w:val="111111"/>
          <w:sz w:val="28"/>
          <w:szCs w:val="28"/>
        </w:rPr>
        <w:t xml:space="preserve"> с изображением детей, занимающихся физкультурой,</w:t>
      </w:r>
      <w:r>
        <w:rPr>
          <w:rFonts w:ascii="Times New Roman" w:eastAsia="Times New Roman" w:hAnsi="Times New Roman" w:cs="Times New Roman"/>
          <w:color w:val="111111"/>
          <w:sz w:val="28"/>
          <w:szCs w:val="28"/>
        </w:rPr>
        <w:t xml:space="preserve"> </w:t>
      </w: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i/>
          <w:iCs/>
          <w:color w:val="111111"/>
          <w:sz w:val="28"/>
          <w:szCs w:val="28"/>
          <w:bdr w:val="none" w:sz="0" w:space="0" w:color="auto" w:frame="1"/>
        </w:rPr>
        <w:t>«</w:t>
      </w:r>
      <w:r w:rsidRPr="00D750A7">
        <w:rPr>
          <w:rFonts w:ascii="Times New Roman" w:eastAsia="Times New Roman" w:hAnsi="Times New Roman" w:cs="Times New Roman"/>
          <w:b/>
          <w:bCs/>
          <w:i/>
          <w:iCs/>
          <w:color w:val="111111"/>
          <w:sz w:val="28"/>
          <w:szCs w:val="28"/>
        </w:rPr>
        <w:t>Правила безопасности</w:t>
      </w:r>
      <w:r w:rsidRPr="00D750A7">
        <w:rPr>
          <w:rFonts w:ascii="Times New Roman" w:eastAsia="Times New Roman" w:hAnsi="Times New Roman" w:cs="Times New Roman"/>
          <w:i/>
          <w:iCs/>
          <w:color w:val="111111"/>
          <w:sz w:val="28"/>
          <w:szCs w:val="28"/>
          <w:bdr w:val="none" w:sz="0" w:space="0" w:color="auto" w:frame="1"/>
        </w:rPr>
        <w:t>»</w:t>
      </w:r>
      <w:r w:rsidRPr="00D750A7">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 </w:t>
      </w:r>
      <w:r w:rsidRPr="00D750A7">
        <w:rPr>
          <w:rFonts w:ascii="Times New Roman" w:eastAsia="Times New Roman" w:hAnsi="Times New Roman" w:cs="Times New Roman"/>
          <w:color w:val="111111"/>
          <w:sz w:val="28"/>
          <w:szCs w:val="28"/>
        </w:rPr>
        <w:t>набор картинок </w:t>
      </w:r>
      <w:r w:rsidRPr="00D750A7">
        <w:rPr>
          <w:rFonts w:ascii="Times New Roman" w:eastAsia="Times New Roman" w:hAnsi="Times New Roman" w:cs="Times New Roman"/>
          <w:i/>
          <w:iCs/>
          <w:color w:val="111111"/>
          <w:sz w:val="28"/>
          <w:szCs w:val="28"/>
          <w:bdr w:val="none" w:sz="0" w:space="0" w:color="auto" w:frame="1"/>
        </w:rPr>
        <w:t>«Овощи и фрукты»</w:t>
      </w: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i/>
          <w:iCs/>
          <w:color w:val="111111"/>
          <w:sz w:val="28"/>
          <w:szCs w:val="28"/>
          <w:bdr w:val="none" w:sz="0" w:space="0" w:color="auto" w:frame="1"/>
        </w:rPr>
        <w:t>«</w:t>
      </w:r>
      <w:r w:rsidRPr="00D750A7">
        <w:rPr>
          <w:rFonts w:ascii="Times New Roman" w:eastAsia="Times New Roman" w:hAnsi="Times New Roman" w:cs="Times New Roman"/>
          <w:b/>
          <w:bCs/>
          <w:i/>
          <w:iCs/>
          <w:color w:val="111111"/>
          <w:sz w:val="28"/>
          <w:szCs w:val="28"/>
        </w:rPr>
        <w:t>Правила гигиены</w:t>
      </w:r>
      <w:r w:rsidRPr="00D750A7">
        <w:rPr>
          <w:rFonts w:ascii="Times New Roman" w:eastAsia="Times New Roman" w:hAnsi="Times New Roman" w:cs="Times New Roman"/>
          <w:i/>
          <w:iCs/>
          <w:color w:val="111111"/>
          <w:sz w:val="28"/>
          <w:szCs w:val="28"/>
          <w:bdr w:val="none" w:sz="0" w:space="0" w:color="auto" w:frame="1"/>
        </w:rPr>
        <w:t>»</w:t>
      </w: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i/>
          <w:iCs/>
          <w:color w:val="111111"/>
          <w:sz w:val="28"/>
          <w:szCs w:val="28"/>
          <w:bdr w:val="none" w:sz="0" w:space="0" w:color="auto" w:frame="1"/>
        </w:rPr>
        <w:t>«Виды спорта»</w:t>
      </w:r>
      <w:r w:rsidRPr="00D750A7">
        <w:rPr>
          <w:rFonts w:ascii="Times New Roman" w:eastAsia="Times New Roman" w:hAnsi="Times New Roman" w:cs="Times New Roman"/>
          <w:color w:val="111111"/>
          <w:sz w:val="28"/>
          <w:szCs w:val="28"/>
        </w:rPr>
        <w:t>; зеркальце.</w:t>
      </w:r>
    </w:p>
    <w:p w:rsidR="00D750A7" w:rsidRPr="00D750A7" w:rsidRDefault="00D750A7" w:rsidP="00D750A7">
      <w:pPr>
        <w:spacing w:after="0" w:line="240" w:lineRule="auto"/>
        <w:outlineLvl w:val="1"/>
        <w:rPr>
          <w:rFonts w:ascii="Times New Roman" w:eastAsia="Times New Roman" w:hAnsi="Times New Roman" w:cs="Times New Roman"/>
          <w:color w:val="83A629"/>
          <w:sz w:val="28"/>
          <w:szCs w:val="28"/>
        </w:rPr>
      </w:pPr>
      <w:r w:rsidRPr="00D750A7">
        <w:rPr>
          <w:rFonts w:ascii="Times New Roman" w:eastAsia="Times New Roman" w:hAnsi="Times New Roman" w:cs="Times New Roman"/>
          <w:color w:val="83A629"/>
          <w:sz w:val="28"/>
          <w:szCs w:val="28"/>
        </w:rPr>
        <w:t>Ход занятия:</w:t>
      </w:r>
    </w:p>
    <w:p w:rsid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Ребята, все люди в нашей стране имеют свои </w:t>
      </w:r>
      <w:r w:rsidRPr="00D750A7">
        <w:rPr>
          <w:rFonts w:ascii="Times New Roman" w:eastAsia="Times New Roman" w:hAnsi="Times New Roman" w:cs="Times New Roman"/>
          <w:b/>
          <w:bCs/>
          <w:color w:val="111111"/>
          <w:sz w:val="28"/>
          <w:szCs w:val="28"/>
        </w:rPr>
        <w:t>права и обязанности</w:t>
      </w:r>
      <w:r w:rsidRPr="00D750A7">
        <w:rPr>
          <w:rFonts w:ascii="Times New Roman" w:eastAsia="Times New Roman" w:hAnsi="Times New Roman" w:cs="Times New Roman"/>
          <w:color w:val="111111"/>
          <w:sz w:val="28"/>
          <w:szCs w:val="28"/>
        </w:rPr>
        <w:t xml:space="preserve">, которые определены Конституцией России, основным документом нашей страны. </w:t>
      </w:r>
      <w:r>
        <w:rPr>
          <w:rFonts w:ascii="Times New Roman" w:eastAsia="Times New Roman" w:hAnsi="Times New Roman" w:cs="Times New Roman"/>
          <w:color w:val="111111"/>
          <w:sz w:val="28"/>
          <w:szCs w:val="28"/>
        </w:rPr>
        <w:t xml:space="preserve">Мы об этом с вами уже говорили. </w:t>
      </w:r>
      <w:r w:rsidRPr="00D750A7">
        <w:rPr>
          <w:rFonts w:ascii="Times New Roman" w:eastAsia="Times New Roman" w:hAnsi="Times New Roman" w:cs="Times New Roman"/>
          <w:color w:val="111111"/>
          <w:sz w:val="28"/>
          <w:szCs w:val="28"/>
        </w:rPr>
        <w:t>Дети тоже граждане страны и имеют свои </w:t>
      </w:r>
      <w:r w:rsidRPr="00D750A7">
        <w:rPr>
          <w:rFonts w:ascii="Times New Roman" w:eastAsia="Times New Roman" w:hAnsi="Times New Roman" w:cs="Times New Roman"/>
          <w:b/>
          <w:bCs/>
          <w:color w:val="111111"/>
          <w:sz w:val="28"/>
          <w:szCs w:val="28"/>
        </w:rPr>
        <w:t>права и обязанности</w:t>
      </w:r>
      <w:r w:rsidRPr="00D750A7">
        <w:rPr>
          <w:rFonts w:ascii="Times New Roman" w:eastAsia="Times New Roman" w:hAnsi="Times New Roman" w:cs="Times New Roman"/>
          <w:color w:val="111111"/>
          <w:sz w:val="28"/>
          <w:szCs w:val="28"/>
        </w:rPr>
        <w:t>. На нашем занятии мы будем говорить о </w:t>
      </w:r>
      <w:r w:rsidRPr="00D750A7">
        <w:rPr>
          <w:rFonts w:ascii="Times New Roman" w:eastAsia="Times New Roman" w:hAnsi="Times New Roman" w:cs="Times New Roman"/>
          <w:b/>
          <w:bCs/>
          <w:color w:val="111111"/>
          <w:sz w:val="28"/>
          <w:szCs w:val="28"/>
        </w:rPr>
        <w:t>праве детей на охрану здоровья</w:t>
      </w:r>
      <w:r w:rsidRPr="00D750A7">
        <w:rPr>
          <w:rFonts w:ascii="Times New Roman" w:eastAsia="Times New Roman" w:hAnsi="Times New Roman" w:cs="Times New Roman"/>
          <w:color w:val="111111"/>
          <w:sz w:val="28"/>
          <w:szCs w:val="28"/>
        </w:rPr>
        <w:t>. Детям оказывается бесплатная медицинская помощь, предусматривающая профилактику заболеваний, медицинскую диагностику, лечебно-профилактическую работу, санаторно-курортное лечение.</w:t>
      </w:r>
    </w:p>
    <w:p w:rsidR="0066391E" w:rsidRPr="00D750A7" w:rsidRDefault="0066391E" w:rsidP="00D750A7">
      <w:pPr>
        <w:spacing w:after="0" w:line="240" w:lineRule="auto"/>
        <w:ind w:firstLine="360"/>
        <w:rPr>
          <w:rFonts w:ascii="Times New Roman" w:eastAsia="Times New Roman" w:hAnsi="Times New Roman" w:cs="Times New Roman"/>
          <w:color w:val="111111"/>
          <w:sz w:val="28"/>
          <w:szCs w:val="28"/>
        </w:rPr>
      </w:pPr>
      <w:r w:rsidRPr="0066391E">
        <w:rPr>
          <w:rFonts w:ascii="Times New Roman" w:eastAsia="Times New Roman" w:hAnsi="Times New Roman" w:cs="Times New Roman"/>
          <w:noProof/>
          <w:color w:val="111111"/>
          <w:sz w:val="28"/>
          <w:szCs w:val="28"/>
        </w:rPr>
        <w:drawing>
          <wp:inline distT="0" distB="0" distL="0" distR="0">
            <wp:extent cx="5940425" cy="4456527"/>
            <wp:effectExtent l="0" t="0" r="0" b="0"/>
            <wp:docPr id="4" name="Рисунок 4" descr="C:\Users\10sad\Pictures\2019-03-2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sad\Pictures\2019-03-28\00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6527"/>
                    </a:xfrm>
                    <a:prstGeom prst="rect">
                      <a:avLst/>
                    </a:prstGeom>
                    <a:noFill/>
                    <a:ln>
                      <a:noFill/>
                    </a:ln>
                  </pic:spPr>
                </pic:pic>
              </a:graphicData>
            </a:graphic>
          </wp:inline>
        </w:drawing>
      </w:r>
      <w:bookmarkStart w:id="0" w:name="_GoBack"/>
      <w:bookmarkEnd w:id="0"/>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Согласитесь, приятно чувствовать себя </w:t>
      </w:r>
      <w:r w:rsidRPr="00D750A7">
        <w:rPr>
          <w:rFonts w:ascii="Times New Roman" w:eastAsia="Times New Roman" w:hAnsi="Times New Roman" w:cs="Times New Roman"/>
          <w:b/>
          <w:bCs/>
          <w:color w:val="111111"/>
          <w:sz w:val="28"/>
          <w:szCs w:val="28"/>
        </w:rPr>
        <w:t>здоровым</w:t>
      </w:r>
      <w:r w:rsidRPr="00D750A7">
        <w:rPr>
          <w:rFonts w:ascii="Times New Roman" w:eastAsia="Times New Roman" w:hAnsi="Times New Roman" w:cs="Times New Roman"/>
          <w:color w:val="111111"/>
          <w:sz w:val="28"/>
          <w:szCs w:val="28"/>
        </w:rPr>
        <w:t>, бодрым и весёлым! Ведь как говорили древние греки, </w:t>
      </w:r>
      <w:r w:rsidRPr="00D750A7">
        <w:rPr>
          <w:rFonts w:ascii="Times New Roman" w:eastAsia="Times New Roman" w:hAnsi="Times New Roman" w:cs="Times New Roman"/>
          <w:i/>
          <w:iCs/>
          <w:color w:val="111111"/>
          <w:sz w:val="28"/>
          <w:szCs w:val="28"/>
          <w:bdr w:val="none" w:sz="0" w:space="0" w:color="auto" w:frame="1"/>
        </w:rPr>
        <w:t>«в </w:t>
      </w:r>
      <w:r w:rsidRPr="00D750A7">
        <w:rPr>
          <w:rFonts w:ascii="Times New Roman" w:eastAsia="Times New Roman" w:hAnsi="Times New Roman" w:cs="Times New Roman"/>
          <w:b/>
          <w:bCs/>
          <w:i/>
          <w:iCs/>
          <w:color w:val="111111"/>
          <w:sz w:val="28"/>
          <w:szCs w:val="28"/>
        </w:rPr>
        <w:t>здоровом теле здоровый дух</w:t>
      </w:r>
      <w:r w:rsidRPr="00D750A7">
        <w:rPr>
          <w:rFonts w:ascii="Times New Roman" w:eastAsia="Times New Roman" w:hAnsi="Times New Roman" w:cs="Times New Roman"/>
          <w:i/>
          <w:iCs/>
          <w:color w:val="111111"/>
          <w:sz w:val="28"/>
          <w:szCs w:val="28"/>
          <w:bdr w:val="none" w:sz="0" w:space="0" w:color="auto" w:frame="1"/>
        </w:rPr>
        <w:t>»</w:t>
      </w:r>
      <w:r w:rsidRPr="00D750A7">
        <w:rPr>
          <w:rFonts w:ascii="Times New Roman" w:eastAsia="Times New Roman" w:hAnsi="Times New Roman" w:cs="Times New Roman"/>
          <w:color w:val="111111"/>
          <w:sz w:val="28"/>
          <w:szCs w:val="28"/>
        </w:rPr>
        <w:t>! Немало пословиц и поговорок о </w:t>
      </w:r>
      <w:r w:rsidRPr="00D750A7">
        <w:rPr>
          <w:rFonts w:ascii="Times New Roman" w:eastAsia="Times New Roman" w:hAnsi="Times New Roman" w:cs="Times New Roman"/>
          <w:b/>
          <w:bCs/>
          <w:color w:val="111111"/>
          <w:sz w:val="28"/>
          <w:szCs w:val="28"/>
        </w:rPr>
        <w:t>здоровье</w:t>
      </w:r>
      <w:r w:rsidRPr="00D750A7">
        <w:rPr>
          <w:rFonts w:ascii="Times New Roman" w:eastAsia="Times New Roman" w:hAnsi="Times New Roman" w:cs="Times New Roman"/>
          <w:color w:val="111111"/>
          <w:sz w:val="28"/>
          <w:szCs w:val="28"/>
        </w:rPr>
        <w:t> сложено и русским народом. Например, </w:t>
      </w:r>
      <w:r w:rsidRPr="00D750A7">
        <w:rPr>
          <w:rFonts w:ascii="Times New Roman" w:eastAsia="Times New Roman" w:hAnsi="Times New Roman" w:cs="Times New Roman"/>
          <w:color w:val="111111"/>
          <w:sz w:val="28"/>
          <w:szCs w:val="28"/>
          <w:u w:val="single"/>
          <w:bdr w:val="none" w:sz="0" w:space="0" w:color="auto" w:frame="1"/>
        </w:rPr>
        <w:t>такие</w:t>
      </w: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i/>
          <w:iCs/>
          <w:color w:val="111111"/>
          <w:sz w:val="28"/>
          <w:szCs w:val="28"/>
          <w:bdr w:val="none" w:sz="0" w:space="0" w:color="auto" w:frame="1"/>
        </w:rPr>
        <w:t>«</w:t>
      </w:r>
      <w:r w:rsidRPr="00D750A7">
        <w:rPr>
          <w:rFonts w:ascii="Times New Roman" w:eastAsia="Times New Roman" w:hAnsi="Times New Roman" w:cs="Times New Roman"/>
          <w:b/>
          <w:bCs/>
          <w:i/>
          <w:iCs/>
          <w:color w:val="111111"/>
          <w:sz w:val="28"/>
          <w:szCs w:val="28"/>
        </w:rPr>
        <w:t>Здоровье дороже золота</w:t>
      </w:r>
      <w:r w:rsidRPr="00D750A7">
        <w:rPr>
          <w:rFonts w:ascii="Times New Roman" w:eastAsia="Times New Roman" w:hAnsi="Times New Roman" w:cs="Times New Roman"/>
          <w:i/>
          <w:iCs/>
          <w:color w:val="111111"/>
          <w:sz w:val="28"/>
          <w:szCs w:val="28"/>
          <w:bdr w:val="none" w:sz="0" w:space="0" w:color="auto" w:frame="1"/>
        </w:rPr>
        <w:t>»</w:t>
      </w:r>
      <w:r w:rsidRPr="00D750A7">
        <w:rPr>
          <w:rFonts w:ascii="Times New Roman" w:eastAsia="Times New Roman" w:hAnsi="Times New Roman" w:cs="Times New Roman"/>
          <w:color w:val="111111"/>
          <w:sz w:val="28"/>
          <w:szCs w:val="28"/>
        </w:rPr>
        <w:t> или </w:t>
      </w:r>
      <w:r w:rsidRPr="00D750A7">
        <w:rPr>
          <w:rFonts w:ascii="Times New Roman" w:eastAsia="Times New Roman" w:hAnsi="Times New Roman" w:cs="Times New Roman"/>
          <w:i/>
          <w:iCs/>
          <w:color w:val="111111"/>
          <w:sz w:val="28"/>
          <w:szCs w:val="28"/>
          <w:bdr w:val="none" w:sz="0" w:space="0" w:color="auto" w:frame="1"/>
        </w:rPr>
        <w:t>«</w:t>
      </w:r>
      <w:r w:rsidRPr="00D750A7">
        <w:rPr>
          <w:rFonts w:ascii="Times New Roman" w:eastAsia="Times New Roman" w:hAnsi="Times New Roman" w:cs="Times New Roman"/>
          <w:b/>
          <w:bCs/>
          <w:i/>
          <w:iCs/>
          <w:color w:val="111111"/>
          <w:sz w:val="28"/>
          <w:szCs w:val="28"/>
        </w:rPr>
        <w:t>Здоровье</w:t>
      </w:r>
      <w:r w:rsidRPr="00D750A7">
        <w:rPr>
          <w:rFonts w:ascii="Times New Roman" w:eastAsia="Times New Roman" w:hAnsi="Times New Roman" w:cs="Times New Roman"/>
          <w:i/>
          <w:iCs/>
          <w:color w:val="111111"/>
          <w:sz w:val="28"/>
          <w:szCs w:val="28"/>
          <w:bdr w:val="none" w:sz="0" w:space="0" w:color="auto" w:frame="1"/>
        </w:rPr>
        <w:t> ни за какие деньги не купишь»</w:t>
      </w:r>
      <w:r w:rsidRPr="00D750A7">
        <w:rPr>
          <w:rFonts w:ascii="Times New Roman" w:eastAsia="Times New Roman" w:hAnsi="Times New Roman" w:cs="Times New Roman"/>
          <w:color w:val="111111"/>
          <w:sz w:val="28"/>
          <w:szCs w:val="28"/>
        </w:rPr>
        <w:t>.</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lastRenderedPageBreak/>
        <w:t>- Задумывались ли вы о том, что у нашего </w:t>
      </w:r>
      <w:r w:rsidRPr="00D750A7">
        <w:rPr>
          <w:rFonts w:ascii="Times New Roman" w:eastAsia="Times New Roman" w:hAnsi="Times New Roman" w:cs="Times New Roman"/>
          <w:b/>
          <w:bCs/>
          <w:color w:val="111111"/>
          <w:sz w:val="28"/>
          <w:szCs w:val="28"/>
        </w:rPr>
        <w:t>здоровья</w:t>
      </w:r>
      <w:r w:rsidRPr="00D750A7">
        <w:rPr>
          <w:rFonts w:ascii="Times New Roman" w:eastAsia="Times New Roman" w:hAnsi="Times New Roman" w:cs="Times New Roman"/>
          <w:color w:val="111111"/>
          <w:sz w:val="28"/>
          <w:szCs w:val="28"/>
        </w:rPr>
        <w:t> немало добрых и верных друзей? Что помогает человеку быть </w:t>
      </w:r>
      <w:r w:rsidRPr="00D750A7">
        <w:rPr>
          <w:rFonts w:ascii="Times New Roman" w:eastAsia="Times New Roman" w:hAnsi="Times New Roman" w:cs="Times New Roman"/>
          <w:b/>
          <w:bCs/>
          <w:color w:val="111111"/>
          <w:sz w:val="28"/>
          <w:szCs w:val="28"/>
        </w:rPr>
        <w:t>здоровым</w:t>
      </w: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i/>
          <w:iCs/>
          <w:color w:val="111111"/>
          <w:sz w:val="28"/>
          <w:szCs w:val="28"/>
          <w:bdr w:val="none" w:sz="0" w:space="0" w:color="auto" w:frame="1"/>
        </w:rPr>
        <w:t>(ответы)</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b/>
          <w:bCs/>
          <w:color w:val="111111"/>
          <w:sz w:val="28"/>
          <w:szCs w:val="28"/>
        </w:rPr>
        <w:t>Правильно</w:t>
      </w:r>
      <w:r w:rsidRPr="00D750A7">
        <w:rPr>
          <w:rFonts w:ascii="Times New Roman" w:eastAsia="Times New Roman" w:hAnsi="Times New Roman" w:cs="Times New Roman"/>
          <w:color w:val="111111"/>
          <w:sz w:val="28"/>
          <w:szCs w:val="28"/>
        </w:rPr>
        <w:t>! Прохладная чистая вода, которой мы умываемся, обливаемся по утрам. Она закаляет организм, прогоняет сон, очищает кожу, смывая с неё грязь, пот и болезнетворные бактерии.</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xml:space="preserve">Второй друг – утренняя зарядка. Под звуки бодрой ритмичной музыки мы идём быстрым шагом, бежим, приседаем, делаем наклоны, берём мяч, обруч или скакалку. После утренней зарядки улучшается настроение, появляется аппетит, ведь зарядка, регулируя работу всех органов, помогает включиться в дневной ритм. </w:t>
      </w:r>
      <w:proofErr w:type="spellStart"/>
      <w:r w:rsidRPr="00D750A7">
        <w:rPr>
          <w:rFonts w:ascii="Times New Roman" w:eastAsia="Times New Roman" w:hAnsi="Times New Roman" w:cs="Times New Roman"/>
          <w:color w:val="111111"/>
          <w:sz w:val="28"/>
          <w:szCs w:val="28"/>
        </w:rPr>
        <w:t>Физминутки</w:t>
      </w:r>
      <w:proofErr w:type="spellEnd"/>
      <w:r w:rsidRPr="00D750A7">
        <w:rPr>
          <w:rFonts w:ascii="Times New Roman" w:eastAsia="Times New Roman" w:hAnsi="Times New Roman" w:cs="Times New Roman"/>
          <w:color w:val="111111"/>
          <w:sz w:val="28"/>
          <w:szCs w:val="28"/>
        </w:rPr>
        <w:t xml:space="preserve"> рекомендуется делать и в течении всего дня. И мы сейчас с вами сделаем перерыв.</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Физкультминутка.</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Руки вверх, руки вниз,</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На носках приподнимись,</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b/>
          <w:bCs/>
          <w:color w:val="111111"/>
          <w:sz w:val="28"/>
          <w:szCs w:val="28"/>
        </w:rPr>
        <w:t>Вправо</w:t>
      </w:r>
      <w:r w:rsidRPr="00D750A7">
        <w:rPr>
          <w:rFonts w:ascii="Times New Roman" w:eastAsia="Times New Roman" w:hAnsi="Times New Roman" w:cs="Times New Roman"/>
          <w:color w:val="111111"/>
          <w:sz w:val="28"/>
          <w:szCs w:val="28"/>
        </w:rPr>
        <w:t>, влево наклонись,</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Повтори наклон раз пять.</w:t>
      </w:r>
    </w:p>
    <w:p w:rsid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Раз, два, три, четыре, пять!</w:t>
      </w:r>
    </w:p>
    <w:p w:rsidR="0066391E" w:rsidRPr="00D750A7" w:rsidRDefault="0066391E" w:rsidP="00D750A7">
      <w:pPr>
        <w:spacing w:before="225" w:after="225" w:line="240" w:lineRule="auto"/>
        <w:ind w:firstLine="360"/>
        <w:rPr>
          <w:rFonts w:ascii="Times New Roman" w:eastAsia="Times New Roman" w:hAnsi="Times New Roman" w:cs="Times New Roman"/>
          <w:color w:val="111111"/>
          <w:sz w:val="28"/>
          <w:szCs w:val="28"/>
        </w:rPr>
      </w:pPr>
      <w:r w:rsidRPr="0066391E">
        <w:rPr>
          <w:rFonts w:ascii="Times New Roman" w:eastAsia="Times New Roman" w:hAnsi="Times New Roman" w:cs="Times New Roman"/>
          <w:noProof/>
          <w:color w:val="111111"/>
          <w:sz w:val="28"/>
          <w:szCs w:val="28"/>
        </w:rPr>
        <w:drawing>
          <wp:inline distT="0" distB="0" distL="0" distR="0">
            <wp:extent cx="5940425" cy="4456527"/>
            <wp:effectExtent l="0" t="0" r="0" b="0"/>
            <wp:docPr id="1" name="Рисунок 1" descr="C:\Users\10sad\Pictures\2019-03-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sad\Pictures\2019-03-28\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6527"/>
                    </a:xfrm>
                    <a:prstGeom prst="rect">
                      <a:avLst/>
                    </a:prstGeom>
                    <a:noFill/>
                    <a:ln>
                      <a:noFill/>
                    </a:ln>
                  </pic:spPr>
                </pic:pic>
              </a:graphicData>
            </a:graphic>
          </wp:inline>
        </w:drawing>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lastRenderedPageBreak/>
        <w:t>А теперь, дружок, присядь.</w:t>
      </w:r>
    </w:p>
    <w:p w:rsid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Раз, два, три, четыре, пять!</w:t>
      </w:r>
    </w:p>
    <w:p w:rsidR="0066391E" w:rsidRPr="00D750A7" w:rsidRDefault="0066391E" w:rsidP="00D750A7">
      <w:pPr>
        <w:spacing w:before="225" w:after="225" w:line="240" w:lineRule="auto"/>
        <w:ind w:firstLine="360"/>
        <w:rPr>
          <w:rFonts w:ascii="Times New Roman" w:eastAsia="Times New Roman" w:hAnsi="Times New Roman" w:cs="Times New Roman"/>
          <w:color w:val="111111"/>
          <w:sz w:val="28"/>
          <w:szCs w:val="28"/>
        </w:rPr>
      </w:pPr>
      <w:r w:rsidRPr="0066391E">
        <w:rPr>
          <w:rFonts w:ascii="Times New Roman" w:eastAsia="Times New Roman" w:hAnsi="Times New Roman" w:cs="Times New Roman"/>
          <w:noProof/>
          <w:color w:val="111111"/>
          <w:sz w:val="28"/>
          <w:szCs w:val="28"/>
        </w:rPr>
        <w:drawing>
          <wp:inline distT="0" distB="0" distL="0" distR="0">
            <wp:extent cx="5940425" cy="4456527"/>
            <wp:effectExtent l="0" t="0" r="0" b="0"/>
            <wp:docPr id="2" name="Рисунок 2" descr="C:\Users\10sad\Pictures\2019-03-2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sad\Pictures\2019-03-28\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6527"/>
                    </a:xfrm>
                    <a:prstGeom prst="rect">
                      <a:avLst/>
                    </a:prstGeom>
                    <a:noFill/>
                    <a:ln>
                      <a:noFill/>
                    </a:ln>
                  </pic:spPr>
                </pic:pic>
              </a:graphicData>
            </a:graphic>
          </wp:inline>
        </w:drawing>
      </w:r>
    </w:p>
    <w:p w:rsidR="00D750A7" w:rsidRPr="00D750A7" w:rsidRDefault="00D750A7" w:rsidP="00D750A7">
      <w:pPr>
        <w:spacing w:after="0" w:line="240" w:lineRule="auto"/>
        <w:rPr>
          <w:rFonts w:ascii="Arial" w:eastAsia="Times New Roman" w:hAnsi="Arial" w:cs="Arial"/>
          <w:color w:val="111111"/>
          <w:sz w:val="26"/>
          <w:szCs w:val="26"/>
        </w:rPr>
      </w:pP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Как вы думаете, что ещё помогает быть </w:t>
      </w:r>
      <w:r w:rsidRPr="00D750A7">
        <w:rPr>
          <w:rFonts w:ascii="Times New Roman" w:eastAsia="Times New Roman" w:hAnsi="Times New Roman" w:cs="Times New Roman"/>
          <w:b/>
          <w:bCs/>
          <w:color w:val="111111"/>
          <w:sz w:val="28"/>
          <w:szCs w:val="28"/>
        </w:rPr>
        <w:t>здоровым</w:t>
      </w: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i/>
          <w:iCs/>
          <w:color w:val="111111"/>
          <w:sz w:val="28"/>
          <w:szCs w:val="28"/>
          <w:bdr w:val="none" w:sz="0" w:space="0" w:color="auto" w:frame="1"/>
        </w:rPr>
        <w:t>(ответы)</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Верно! Тёплые солнечные лучи и свежий воздух. Особенно полезный воздух в сосновых и еловых борах. Этот воздух – настоящий целительный настой, благоухающий ароматами смолы и хвои. В лесах, на природе воздух чище и полезнее. Не менее полезен и морской воздух, и горный. Поэтому там и располагаются чаще всего курортные зоны, санатории.</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Представьте себе лентяя, который редко моет руки, не стрижет ногти. Дома у него пыльно и грязно. На кухне – немытая посуда, крошки. Вокруг них вьются мухи-</w:t>
      </w:r>
      <w:proofErr w:type="spellStart"/>
      <w:r w:rsidRPr="00D750A7">
        <w:rPr>
          <w:rFonts w:ascii="Times New Roman" w:eastAsia="Times New Roman" w:hAnsi="Times New Roman" w:cs="Times New Roman"/>
          <w:color w:val="111111"/>
          <w:sz w:val="28"/>
          <w:szCs w:val="28"/>
        </w:rPr>
        <w:t>грязнухи</w:t>
      </w:r>
      <w:proofErr w:type="spellEnd"/>
      <w:r w:rsidRPr="00D750A7">
        <w:rPr>
          <w:rFonts w:ascii="Times New Roman" w:eastAsia="Times New Roman" w:hAnsi="Times New Roman" w:cs="Times New Roman"/>
          <w:color w:val="111111"/>
          <w:sz w:val="28"/>
          <w:szCs w:val="28"/>
        </w:rPr>
        <w:t>.</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Как вы считаете, заботиться ли этот человек о своём </w:t>
      </w:r>
      <w:r w:rsidRPr="00D750A7">
        <w:rPr>
          <w:rFonts w:ascii="Times New Roman" w:eastAsia="Times New Roman" w:hAnsi="Times New Roman" w:cs="Times New Roman"/>
          <w:b/>
          <w:bCs/>
          <w:color w:val="111111"/>
          <w:sz w:val="28"/>
          <w:szCs w:val="28"/>
        </w:rPr>
        <w:t>здоровье</w:t>
      </w: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i/>
          <w:iCs/>
          <w:color w:val="111111"/>
          <w:sz w:val="28"/>
          <w:szCs w:val="28"/>
          <w:bdr w:val="none" w:sz="0" w:space="0" w:color="auto" w:frame="1"/>
        </w:rPr>
        <w:t>(ответы)</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Не заботиться! Ведь немытые руки могут стать причиной опасных заразных болезней – желтухи и дизентерии. Их так и называют </w:t>
      </w:r>
      <w:r w:rsidRPr="00D750A7">
        <w:rPr>
          <w:rFonts w:ascii="Times New Roman" w:eastAsia="Times New Roman" w:hAnsi="Times New Roman" w:cs="Times New Roman"/>
          <w:i/>
          <w:iCs/>
          <w:color w:val="111111"/>
          <w:sz w:val="28"/>
          <w:szCs w:val="28"/>
          <w:bdr w:val="none" w:sz="0" w:space="0" w:color="auto" w:frame="1"/>
        </w:rPr>
        <w:t>«болезнями грязных рук»</w:t>
      </w:r>
      <w:r w:rsidRPr="00D750A7">
        <w:rPr>
          <w:rFonts w:ascii="Times New Roman" w:eastAsia="Times New Roman" w:hAnsi="Times New Roman" w:cs="Times New Roman"/>
          <w:color w:val="111111"/>
          <w:sz w:val="28"/>
          <w:szCs w:val="28"/>
        </w:rPr>
        <w:t>.</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А мухи, летая по помойкам, свалкам, а потом залетая в дома, переносят на своих лапках микробы, вызывающие болезни.</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u w:val="single"/>
          <w:bdr w:val="none" w:sz="0" w:space="0" w:color="auto" w:frame="1"/>
        </w:rPr>
        <w:lastRenderedPageBreak/>
        <w:t>Надеюсь, вы поняли</w:t>
      </w:r>
      <w:r w:rsidRPr="00D750A7">
        <w:rPr>
          <w:rFonts w:ascii="Times New Roman" w:eastAsia="Times New Roman" w:hAnsi="Times New Roman" w:cs="Times New Roman"/>
          <w:color w:val="111111"/>
          <w:sz w:val="28"/>
          <w:szCs w:val="28"/>
        </w:rPr>
        <w:t>: чтобы быть </w:t>
      </w:r>
      <w:r w:rsidRPr="00D750A7">
        <w:rPr>
          <w:rFonts w:ascii="Times New Roman" w:eastAsia="Times New Roman" w:hAnsi="Times New Roman" w:cs="Times New Roman"/>
          <w:b/>
          <w:bCs/>
          <w:color w:val="111111"/>
          <w:sz w:val="28"/>
          <w:szCs w:val="28"/>
        </w:rPr>
        <w:t>здоровым</w:t>
      </w:r>
      <w:r w:rsidRPr="00D750A7">
        <w:rPr>
          <w:rFonts w:ascii="Times New Roman" w:eastAsia="Times New Roman" w:hAnsi="Times New Roman" w:cs="Times New Roman"/>
          <w:color w:val="111111"/>
          <w:sz w:val="28"/>
          <w:szCs w:val="28"/>
        </w:rPr>
        <w:t>, нужно следить за чистотой, умываться и мыть руки с мылом почаще, чистить зубы и стричь ногти. Убирать свою комнату и мыть посуду вместе с остальными членами семьи. Недаром </w:t>
      </w:r>
      <w:r w:rsidRPr="00D750A7">
        <w:rPr>
          <w:rFonts w:ascii="Times New Roman" w:eastAsia="Times New Roman" w:hAnsi="Times New Roman" w:cs="Times New Roman"/>
          <w:color w:val="111111"/>
          <w:sz w:val="28"/>
          <w:szCs w:val="28"/>
          <w:u w:val="single"/>
          <w:bdr w:val="none" w:sz="0" w:space="0" w:color="auto" w:frame="1"/>
        </w:rPr>
        <w:t>говорят</w:t>
      </w:r>
      <w:r w:rsidRPr="00D750A7">
        <w:rPr>
          <w:rFonts w:ascii="Times New Roman" w:eastAsia="Times New Roman" w:hAnsi="Times New Roman" w:cs="Times New Roman"/>
          <w:color w:val="111111"/>
          <w:sz w:val="28"/>
          <w:szCs w:val="28"/>
        </w:rPr>
        <w:t>: «Чистота – залог </w:t>
      </w:r>
      <w:r w:rsidRPr="00D750A7">
        <w:rPr>
          <w:rFonts w:ascii="Times New Roman" w:eastAsia="Times New Roman" w:hAnsi="Times New Roman" w:cs="Times New Roman"/>
          <w:b/>
          <w:bCs/>
          <w:color w:val="111111"/>
          <w:sz w:val="28"/>
          <w:szCs w:val="28"/>
        </w:rPr>
        <w:t>здоровья</w:t>
      </w:r>
      <w:r w:rsidRPr="00D750A7">
        <w:rPr>
          <w:rFonts w:ascii="Times New Roman" w:eastAsia="Times New Roman" w:hAnsi="Times New Roman" w:cs="Times New Roman"/>
          <w:color w:val="111111"/>
          <w:sz w:val="28"/>
          <w:szCs w:val="28"/>
        </w:rPr>
        <w:t>!</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proofErr w:type="spellStart"/>
      <w:r w:rsidRPr="00D750A7">
        <w:rPr>
          <w:rFonts w:ascii="Times New Roman" w:eastAsia="Times New Roman" w:hAnsi="Times New Roman" w:cs="Times New Roman"/>
          <w:color w:val="111111"/>
          <w:sz w:val="28"/>
          <w:szCs w:val="28"/>
        </w:rPr>
        <w:t>Физминутка</w:t>
      </w:r>
      <w:proofErr w:type="spellEnd"/>
      <w:r w:rsidRPr="00D750A7">
        <w:rPr>
          <w:rFonts w:ascii="Times New Roman" w:eastAsia="Times New Roman" w:hAnsi="Times New Roman" w:cs="Times New Roman"/>
          <w:color w:val="111111"/>
          <w:sz w:val="28"/>
          <w:szCs w:val="28"/>
        </w:rPr>
        <w:t xml:space="preserve"> с зеркальцем.</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Солнечные зайчики играют на стене,</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Поманю их пальчиком,</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Пусть бегут ко мне.</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Ну, лови, лови скорей!</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Вот, вот, вот – левей, левей!</w:t>
      </w:r>
    </w:p>
    <w:p w:rsid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Убежал от нас скорей!</w:t>
      </w:r>
    </w:p>
    <w:p w:rsidR="0066391E" w:rsidRPr="00D750A7" w:rsidRDefault="0066391E" w:rsidP="00D750A7">
      <w:pPr>
        <w:spacing w:before="225" w:after="225" w:line="240" w:lineRule="auto"/>
        <w:ind w:firstLine="360"/>
        <w:rPr>
          <w:rFonts w:ascii="Times New Roman" w:eastAsia="Times New Roman" w:hAnsi="Times New Roman" w:cs="Times New Roman"/>
          <w:color w:val="111111"/>
          <w:sz w:val="28"/>
          <w:szCs w:val="28"/>
        </w:rPr>
      </w:pPr>
      <w:r w:rsidRPr="0066391E">
        <w:rPr>
          <w:rFonts w:ascii="Times New Roman" w:eastAsia="Times New Roman" w:hAnsi="Times New Roman" w:cs="Times New Roman"/>
          <w:noProof/>
          <w:color w:val="111111"/>
          <w:sz w:val="28"/>
          <w:szCs w:val="28"/>
        </w:rPr>
        <w:drawing>
          <wp:inline distT="0" distB="0" distL="0" distR="0">
            <wp:extent cx="5940425" cy="4456527"/>
            <wp:effectExtent l="0" t="0" r="0" b="0"/>
            <wp:docPr id="3" name="Рисунок 3" descr="C:\Users\10sad\Pictures\2019-03-2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sad\Pictures\2019-03-28\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6527"/>
                    </a:xfrm>
                    <a:prstGeom prst="rect">
                      <a:avLst/>
                    </a:prstGeom>
                    <a:noFill/>
                    <a:ln>
                      <a:noFill/>
                    </a:ln>
                  </pic:spPr>
                </pic:pic>
              </a:graphicData>
            </a:graphic>
          </wp:inline>
        </w:drawing>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А теперь послушайте </w:t>
      </w:r>
      <w:r w:rsidRPr="00D750A7">
        <w:rPr>
          <w:rFonts w:ascii="Times New Roman" w:eastAsia="Times New Roman" w:hAnsi="Times New Roman" w:cs="Times New Roman"/>
          <w:color w:val="111111"/>
          <w:sz w:val="28"/>
          <w:szCs w:val="28"/>
          <w:u w:val="single"/>
          <w:bdr w:val="none" w:sz="0" w:space="0" w:color="auto" w:frame="1"/>
        </w:rPr>
        <w:t>стихотворение</w:t>
      </w:r>
      <w:r w:rsidRPr="00D750A7">
        <w:rPr>
          <w:rFonts w:ascii="Times New Roman" w:eastAsia="Times New Roman" w:hAnsi="Times New Roman" w:cs="Times New Roman"/>
          <w:color w:val="111111"/>
          <w:sz w:val="28"/>
          <w:szCs w:val="28"/>
        </w:rPr>
        <w:t>:</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Зачем соблюдать режим?</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Я режим не соблюдаю,</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Очень нужен мне режим!</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lastRenderedPageBreak/>
        <w:t>Целый день я мяч гоняю,</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То с друзьями, то один.</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Ранним утром на зарядку</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Я, конечно, не встаю.</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Нет обеда? Всухомятку</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Бутерброд я пожую.</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Поздно спать люблю ложиться</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После всех телепрограмм,</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И не может добудиться</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Меня мама по утрам.</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«Ты, сыночек, бледный, вялый</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И совсем больной на вид.</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Ты с утра уже усталый,</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Может, что-нибудь болит?»</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u w:val="single"/>
          <w:bdr w:val="none" w:sz="0" w:space="0" w:color="auto" w:frame="1"/>
        </w:rPr>
        <w:t>А отец сказал с досадой</w:t>
      </w:r>
      <w:r w:rsidRPr="00D750A7">
        <w:rPr>
          <w:rFonts w:ascii="Times New Roman" w:eastAsia="Times New Roman" w:hAnsi="Times New Roman" w:cs="Times New Roman"/>
          <w:color w:val="111111"/>
          <w:sz w:val="28"/>
          <w:szCs w:val="28"/>
        </w:rPr>
        <w:t>:</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«Вот твоя ошибка, сын!</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Соблюдать, конечно, надо</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В жизни </w:t>
      </w:r>
      <w:r w:rsidRPr="00D750A7">
        <w:rPr>
          <w:rFonts w:ascii="Times New Roman" w:eastAsia="Times New Roman" w:hAnsi="Times New Roman" w:cs="Times New Roman"/>
          <w:b/>
          <w:bCs/>
          <w:color w:val="111111"/>
          <w:sz w:val="28"/>
          <w:szCs w:val="28"/>
        </w:rPr>
        <w:t>правильный режим</w:t>
      </w:r>
      <w:r w:rsidRPr="00D750A7">
        <w:rPr>
          <w:rFonts w:ascii="Times New Roman" w:eastAsia="Times New Roman" w:hAnsi="Times New Roman" w:cs="Times New Roman"/>
          <w:color w:val="111111"/>
          <w:sz w:val="28"/>
          <w:szCs w:val="28"/>
        </w:rPr>
        <w:t>!»</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Что же здесь мальчик делал </w:t>
      </w:r>
      <w:r w:rsidRPr="00D750A7">
        <w:rPr>
          <w:rFonts w:ascii="Times New Roman" w:eastAsia="Times New Roman" w:hAnsi="Times New Roman" w:cs="Times New Roman"/>
          <w:b/>
          <w:bCs/>
          <w:color w:val="111111"/>
          <w:sz w:val="28"/>
          <w:szCs w:val="28"/>
        </w:rPr>
        <w:t>неправильно</w:t>
      </w: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i/>
          <w:iCs/>
          <w:color w:val="111111"/>
          <w:sz w:val="28"/>
          <w:szCs w:val="28"/>
          <w:bdr w:val="none" w:sz="0" w:space="0" w:color="auto" w:frame="1"/>
        </w:rPr>
        <w:t>(ответы)</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Режим дня – верный друг нашего </w:t>
      </w:r>
      <w:r w:rsidRPr="00D750A7">
        <w:rPr>
          <w:rFonts w:ascii="Times New Roman" w:eastAsia="Times New Roman" w:hAnsi="Times New Roman" w:cs="Times New Roman"/>
          <w:b/>
          <w:bCs/>
          <w:color w:val="111111"/>
          <w:sz w:val="28"/>
          <w:szCs w:val="28"/>
        </w:rPr>
        <w:t>здоровья</w:t>
      </w:r>
      <w:r w:rsidRPr="00D750A7">
        <w:rPr>
          <w:rFonts w:ascii="Times New Roman" w:eastAsia="Times New Roman" w:hAnsi="Times New Roman" w:cs="Times New Roman"/>
          <w:color w:val="111111"/>
          <w:sz w:val="28"/>
          <w:szCs w:val="28"/>
        </w:rPr>
        <w:t>! Если мы всегда в одно и тоже время встаём, завтракаем, обедаем, ужинаем, уходим на прогулку, ложимся спать, то у нашего организма вырабатывается определённый биологический ритм, который помогает </w:t>
      </w:r>
      <w:r w:rsidRPr="00D750A7">
        <w:rPr>
          <w:rFonts w:ascii="Times New Roman" w:eastAsia="Times New Roman" w:hAnsi="Times New Roman" w:cs="Times New Roman"/>
          <w:b/>
          <w:bCs/>
          <w:color w:val="111111"/>
          <w:sz w:val="28"/>
          <w:szCs w:val="28"/>
        </w:rPr>
        <w:t>сохранять здоровье и бодрость</w:t>
      </w:r>
      <w:r w:rsidRPr="00D750A7">
        <w:rPr>
          <w:rFonts w:ascii="Times New Roman" w:eastAsia="Times New Roman" w:hAnsi="Times New Roman" w:cs="Times New Roman"/>
          <w:color w:val="111111"/>
          <w:sz w:val="28"/>
          <w:szCs w:val="28"/>
        </w:rPr>
        <w:t>.</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Ещё одно из важнейших </w:t>
      </w:r>
      <w:r w:rsidRPr="00D750A7">
        <w:rPr>
          <w:rFonts w:ascii="Times New Roman" w:eastAsia="Times New Roman" w:hAnsi="Times New Roman" w:cs="Times New Roman"/>
          <w:b/>
          <w:bCs/>
          <w:color w:val="111111"/>
          <w:sz w:val="28"/>
          <w:szCs w:val="28"/>
        </w:rPr>
        <w:t>правил сохранения здоровье – это движение</w:t>
      </w:r>
      <w:r w:rsidRPr="00D750A7">
        <w:rPr>
          <w:rFonts w:ascii="Times New Roman" w:eastAsia="Times New Roman" w:hAnsi="Times New Roman" w:cs="Times New Roman"/>
          <w:color w:val="111111"/>
          <w:sz w:val="28"/>
          <w:szCs w:val="28"/>
        </w:rPr>
        <w:t>. </w:t>
      </w:r>
      <w:r w:rsidRPr="00D750A7">
        <w:rPr>
          <w:rFonts w:ascii="Times New Roman" w:eastAsia="Times New Roman" w:hAnsi="Times New Roman" w:cs="Times New Roman"/>
          <w:i/>
          <w:iCs/>
          <w:color w:val="111111"/>
          <w:sz w:val="28"/>
          <w:szCs w:val="28"/>
          <w:bdr w:val="none" w:sz="0" w:space="0" w:color="auto" w:frame="1"/>
        </w:rPr>
        <w:t>«Движенье – жизнь!»</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Посмотрите на этот рисунок и скажите, кто их ребят поступает </w:t>
      </w:r>
      <w:r w:rsidRPr="00D750A7">
        <w:rPr>
          <w:rFonts w:ascii="Times New Roman" w:eastAsia="Times New Roman" w:hAnsi="Times New Roman" w:cs="Times New Roman"/>
          <w:b/>
          <w:bCs/>
          <w:color w:val="111111"/>
          <w:sz w:val="28"/>
          <w:szCs w:val="28"/>
        </w:rPr>
        <w:t>правильно</w:t>
      </w:r>
      <w:r w:rsidRPr="00D750A7">
        <w:rPr>
          <w:rFonts w:ascii="Times New Roman" w:eastAsia="Times New Roman" w:hAnsi="Times New Roman" w:cs="Times New Roman"/>
          <w:color w:val="111111"/>
          <w:sz w:val="28"/>
          <w:szCs w:val="28"/>
        </w:rPr>
        <w:t>, а кто нет. </w:t>
      </w:r>
      <w:r w:rsidRPr="00D750A7">
        <w:rPr>
          <w:rFonts w:ascii="Times New Roman" w:eastAsia="Times New Roman" w:hAnsi="Times New Roman" w:cs="Times New Roman"/>
          <w:i/>
          <w:iCs/>
          <w:color w:val="111111"/>
          <w:sz w:val="28"/>
          <w:szCs w:val="28"/>
          <w:bdr w:val="none" w:sz="0" w:space="0" w:color="auto" w:frame="1"/>
        </w:rPr>
        <w:t>(ответы)</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Малая подвижность ослабляет </w:t>
      </w:r>
      <w:r w:rsidRPr="00D750A7">
        <w:rPr>
          <w:rFonts w:ascii="Times New Roman" w:eastAsia="Times New Roman" w:hAnsi="Times New Roman" w:cs="Times New Roman"/>
          <w:b/>
          <w:bCs/>
          <w:color w:val="111111"/>
          <w:sz w:val="28"/>
          <w:szCs w:val="28"/>
        </w:rPr>
        <w:t>здоровье</w:t>
      </w:r>
      <w:r w:rsidRPr="00D750A7">
        <w:rPr>
          <w:rFonts w:ascii="Times New Roman" w:eastAsia="Times New Roman" w:hAnsi="Times New Roman" w:cs="Times New Roman"/>
          <w:color w:val="111111"/>
          <w:sz w:val="28"/>
          <w:szCs w:val="28"/>
        </w:rPr>
        <w:t>! А движение, особенно на свежем воздухе, делает нас сильными, ловкими, закалёнными! Велосипед, самокат, ролики летом, санки, лыжи, коньки зимой помогут нам укрепить своё </w:t>
      </w:r>
      <w:r w:rsidRPr="00D750A7">
        <w:rPr>
          <w:rFonts w:ascii="Times New Roman" w:eastAsia="Times New Roman" w:hAnsi="Times New Roman" w:cs="Times New Roman"/>
          <w:b/>
          <w:bCs/>
          <w:color w:val="111111"/>
          <w:sz w:val="28"/>
          <w:szCs w:val="28"/>
        </w:rPr>
        <w:t>здоровье на долгие годы</w:t>
      </w:r>
      <w:r w:rsidRPr="00D750A7">
        <w:rPr>
          <w:rFonts w:ascii="Times New Roman" w:eastAsia="Times New Roman" w:hAnsi="Times New Roman" w:cs="Times New Roman"/>
          <w:color w:val="111111"/>
          <w:sz w:val="28"/>
          <w:szCs w:val="28"/>
        </w:rPr>
        <w:t>. Физические занятия закаляют тело и волю, делают нас сильными и смелыми.</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Я хочу </w:t>
      </w:r>
      <w:r w:rsidRPr="00D750A7">
        <w:rPr>
          <w:rFonts w:ascii="Times New Roman" w:eastAsia="Times New Roman" w:hAnsi="Times New Roman" w:cs="Times New Roman"/>
          <w:b/>
          <w:bCs/>
          <w:color w:val="111111"/>
          <w:sz w:val="28"/>
          <w:szCs w:val="28"/>
        </w:rPr>
        <w:t>здоровым быть</w:t>
      </w:r>
      <w:r w:rsidRPr="00D750A7">
        <w:rPr>
          <w:rFonts w:ascii="Times New Roman" w:eastAsia="Times New Roman" w:hAnsi="Times New Roman" w:cs="Times New Roman"/>
          <w:color w:val="111111"/>
          <w:sz w:val="28"/>
          <w:szCs w:val="28"/>
        </w:rPr>
        <w:t>.</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lastRenderedPageBreak/>
        <w:t>Я хочу </w:t>
      </w:r>
      <w:r w:rsidRPr="00D750A7">
        <w:rPr>
          <w:rFonts w:ascii="Times New Roman" w:eastAsia="Times New Roman" w:hAnsi="Times New Roman" w:cs="Times New Roman"/>
          <w:b/>
          <w:bCs/>
          <w:color w:val="111111"/>
          <w:sz w:val="28"/>
          <w:szCs w:val="28"/>
        </w:rPr>
        <w:t>здоровым быть –</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Буду с лыжами дружить.</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Подружусь с закалкой,</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С обручем, скакалкой,</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С теннисной ракеткой.</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Буду сильным, крепким!</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А теперь подведём итог.</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1. Каких друзей </w:t>
      </w:r>
      <w:r w:rsidRPr="00D750A7">
        <w:rPr>
          <w:rFonts w:ascii="Times New Roman" w:eastAsia="Times New Roman" w:hAnsi="Times New Roman" w:cs="Times New Roman"/>
          <w:b/>
          <w:bCs/>
          <w:color w:val="111111"/>
          <w:sz w:val="28"/>
          <w:szCs w:val="28"/>
        </w:rPr>
        <w:t>здоровья вы знаете</w:t>
      </w:r>
      <w:r w:rsidRPr="00D750A7">
        <w:rPr>
          <w:rFonts w:ascii="Times New Roman" w:eastAsia="Times New Roman" w:hAnsi="Times New Roman" w:cs="Times New Roman"/>
          <w:color w:val="111111"/>
          <w:sz w:val="28"/>
          <w:szCs w:val="28"/>
        </w:rPr>
        <w:t>?</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2. Какие водные процедуры вы делаете по утрам?</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3. Чем полезна утренняя зарядка?</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 xml:space="preserve">4. Почему грязнули и </w:t>
      </w:r>
      <w:proofErr w:type="spellStart"/>
      <w:r w:rsidRPr="00D750A7">
        <w:rPr>
          <w:rFonts w:ascii="Times New Roman" w:eastAsia="Times New Roman" w:hAnsi="Times New Roman" w:cs="Times New Roman"/>
          <w:color w:val="111111"/>
          <w:sz w:val="28"/>
          <w:szCs w:val="28"/>
        </w:rPr>
        <w:t>неряхи</w:t>
      </w:r>
      <w:proofErr w:type="spellEnd"/>
      <w:r w:rsidRPr="00D750A7">
        <w:rPr>
          <w:rFonts w:ascii="Times New Roman" w:eastAsia="Times New Roman" w:hAnsi="Times New Roman" w:cs="Times New Roman"/>
          <w:color w:val="111111"/>
          <w:sz w:val="28"/>
          <w:szCs w:val="28"/>
        </w:rPr>
        <w:t xml:space="preserve"> часто болеют?</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5. Соблюдаете ли вы режим дня в выходные дни?</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6. Что нам дарит движенье?</w:t>
      </w:r>
    </w:p>
    <w:p w:rsidR="00D750A7" w:rsidRPr="00D750A7" w:rsidRDefault="00D750A7" w:rsidP="00D750A7">
      <w:pPr>
        <w:spacing w:before="225" w:after="225"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color w:val="111111"/>
          <w:sz w:val="28"/>
          <w:szCs w:val="28"/>
        </w:rPr>
        <w:t>7. Почему полезно отдыхать на природе?</w:t>
      </w:r>
    </w:p>
    <w:p w:rsidR="00D750A7" w:rsidRPr="00D750A7" w:rsidRDefault="00D750A7" w:rsidP="00D750A7">
      <w:pPr>
        <w:spacing w:after="0" w:line="240" w:lineRule="auto"/>
        <w:ind w:firstLine="360"/>
        <w:rPr>
          <w:rFonts w:ascii="Times New Roman" w:eastAsia="Times New Roman" w:hAnsi="Times New Roman" w:cs="Times New Roman"/>
          <w:color w:val="111111"/>
          <w:sz w:val="28"/>
          <w:szCs w:val="28"/>
        </w:rPr>
      </w:pPr>
      <w:r w:rsidRPr="00D750A7">
        <w:rPr>
          <w:rFonts w:ascii="Times New Roman" w:eastAsia="Times New Roman" w:hAnsi="Times New Roman" w:cs="Times New Roman"/>
          <w:i/>
          <w:iCs/>
          <w:color w:val="111111"/>
          <w:sz w:val="28"/>
          <w:szCs w:val="28"/>
          <w:bdr w:val="none" w:sz="0" w:space="0" w:color="auto" w:frame="1"/>
        </w:rPr>
        <w:t>(0тветы детей дополняются выводом воспитателя)</w:t>
      </w:r>
    </w:p>
    <w:p w:rsidR="00FE236B" w:rsidRPr="00D750A7" w:rsidRDefault="00FE236B">
      <w:pPr>
        <w:rPr>
          <w:rFonts w:ascii="Times New Roman" w:hAnsi="Times New Roman" w:cs="Times New Roman"/>
          <w:sz w:val="28"/>
          <w:szCs w:val="28"/>
        </w:rPr>
      </w:pPr>
    </w:p>
    <w:sectPr w:rsidR="00FE236B" w:rsidRPr="00D750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D750A7"/>
    <w:rsid w:val="0066391E"/>
    <w:rsid w:val="00D750A7"/>
    <w:rsid w:val="00FE23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71ED5-E60A-4639-BC56-92981772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750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750A7"/>
    <w:rPr>
      <w:rFonts w:ascii="Times New Roman" w:eastAsia="Times New Roman" w:hAnsi="Times New Roman" w:cs="Times New Roman"/>
      <w:b/>
      <w:bCs/>
      <w:sz w:val="36"/>
      <w:szCs w:val="36"/>
    </w:rPr>
  </w:style>
  <w:style w:type="paragraph" w:styleId="a3">
    <w:name w:val="Normal (Web)"/>
    <w:basedOn w:val="a"/>
    <w:uiPriority w:val="99"/>
    <w:semiHidden/>
    <w:unhideWhenUsed/>
    <w:rsid w:val="00D750A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750A7"/>
    <w:rPr>
      <w:b/>
      <w:bCs/>
    </w:rPr>
  </w:style>
  <w:style w:type="paragraph" w:styleId="a5">
    <w:name w:val="Balloon Text"/>
    <w:basedOn w:val="a"/>
    <w:link w:val="a6"/>
    <w:uiPriority w:val="99"/>
    <w:semiHidden/>
    <w:unhideWhenUsed/>
    <w:rsid w:val="00D750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50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79235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07">
          <w:marLeft w:val="0"/>
          <w:marRight w:val="0"/>
          <w:marTop w:val="0"/>
          <w:marBottom w:val="0"/>
          <w:divBdr>
            <w:top w:val="none" w:sz="0" w:space="0" w:color="auto"/>
            <w:left w:val="none" w:sz="0" w:space="0" w:color="auto"/>
            <w:bottom w:val="none" w:sz="0" w:space="0" w:color="auto"/>
            <w:right w:val="none" w:sz="0" w:space="0" w:color="auto"/>
          </w:divBdr>
          <w:divsChild>
            <w:div w:id="19501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798</Words>
  <Characters>4554</Characters>
  <Application>Microsoft Office Word</Application>
  <DocSecurity>0</DocSecurity>
  <Lines>37</Lines>
  <Paragraphs>10</Paragraphs>
  <ScaleCrop>false</ScaleCrop>
  <Company>Grizli777</Company>
  <LinksUpToDate>false</LinksUpToDate>
  <CharactersWithSpaces>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natalia1</dc:creator>
  <cp:keywords/>
  <dc:description/>
  <cp:lastModifiedBy>10sad</cp:lastModifiedBy>
  <cp:revision>4</cp:revision>
  <dcterms:created xsi:type="dcterms:W3CDTF">2019-03-28T03:16:00Z</dcterms:created>
  <dcterms:modified xsi:type="dcterms:W3CDTF">2019-03-28T13:21:00Z</dcterms:modified>
</cp:coreProperties>
</file>