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E" w:rsidRDefault="008F584E" w:rsidP="008F584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дошкольное образовательное учреждение</w:t>
      </w:r>
    </w:p>
    <w:p w:rsidR="008F584E" w:rsidRDefault="008F584E" w:rsidP="008F584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 № 104»</w:t>
      </w:r>
    </w:p>
    <w:p w:rsidR="008F584E" w:rsidRDefault="008F584E" w:rsidP="008F584E">
      <w:pPr>
        <w:jc w:val="center"/>
        <w:rPr>
          <w:b w:val="0"/>
          <w:sz w:val="24"/>
          <w:szCs w:val="24"/>
        </w:rPr>
      </w:pPr>
    </w:p>
    <w:p w:rsidR="008F584E" w:rsidRDefault="008F584E" w:rsidP="008F584E">
      <w:pPr>
        <w:jc w:val="center"/>
        <w:rPr>
          <w:b w:val="0"/>
          <w:sz w:val="24"/>
          <w:szCs w:val="24"/>
        </w:rPr>
      </w:pPr>
    </w:p>
    <w:p w:rsidR="008F584E" w:rsidRDefault="008F584E" w:rsidP="008F584E">
      <w:pPr>
        <w:jc w:val="center"/>
        <w:rPr>
          <w:b w:val="0"/>
          <w:sz w:val="24"/>
          <w:szCs w:val="24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236"/>
      </w:tblGrid>
      <w:tr w:rsidR="008F584E" w:rsidTr="008F584E">
        <w:tc>
          <w:tcPr>
            <w:tcW w:w="4785" w:type="dxa"/>
            <w:hideMark/>
          </w:tcPr>
          <w:p w:rsidR="008F584E" w:rsidRDefault="008F58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мнения первичной профсоюзной организации МДОУ «Детский сад № 104»</w:t>
            </w:r>
          </w:p>
          <w:p w:rsidR="008F584E" w:rsidRDefault="008F58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Толкунова</w:t>
            </w:r>
            <w:proofErr w:type="spellEnd"/>
          </w:p>
          <w:p w:rsidR="008F584E" w:rsidRDefault="008F584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 02.09.2019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</w:tcPr>
          <w:p w:rsidR="008F584E" w:rsidRDefault="008F584E">
            <w:pPr>
              <w:jc w:val="righ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Утверждаю: </w:t>
            </w:r>
          </w:p>
          <w:p w:rsidR="008F584E" w:rsidRDefault="008F584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заведующий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F584E" w:rsidRDefault="008F584E">
            <w:pPr>
              <w:jc w:val="righ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МДОУ «Детский сад № 104» </w:t>
            </w:r>
          </w:p>
          <w:p w:rsidR="008F584E" w:rsidRDefault="008F584E">
            <w:pPr>
              <w:jc w:val="righ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_________________Т.В. Курилова</w:t>
            </w:r>
          </w:p>
          <w:p w:rsidR="008F584E" w:rsidRDefault="008F584E">
            <w:pPr>
              <w:jc w:val="righ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Приказ № 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 xml:space="preserve">02-03/ </w:t>
            </w:r>
            <w:r w:rsidR="00461D51">
              <w:rPr>
                <w:b w:val="0"/>
                <w:sz w:val="24"/>
                <w:szCs w:val="24"/>
                <w:u w:val="single"/>
                <w:lang w:eastAsia="en-US"/>
              </w:rPr>
              <w:t>179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 xml:space="preserve">          </w:t>
            </w:r>
            <w:r>
              <w:rPr>
                <w:b w:val="0"/>
                <w:sz w:val="24"/>
                <w:szCs w:val="24"/>
                <w:lang w:eastAsia="en-US"/>
              </w:rPr>
              <w:t>от 02.09.2019 г.</w:t>
            </w:r>
          </w:p>
          <w:p w:rsidR="008F584E" w:rsidRDefault="008F58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8F584E" w:rsidTr="008F584E">
        <w:tc>
          <w:tcPr>
            <w:tcW w:w="4785" w:type="dxa"/>
          </w:tcPr>
          <w:p w:rsidR="008F584E" w:rsidRDefault="008F584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Принято: протокол заседания педагогического совета № 1 от 02.09.2019 г.</w:t>
            </w:r>
          </w:p>
          <w:p w:rsidR="008F584E" w:rsidRDefault="008F584E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F584E" w:rsidRDefault="008F584E">
            <w:pPr>
              <w:rPr>
                <w:b w:val="0"/>
                <w:sz w:val="24"/>
                <w:szCs w:val="24"/>
                <w:lang w:eastAsia="en-US"/>
              </w:rPr>
            </w:pPr>
          </w:p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8F584E" w:rsidRDefault="008F584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8F584E" w:rsidRDefault="008F584E" w:rsidP="008F584E">
      <w:pPr>
        <w:jc w:val="center"/>
        <w:rPr>
          <w:sz w:val="36"/>
          <w:szCs w:val="36"/>
        </w:rPr>
      </w:pPr>
      <w:r w:rsidRPr="008F584E">
        <w:rPr>
          <w:sz w:val="36"/>
          <w:szCs w:val="36"/>
        </w:rPr>
        <w:t>Положение</w:t>
      </w:r>
    </w:p>
    <w:p w:rsidR="008F584E" w:rsidRPr="008F584E" w:rsidRDefault="008F584E" w:rsidP="008F584E">
      <w:pPr>
        <w:jc w:val="center"/>
        <w:rPr>
          <w:b w:val="0"/>
          <w:sz w:val="36"/>
          <w:szCs w:val="36"/>
        </w:rPr>
      </w:pPr>
    </w:p>
    <w:p w:rsidR="008F584E" w:rsidRPr="008F584E" w:rsidRDefault="008F584E" w:rsidP="008F584E">
      <w:pPr>
        <w:jc w:val="center"/>
        <w:rPr>
          <w:sz w:val="36"/>
          <w:szCs w:val="36"/>
        </w:rPr>
      </w:pPr>
      <w:r w:rsidRPr="008F584E">
        <w:rPr>
          <w:sz w:val="36"/>
          <w:szCs w:val="36"/>
        </w:rPr>
        <w:t xml:space="preserve">о контроле за качеством оказания </w:t>
      </w:r>
    </w:p>
    <w:p w:rsidR="008F584E" w:rsidRDefault="008F584E" w:rsidP="008F584E">
      <w:pPr>
        <w:jc w:val="center"/>
        <w:rPr>
          <w:sz w:val="36"/>
          <w:szCs w:val="36"/>
        </w:rPr>
      </w:pPr>
      <w:r w:rsidRPr="008F584E">
        <w:rPr>
          <w:sz w:val="36"/>
          <w:szCs w:val="36"/>
        </w:rPr>
        <w:t>платных образовательных услуг</w:t>
      </w:r>
    </w:p>
    <w:p w:rsidR="008F584E" w:rsidRPr="008F584E" w:rsidRDefault="008F584E" w:rsidP="008F584E">
      <w:pPr>
        <w:jc w:val="center"/>
        <w:rPr>
          <w:sz w:val="36"/>
          <w:szCs w:val="36"/>
        </w:rPr>
      </w:pPr>
    </w:p>
    <w:p w:rsidR="008F584E" w:rsidRPr="008F584E" w:rsidRDefault="008F584E" w:rsidP="008F584E">
      <w:pPr>
        <w:jc w:val="center"/>
        <w:rPr>
          <w:sz w:val="36"/>
          <w:szCs w:val="36"/>
        </w:rPr>
      </w:pPr>
      <w:r w:rsidRPr="008F584E">
        <w:rPr>
          <w:sz w:val="36"/>
          <w:szCs w:val="36"/>
        </w:rPr>
        <w:t>в МДОУ «Детский сад № 104»</w:t>
      </w: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sz w:val="32"/>
          <w:szCs w:val="32"/>
        </w:rPr>
      </w:pPr>
    </w:p>
    <w:p w:rsidR="008F584E" w:rsidRDefault="008F584E" w:rsidP="008F584E">
      <w:pPr>
        <w:jc w:val="center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г. Ярославль</w:t>
      </w:r>
    </w:p>
    <w:p w:rsidR="00FA518D" w:rsidRDefault="00FA518D" w:rsidP="008F584E">
      <w:pPr>
        <w:jc w:val="center"/>
        <w:rPr>
          <w:b w:val="0"/>
          <w:sz w:val="24"/>
          <w:szCs w:val="24"/>
        </w:rPr>
      </w:pPr>
    </w:p>
    <w:p w:rsidR="00FA518D" w:rsidRPr="008F584E" w:rsidRDefault="00FA518D" w:rsidP="008F584E">
      <w:pPr>
        <w:jc w:val="center"/>
        <w:rPr>
          <w:b w:val="0"/>
          <w:sz w:val="24"/>
          <w:szCs w:val="24"/>
        </w:rPr>
      </w:pPr>
    </w:p>
    <w:p w:rsidR="008F584E" w:rsidRPr="00F4386B" w:rsidRDefault="008F584E" w:rsidP="008F58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6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F584E" w:rsidRPr="00850509" w:rsidRDefault="008F584E" w:rsidP="008F584E">
      <w:pPr>
        <w:rPr>
          <w:sz w:val="24"/>
          <w:szCs w:val="24"/>
        </w:rPr>
      </w:pPr>
    </w:p>
    <w:p w:rsidR="008F584E" w:rsidRPr="008F584E" w:rsidRDefault="008F584E" w:rsidP="008F584E">
      <w:pPr>
        <w:ind w:firstLine="709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1.1. Настоящее Положение определяет содержание и регулирует деятельность муниципального</w:t>
      </w:r>
      <w:r>
        <w:rPr>
          <w:b w:val="0"/>
          <w:sz w:val="24"/>
          <w:szCs w:val="24"/>
        </w:rPr>
        <w:t xml:space="preserve"> дошкольного</w:t>
      </w:r>
      <w:r w:rsidRPr="008F584E">
        <w:rPr>
          <w:b w:val="0"/>
          <w:sz w:val="24"/>
          <w:szCs w:val="24"/>
        </w:rPr>
        <w:t xml:space="preserve"> образовательного учреждения </w:t>
      </w:r>
      <w:r>
        <w:rPr>
          <w:b w:val="0"/>
          <w:sz w:val="24"/>
          <w:szCs w:val="24"/>
        </w:rPr>
        <w:t>МДОУ «Детский сад № 104»</w:t>
      </w:r>
      <w:r w:rsidRPr="008F584E">
        <w:rPr>
          <w:b w:val="0"/>
          <w:sz w:val="24"/>
          <w:szCs w:val="24"/>
        </w:rPr>
        <w:t xml:space="preserve"> (далее-Учреждение) по контролю качества оказания платных образовательных услуг.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1.2.Настоящее Положение (далее Положение) разработано в соответствии с: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законом РФ от 29.12.2012 № 273-ФЗ «Об образовании в РФ»;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Гражданским Кодексом  Российской Федерации;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законом РФ от 19.01.1996 № «О защите прав потребителей»;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«Правилами оказания платных образовательных услуг», утверждёнными постановлением Правительства РФ от 15.08.2013 № 706;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Уставом   Учреждения.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1.3. Настоящее Положение всегда доводится до сведения заказчика при заключении договора на оказание платных образовательных услуг.</w:t>
      </w:r>
    </w:p>
    <w:p w:rsidR="008F584E" w:rsidRPr="00D677C3" w:rsidRDefault="008F584E" w:rsidP="008F584E">
      <w:pPr>
        <w:ind w:firstLine="709"/>
        <w:jc w:val="center"/>
        <w:rPr>
          <w:b w:val="0"/>
          <w:sz w:val="24"/>
          <w:szCs w:val="24"/>
        </w:rPr>
      </w:pPr>
    </w:p>
    <w:p w:rsidR="008F584E" w:rsidRPr="00D677C3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D677C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677C3">
        <w:rPr>
          <w:sz w:val="24"/>
          <w:szCs w:val="24"/>
        </w:rPr>
        <w:t>Основные понятия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50509">
        <w:rPr>
          <w:sz w:val="24"/>
          <w:szCs w:val="24"/>
        </w:rPr>
        <w:t>2.</w:t>
      </w:r>
      <w:r w:rsidRPr="008F584E">
        <w:rPr>
          <w:b w:val="0"/>
          <w:sz w:val="24"/>
          <w:szCs w:val="24"/>
        </w:rPr>
        <w:t>1. В настоящем Положении применяются   следующие основные понятия: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«исполнитель» -  образовательное учреждение, осуществляющее образовательную деятельность и предоставляющее платные образовательные услуги обучающемуся;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«обучающийся» - физическое лицо, осваивающее образовательную программу;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«средства обучения и воспитания»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 организации образовательной деятельности;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«качество образования»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 xml:space="preserve">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</w:t>
      </w:r>
      <w:r w:rsidRPr="008F584E">
        <w:rPr>
          <w:b w:val="0"/>
          <w:sz w:val="24"/>
          <w:szCs w:val="24"/>
        </w:rPr>
        <w:lastRenderedPageBreak/>
        <w:t>преимущества и которая влияет  или  может  повлиять  на надлежащее  исполнение   педагогическим   работником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«независимая  оценка  качества  образования»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</w:p>
    <w:p w:rsidR="008F584E" w:rsidRPr="0040142A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40142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0142A">
        <w:rPr>
          <w:sz w:val="24"/>
          <w:szCs w:val="24"/>
        </w:rPr>
        <w:t>Цель и основные задачи контроля качества оказания платных образовательных услуг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3.1. Целью контроля качества оказания платных образовательных услуг в образовательном учреждении является обеспечение права заказчика и потребителя на получение платных образовательных услуг надлежащего качества.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3.2.Основными задачами контроля качества оказания платных образовательных услуг в образовательном учреждении являются: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оценка соблюдения требований локальных нормативных актов образовательного учреждения, регулирующих оказание платных образовательных услуг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оценка соблюдения требований договоров на оказание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соблюдение прав заказчика и потребителя при оказании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получение достоверной информации о качестве оказания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разработка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разработка корректирующих и предупреждающих действий;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изучение и обеспечение удовлетворенности обучающихся платных образовательных услуг их качеством.</w:t>
      </w:r>
    </w:p>
    <w:p w:rsidR="008F584E" w:rsidRPr="0040142A" w:rsidRDefault="008F584E" w:rsidP="008F584E">
      <w:pPr>
        <w:ind w:firstLine="709"/>
        <w:jc w:val="center"/>
        <w:rPr>
          <w:b w:val="0"/>
          <w:sz w:val="24"/>
          <w:szCs w:val="24"/>
        </w:rPr>
      </w:pPr>
    </w:p>
    <w:p w:rsidR="008F584E" w:rsidRPr="0040142A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40142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0142A">
        <w:rPr>
          <w:sz w:val="24"/>
          <w:szCs w:val="24"/>
        </w:rPr>
        <w:t>Объект, содержание, формы, методы и документация контроля качества оказания платных образовательных услуг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 xml:space="preserve">4.1.Объектом контроля качества оказания платных образовательных услуг в </w:t>
      </w:r>
      <w:r w:rsidRPr="008F584E">
        <w:rPr>
          <w:b w:val="0"/>
          <w:sz w:val="24"/>
          <w:szCs w:val="24"/>
        </w:rPr>
        <w:lastRenderedPageBreak/>
        <w:t>образовательном учреждении является образовательная деятельность, осуществляемая за счет средств физических и (или) юридических лиц по договорам об образовании, заключаемым при приёме на обучение.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4.2. Содержание контроля качества оказания платных образовательных услуг в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контроля за качеством образовательной деятельности.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также принятыми в образовательном учреждении локальными нормативными актами по проведению внутреннего контроля за качеством образовательной деятельности.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4.5. По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контроля за качеством образовательной деятельности.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D26B32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D26B3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26B32">
        <w:rPr>
          <w:sz w:val="24"/>
          <w:szCs w:val="24"/>
        </w:rPr>
        <w:t xml:space="preserve">Особенности контроля качества оказания платных образовательных услуг в    учреждении 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5.1.При осуществлении контроля качества образовательных услуг в Учреждении выделяют следующие особенности проведения контроля: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5.1.1. проводится контроль знаний педагогических работников, оказывающих платные образовательные услуги, на предмет знания локальных нормативных актов Учреждения, регламентирующих оказание платных образовательных услуг, а также порядка оказания платных образовательных услуг, принятого в образовательном учреждении;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5.1.2. осуществляется контроль функционирования в Учреждении системы информирования заказчиков об Учреждении и оказываемых им платных образовательных услугах;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5.1.3. осуществляется контроль за работой по договорам об образовании, заключаемым при приёме на обучение, на предмет: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соответствия используемых в  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«Интернет» на дату заключения договора;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неукоснительного соблюдения Учреждением требований заключённых договоров;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5.1.4. проводится аудит оказания платных образовательных услуг с целью: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 xml:space="preserve">- выявления  и предотвращения факторов, делающих возможным появление недостатков </w:t>
      </w:r>
      <w:proofErr w:type="gramStart"/>
      <w:r w:rsidRPr="008F584E">
        <w:rPr>
          <w:b w:val="0"/>
          <w:sz w:val="24"/>
          <w:szCs w:val="24"/>
        </w:rPr>
        <w:t>и(</w:t>
      </w:r>
      <w:proofErr w:type="gramEnd"/>
      <w:r w:rsidRPr="008F584E">
        <w:rPr>
          <w:b w:val="0"/>
          <w:sz w:val="24"/>
          <w:szCs w:val="24"/>
        </w:rPr>
        <w:t>или) существенных недостатков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- разработки корректирующих и предупреждающих действий, направленных на предотвращение появления недостатков и(или) существенных недостатков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5.1.5.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lastRenderedPageBreak/>
        <w:t xml:space="preserve">5.1.6. анализируются принятые в  Учреждении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 w:rsidRPr="008F584E">
        <w:rPr>
          <w:b w:val="0"/>
          <w:sz w:val="24"/>
          <w:szCs w:val="24"/>
        </w:rPr>
        <w:t>и(</w:t>
      </w:r>
      <w:proofErr w:type="gramEnd"/>
      <w:r w:rsidRPr="008F584E">
        <w:rPr>
          <w:b w:val="0"/>
          <w:sz w:val="24"/>
          <w:szCs w:val="24"/>
        </w:rPr>
        <w:t>или)  при выявлении факторов, создающих угрозу для возникновения такого конфликта;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5.1.7.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5.1.8. 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5.1.9. проводится анализ формирования цен на платные образовательные услуги и его соответствие принятому в Учреждении порядку или порядку, установленному её учредителем;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5.1.10. осуществляется анализ динамики и структуры доходов, полученных от оказания платных образовательных услуг;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5.1.11. осуществляется контроль порядка расходования средств, полученных от платных образовательных услуг.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5.2. Для проведения контроля за качеством оказания платных образовательных услуг к контрольным мероприятиям привлекаются сотрудники финансово-экономической службы Учреждения.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5.3. Результаты контроля качества платных образовательных услуг заслушиваются на заседаниях коллегиальных органов управления  Учреждении.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8F584E" w:rsidRPr="00D43A4C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D43A4C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43A4C">
        <w:rPr>
          <w:sz w:val="24"/>
          <w:szCs w:val="24"/>
        </w:rPr>
        <w:t>Лица, ответственные за проведение контроля качества оказания платных образовательных услуг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6.1. Ответственным лицом за организацию контроля качества оказания платных образовательных услуг в Учреждении является руководитель или уполномоченное им соответствующим приказом лицо.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6.2. Обязанности лица, ответственного за организацию контроля качества оказания платных образовательных услуг в  Учреждении, отражаются в их должностных инструкциях.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6.3. В своей деятельности лица, ответственные за организацию контроля качества платных образовательных услуг в Учреждении, руководствуются настоящим Положением, а так же иными локальными нормативными актами  Учреждения, регламентирующими его деятельность по внутреннему контролю качества образовательной деятельности.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6.4. Лицо, ответственное за организацию контроля качества оказания платных образовательных услуг в Учреждении, обеспечивает подробное ознакомление с настоящим Положением с необходимыми комментариями и разъяснениями всех работников 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6.5. В необходимых случаях для проведения контроля качества оказания платных образовательных услуг в Учреждении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учреждений, имеющие соответствующую подготовку.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B018A3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B018A3">
        <w:rPr>
          <w:sz w:val="24"/>
          <w:szCs w:val="24"/>
        </w:rPr>
        <w:t>7. Независимая оценка качества образования при оказании платных образовательных услуг</w:t>
      </w:r>
    </w:p>
    <w:p w:rsidR="008F584E" w:rsidRPr="00850509" w:rsidRDefault="008F584E" w:rsidP="008F584E">
      <w:pPr>
        <w:ind w:firstLine="709"/>
        <w:jc w:val="both"/>
        <w:rPr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 xml:space="preserve">7.1. Помимо контроля качества оказания платных образовательных услуг, </w:t>
      </w:r>
      <w:r w:rsidRPr="008F584E">
        <w:rPr>
          <w:b w:val="0"/>
          <w:sz w:val="24"/>
          <w:szCs w:val="24"/>
        </w:rPr>
        <w:lastRenderedPageBreak/>
        <w:t>осуществляемого Учреждением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РФ»,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7.2. 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 международном рынках.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 xml:space="preserve">7.3.  Независимая  оценка  качества  образования  осуществляется юридическим  лицом  или  индивидуальным  предпринимателем  (далее </w:t>
      </w:r>
      <w:proofErr w:type="gramStart"/>
      <w:r w:rsidRPr="008F584E">
        <w:rPr>
          <w:b w:val="0"/>
          <w:sz w:val="24"/>
          <w:szCs w:val="24"/>
        </w:rPr>
        <w:t>-о</w:t>
      </w:r>
      <w:proofErr w:type="gramEnd"/>
      <w:r w:rsidRPr="008F584E">
        <w:rPr>
          <w:b w:val="0"/>
          <w:sz w:val="24"/>
          <w:szCs w:val="24"/>
        </w:rPr>
        <w:t>рганизация, осуществляющая оценку качества).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7.4. Организация, осуществляющая оценку качества, устанавливает виды образования, группы организаций, осуществляющих     образовательную деятельность, и реализуемых ими образовательных программ, в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7.6. Независимая оценка качества образования осуществляется  также   в рамках международных сопоставительных исследований в сфере образования.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деятельности в отношении Учреждения, осуществляющего образовательную деятельность.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</w:p>
    <w:p w:rsidR="008F584E" w:rsidRPr="00D91246" w:rsidRDefault="008F584E" w:rsidP="008F584E">
      <w:pPr>
        <w:ind w:firstLine="709"/>
        <w:jc w:val="center"/>
        <w:rPr>
          <w:b w:val="0"/>
          <w:sz w:val="24"/>
          <w:szCs w:val="24"/>
        </w:rPr>
      </w:pPr>
      <w:r w:rsidRPr="00D91246">
        <w:rPr>
          <w:sz w:val="24"/>
          <w:szCs w:val="24"/>
        </w:rPr>
        <w:t>8. Заключительные положения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8.1. Изменения в настоящее Положение могут быть внесены приказом руководителя  Учреждения путём утверждения Положения в новой редакции.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8.2. В случае возникновения конфликта между нормами локального нормативного акта  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8.3. Все работники  Учреждения несут ответственность за соблюдение настоящего Положения в установленном законодательством порядке.</w:t>
      </w:r>
    </w:p>
    <w:p w:rsidR="008F584E" w:rsidRPr="008F584E" w:rsidRDefault="008F584E" w:rsidP="008F584E">
      <w:pPr>
        <w:ind w:firstLine="709"/>
        <w:jc w:val="both"/>
        <w:rPr>
          <w:b w:val="0"/>
          <w:sz w:val="24"/>
          <w:szCs w:val="24"/>
        </w:rPr>
      </w:pPr>
      <w:r w:rsidRPr="008F584E">
        <w:rPr>
          <w:b w:val="0"/>
          <w:sz w:val="24"/>
          <w:szCs w:val="24"/>
        </w:rPr>
        <w:t>8.4. Настоящее Положение вступает в силу с момента утверждения и действует бессрочно.</w:t>
      </w:r>
    </w:p>
    <w:p w:rsidR="008F584E" w:rsidRPr="008F584E" w:rsidRDefault="008F584E" w:rsidP="008F584E">
      <w:pPr>
        <w:ind w:firstLine="709"/>
        <w:jc w:val="both"/>
        <w:rPr>
          <w:b w:val="0"/>
        </w:rPr>
      </w:pPr>
    </w:p>
    <w:p w:rsidR="009C3351" w:rsidRDefault="009C3351"/>
    <w:sectPr w:rsidR="009C3351" w:rsidSect="00AF6F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40"/>
    <w:rsid w:val="00461D51"/>
    <w:rsid w:val="008F584E"/>
    <w:rsid w:val="009C3351"/>
    <w:rsid w:val="00AF6F18"/>
    <w:rsid w:val="00B416C2"/>
    <w:rsid w:val="00E0112A"/>
    <w:rsid w:val="00E10A76"/>
    <w:rsid w:val="00E73040"/>
    <w:rsid w:val="00F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8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58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4E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7</cp:revision>
  <cp:lastPrinted>2019-09-30T15:46:00Z</cp:lastPrinted>
  <dcterms:created xsi:type="dcterms:W3CDTF">2019-09-30T15:39:00Z</dcterms:created>
  <dcterms:modified xsi:type="dcterms:W3CDTF">2019-10-25T12:15:00Z</dcterms:modified>
</cp:coreProperties>
</file>