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F5" w:rsidRPr="005012A1" w:rsidRDefault="001303F5" w:rsidP="005012A1">
      <w:pPr>
        <w:jc w:val="center"/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</w:pPr>
      <w:r w:rsidRPr="005012A1">
        <w:rPr>
          <w:rFonts w:ascii="Times New Roman" w:hAnsi="Times New Roman" w:cs="Times New Roman"/>
          <w:color w:val="2A2723"/>
          <w:sz w:val="24"/>
          <w:szCs w:val="24"/>
          <w:shd w:val="clear" w:color="auto" w:fill="F7F7F2"/>
        </w:rPr>
        <w:t>Подготовительная группа занимает особое место в детском саду. Задача педагога заключается, с одной стороны, в систематизации знаний, накопленных детьми, и изучении общего уровня их развития в результате всей предшествующей воспитательно-образовательной работы, а с другой стороны, в психологической подготовке детей к школе, требующей перестройки личности ребенка.</w:t>
      </w:r>
    </w:p>
    <w:p w:rsidR="00B0250F" w:rsidRPr="006B654B" w:rsidRDefault="001303F5" w:rsidP="006B6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415">
        <w:rPr>
          <w:rFonts w:ascii="Times New Roman" w:hAnsi="Times New Roman" w:cs="Times New Roman"/>
          <w:b/>
          <w:sz w:val="28"/>
          <w:szCs w:val="28"/>
        </w:rPr>
        <w:t>МНОЖЕСТВО</w:t>
      </w:r>
    </w:p>
    <w:p w:rsidR="00B0250F" w:rsidRDefault="00B0250F" w:rsidP="00C04A31">
      <w:pPr>
        <w:pStyle w:val="a3"/>
        <w:spacing w:before="0" w:beforeAutospacing="0" w:after="0" w:afterAutospacing="0" w:line="315" w:lineRule="atLeast"/>
        <w:ind w:firstLine="300"/>
        <w:jc w:val="both"/>
      </w:pPr>
      <w:r w:rsidRPr="00DB3415">
        <w:t>В старшей группе дети познакомились с операцией, объединения множеств и удаления правильной части множества, с названиями «множество», «элементы множества». В подготовительной группе продолжается закрепление знаний.</w:t>
      </w:r>
    </w:p>
    <w:p w:rsidR="00265D55" w:rsidRDefault="00265D55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  <w:u w:val="single"/>
        </w:rPr>
      </w:pPr>
    </w:p>
    <w:p w:rsidR="00972ED8" w:rsidRPr="00972ED8" w:rsidRDefault="00972ED8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  <w:i/>
        </w:rPr>
      </w:pPr>
      <w:r>
        <w:rPr>
          <w:b/>
          <w:u w:val="single"/>
        </w:rPr>
        <w:t>Слайд 1.</w:t>
      </w:r>
      <w:r>
        <w:rPr>
          <w:b/>
          <w:i/>
        </w:rPr>
        <w:t>Задание воспитателям:</w:t>
      </w:r>
    </w:p>
    <w:p w:rsidR="00265D55" w:rsidRDefault="00B0250F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972ED8">
        <w:rPr>
          <w:i/>
        </w:rPr>
        <w:t xml:space="preserve">предметные картинки, изображающие разные виды транспорта (трамваи, автобусы, грузовые машины), </w:t>
      </w:r>
    </w:p>
    <w:p w:rsidR="00265D55" w:rsidRDefault="00265D55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>-</w:t>
      </w:r>
      <w:r w:rsidR="00B0250F" w:rsidRPr="00972ED8">
        <w:rPr>
          <w:i/>
        </w:rPr>
        <w:t>к</w:t>
      </w:r>
      <w:r>
        <w:rPr>
          <w:i/>
        </w:rPr>
        <w:t>акое</w:t>
      </w:r>
      <w:r w:rsidR="00B0250F" w:rsidRPr="00972ED8">
        <w:rPr>
          <w:i/>
        </w:rPr>
        <w:t xml:space="preserve"> множество</w:t>
      </w:r>
      <w:r w:rsidRPr="00972ED8">
        <w:rPr>
          <w:i/>
        </w:rPr>
        <w:t xml:space="preserve"> составляют</w:t>
      </w:r>
      <w:r>
        <w:rPr>
          <w:i/>
        </w:rPr>
        <w:t xml:space="preserve"> эти картинки? (транспорт)</w:t>
      </w:r>
      <w:r w:rsidR="00B0250F" w:rsidRPr="00972ED8">
        <w:rPr>
          <w:i/>
        </w:rPr>
        <w:t xml:space="preserve">. </w:t>
      </w:r>
    </w:p>
    <w:p w:rsidR="00265D55" w:rsidRDefault="00265D55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>- назовите части множества? (</w:t>
      </w:r>
      <w:r w:rsidR="00B0250F" w:rsidRPr="00972ED8">
        <w:rPr>
          <w:i/>
        </w:rPr>
        <w:t>три части множества</w:t>
      </w:r>
      <w:r>
        <w:rPr>
          <w:i/>
        </w:rPr>
        <w:t>)</w:t>
      </w:r>
      <w:r w:rsidR="00B0250F" w:rsidRPr="00972ED8">
        <w:rPr>
          <w:i/>
        </w:rPr>
        <w:t xml:space="preserve">. </w:t>
      </w:r>
    </w:p>
    <w:p w:rsidR="00265D55" w:rsidRDefault="00B0250F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972ED8">
        <w:rPr>
          <w:i/>
        </w:rPr>
        <w:t>Затем разложи</w:t>
      </w:r>
      <w:r w:rsidR="00265D55">
        <w:rPr>
          <w:i/>
        </w:rPr>
        <w:t>м каждую из частей рядами.</w:t>
      </w:r>
    </w:p>
    <w:p w:rsidR="00265D55" w:rsidRDefault="00B0250F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972ED8">
        <w:rPr>
          <w:i/>
        </w:rPr>
        <w:t xml:space="preserve"> </w:t>
      </w:r>
      <w:r w:rsidR="00265D55">
        <w:rPr>
          <w:i/>
        </w:rPr>
        <w:t>-найдите</w:t>
      </w:r>
      <w:r w:rsidRPr="00972ED8">
        <w:rPr>
          <w:i/>
        </w:rPr>
        <w:t xml:space="preserve"> число элементов в каждой части и об</w:t>
      </w:r>
      <w:r w:rsidR="00265D55">
        <w:rPr>
          <w:i/>
        </w:rPr>
        <w:t>означить соответствующей цифрой</w:t>
      </w:r>
      <w:proofErr w:type="gramStart"/>
      <w:r w:rsidR="00265D55">
        <w:rPr>
          <w:i/>
        </w:rPr>
        <w:t>.</w:t>
      </w:r>
      <w:proofErr w:type="gramEnd"/>
      <w:r w:rsidRPr="00972ED8">
        <w:rPr>
          <w:i/>
        </w:rPr>
        <w:t xml:space="preserve"> </w:t>
      </w:r>
      <w:r w:rsidR="00265D55">
        <w:rPr>
          <w:i/>
        </w:rPr>
        <w:t>(</w:t>
      </w:r>
      <w:proofErr w:type="gramStart"/>
      <w:r w:rsidRPr="00972ED8">
        <w:rPr>
          <w:i/>
        </w:rPr>
        <w:t>н</w:t>
      </w:r>
      <w:proofErr w:type="gramEnd"/>
      <w:r w:rsidRPr="00972ED8">
        <w:rPr>
          <w:i/>
        </w:rPr>
        <w:t>апример: трамваев — четыре, автобу</w:t>
      </w:r>
      <w:r w:rsidR="00265D55">
        <w:rPr>
          <w:i/>
        </w:rPr>
        <w:t>сов — три, грузовых машин — две)</w:t>
      </w:r>
    </w:p>
    <w:p w:rsidR="00B0250F" w:rsidRPr="00972ED8" w:rsidRDefault="00B0250F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972ED8">
        <w:rPr>
          <w:i/>
        </w:rPr>
        <w:t xml:space="preserve"> </w:t>
      </w:r>
      <w:r w:rsidR="00265D55">
        <w:rPr>
          <w:i/>
        </w:rPr>
        <w:t xml:space="preserve">- </w:t>
      </w:r>
      <w:r w:rsidRPr="00972ED8">
        <w:rPr>
          <w:i/>
        </w:rPr>
        <w:t>общее количе</w:t>
      </w:r>
      <w:r w:rsidR="00265D55">
        <w:rPr>
          <w:i/>
        </w:rPr>
        <w:t xml:space="preserve">ство элементов всего множества? </w:t>
      </w:r>
      <w:proofErr w:type="gramStart"/>
      <w:r w:rsidR="00265D55">
        <w:rPr>
          <w:i/>
        </w:rPr>
        <w:t xml:space="preserve">( </w:t>
      </w:r>
      <w:proofErr w:type="gramEnd"/>
      <w:r w:rsidR="00265D55">
        <w:rPr>
          <w:i/>
        </w:rPr>
        <w:t>девять элементов)</w:t>
      </w:r>
    </w:p>
    <w:p w:rsidR="00265D55" w:rsidRDefault="00265D55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>- объясните</w:t>
      </w:r>
      <w:r w:rsidR="00B0250F" w:rsidRPr="00972ED8">
        <w:rPr>
          <w:i/>
        </w:rPr>
        <w:t>, как было образовано общее множество, состоящее из девяти элементов</w:t>
      </w:r>
      <w:proofErr w:type="gramStart"/>
      <w:r w:rsidR="00B0250F" w:rsidRPr="00972ED8">
        <w:rPr>
          <w:i/>
        </w:rPr>
        <w:t>.</w:t>
      </w:r>
      <w:proofErr w:type="gramEnd"/>
      <w:r w:rsidR="00B0250F" w:rsidRPr="00972ED8">
        <w:rPr>
          <w:i/>
        </w:rPr>
        <w:t xml:space="preserve"> </w:t>
      </w:r>
      <w:r>
        <w:rPr>
          <w:i/>
        </w:rPr>
        <w:t>(</w:t>
      </w:r>
      <w:r w:rsidR="00B0250F" w:rsidRPr="00972ED8">
        <w:rPr>
          <w:i/>
        </w:rPr>
        <w:t xml:space="preserve"> </w:t>
      </w:r>
      <w:proofErr w:type="gramStart"/>
      <w:r w:rsidR="00B0250F" w:rsidRPr="00972ED8">
        <w:rPr>
          <w:i/>
        </w:rPr>
        <w:t>т</w:t>
      </w:r>
      <w:proofErr w:type="gramEnd"/>
      <w:r w:rsidR="00B0250F" w:rsidRPr="00972ED8">
        <w:rPr>
          <w:i/>
        </w:rPr>
        <w:t>ри части и число элементов в каждой из частей: четыре трамвая, три автобуса и две грузовые машины составили общее множество в девять эл</w:t>
      </w:r>
      <w:r>
        <w:rPr>
          <w:i/>
        </w:rPr>
        <w:t>ементов)</w:t>
      </w:r>
    </w:p>
    <w:p w:rsidR="00B0250F" w:rsidRPr="00972ED8" w:rsidRDefault="00265D55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 xml:space="preserve"> - </w:t>
      </w:r>
      <w:r w:rsidR="00B0250F" w:rsidRPr="00972ED8">
        <w:rPr>
          <w:i/>
        </w:rPr>
        <w:t>Из каких же меньших чисел получилось число девять</w:t>
      </w:r>
      <w:proofErr w:type="gramStart"/>
      <w:r w:rsidR="00B0250F" w:rsidRPr="00972ED8">
        <w:rPr>
          <w:i/>
        </w:rPr>
        <w:t>?</w:t>
      </w:r>
      <w:r>
        <w:rPr>
          <w:i/>
        </w:rPr>
        <w:t>(</w:t>
      </w:r>
      <w:proofErr w:type="gramEnd"/>
      <w:r w:rsidR="00B0250F" w:rsidRPr="00972ED8">
        <w:rPr>
          <w:i/>
        </w:rPr>
        <w:t>Из четырех, трех и двух</w:t>
      </w:r>
      <w:r>
        <w:rPr>
          <w:i/>
        </w:rPr>
        <w:t>)</w:t>
      </w:r>
    </w:p>
    <w:p w:rsidR="00265D55" w:rsidRDefault="00265D55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  <w:u w:val="single"/>
        </w:rPr>
      </w:pPr>
    </w:p>
    <w:p w:rsidR="00265D55" w:rsidRDefault="00972ED8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  <w:u w:val="single"/>
        </w:rPr>
      </w:pPr>
      <w:r>
        <w:rPr>
          <w:b/>
          <w:u w:val="single"/>
        </w:rPr>
        <w:t>Слайд 2.</w:t>
      </w:r>
      <w:r w:rsidR="00265D55" w:rsidRPr="00265D55">
        <w:rPr>
          <w:b/>
          <w:i/>
        </w:rPr>
        <w:t xml:space="preserve"> </w:t>
      </w:r>
      <w:r w:rsidR="00265D55">
        <w:rPr>
          <w:b/>
          <w:i/>
        </w:rPr>
        <w:t>Задание воспитателям:</w:t>
      </w:r>
    </w:p>
    <w:p w:rsidR="004A4D4F" w:rsidRDefault="004A4D4F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>Следующее задание: одно множеств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</w:t>
      </w:r>
      <w:r w:rsidR="00B0250F" w:rsidRPr="00972ED8">
        <w:rPr>
          <w:i/>
        </w:rPr>
        <w:t>овощи (одна морковь, одна репа, одна свекла, од</w:t>
      </w:r>
      <w:r>
        <w:rPr>
          <w:i/>
        </w:rPr>
        <w:t>ин огурец), а другое множеств</w:t>
      </w:r>
      <w:proofErr w:type="gramStart"/>
      <w:r>
        <w:rPr>
          <w:i/>
        </w:rPr>
        <w:t>о-</w:t>
      </w:r>
      <w:proofErr w:type="gramEnd"/>
      <w:r w:rsidR="00B0250F" w:rsidRPr="00972ED8">
        <w:rPr>
          <w:i/>
        </w:rPr>
        <w:t xml:space="preserve"> фрукт</w:t>
      </w:r>
      <w:r>
        <w:rPr>
          <w:i/>
        </w:rPr>
        <w:t>ы</w:t>
      </w:r>
      <w:r w:rsidR="00B0250F" w:rsidRPr="00972ED8">
        <w:rPr>
          <w:i/>
        </w:rPr>
        <w:t xml:space="preserve"> (одно ябло</w:t>
      </w:r>
      <w:r>
        <w:rPr>
          <w:i/>
        </w:rPr>
        <w:t>ко, одна груша, один апельсин).</w:t>
      </w:r>
    </w:p>
    <w:p w:rsidR="004A4D4F" w:rsidRDefault="004A4D4F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 xml:space="preserve">- </w:t>
      </w:r>
      <w:r w:rsidR="00B0250F" w:rsidRPr="00972ED8">
        <w:rPr>
          <w:i/>
        </w:rPr>
        <w:t>най</w:t>
      </w:r>
      <w:r>
        <w:rPr>
          <w:i/>
        </w:rPr>
        <w:t>дите</w:t>
      </w:r>
      <w:r w:rsidR="00B0250F" w:rsidRPr="00972ED8">
        <w:rPr>
          <w:i/>
        </w:rPr>
        <w:t xml:space="preserve"> число элементов в каждом из множеств и «запи</w:t>
      </w:r>
      <w:r>
        <w:rPr>
          <w:i/>
        </w:rPr>
        <w:t>шите</w:t>
      </w:r>
      <w:r w:rsidR="00B0250F" w:rsidRPr="00972ED8">
        <w:rPr>
          <w:i/>
        </w:rPr>
        <w:t>» со</w:t>
      </w:r>
      <w:r>
        <w:rPr>
          <w:i/>
        </w:rPr>
        <w:t>ответствующими цифрами (4 и 3).</w:t>
      </w:r>
    </w:p>
    <w:p w:rsidR="004A4D4F" w:rsidRDefault="004A4D4F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>- объедините</w:t>
      </w:r>
      <w:r w:rsidR="00B0250F" w:rsidRPr="00972ED8">
        <w:rPr>
          <w:i/>
        </w:rPr>
        <w:t xml:space="preserve"> оба множе</w:t>
      </w:r>
      <w:r>
        <w:rPr>
          <w:i/>
        </w:rPr>
        <w:t xml:space="preserve">ства в группу фруктов и овощей. </w:t>
      </w:r>
    </w:p>
    <w:p w:rsidR="004A4D4F" w:rsidRDefault="004A4D4F" w:rsidP="00C04A31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 xml:space="preserve">- </w:t>
      </w:r>
      <w:r w:rsidR="00B0250F" w:rsidRPr="00972ED8">
        <w:rPr>
          <w:i/>
        </w:rPr>
        <w:t>сосчита</w:t>
      </w:r>
      <w:r>
        <w:rPr>
          <w:i/>
        </w:rPr>
        <w:t>йте</w:t>
      </w:r>
      <w:r w:rsidR="00B0250F" w:rsidRPr="00972ED8">
        <w:rPr>
          <w:i/>
        </w:rPr>
        <w:t xml:space="preserve"> общее число эле</w:t>
      </w:r>
      <w:r>
        <w:rPr>
          <w:i/>
        </w:rPr>
        <w:t>ментов объединенного множества.</w:t>
      </w:r>
    </w:p>
    <w:p w:rsidR="00C04A31" w:rsidRPr="00DB3415" w:rsidRDefault="004A4D4F" w:rsidP="00C04A31">
      <w:pPr>
        <w:pStyle w:val="a3"/>
        <w:spacing w:before="0" w:beforeAutospacing="0" w:after="0" w:afterAutospacing="0" w:line="315" w:lineRule="atLeast"/>
        <w:ind w:firstLine="300"/>
        <w:jc w:val="both"/>
      </w:pPr>
      <w:r>
        <w:rPr>
          <w:i/>
        </w:rPr>
        <w:t xml:space="preserve">- </w:t>
      </w:r>
      <w:r w:rsidR="00FD2BA7" w:rsidRPr="00972ED8">
        <w:rPr>
          <w:i/>
        </w:rPr>
        <w:t>ра</w:t>
      </w:r>
      <w:r w:rsidR="00FD2BA7">
        <w:rPr>
          <w:i/>
        </w:rPr>
        <w:t>сскажите</w:t>
      </w:r>
      <w:r>
        <w:rPr>
          <w:i/>
        </w:rPr>
        <w:t xml:space="preserve">, что и как было сделано. </w:t>
      </w:r>
      <w:proofErr w:type="gramStart"/>
      <w:r>
        <w:rPr>
          <w:i/>
        </w:rPr>
        <w:t>(</w:t>
      </w:r>
      <w:r w:rsidR="00B0250F" w:rsidRPr="00972ED8">
        <w:rPr>
          <w:i/>
        </w:rPr>
        <w:t>Мы объединили два множества, т. е. к четырем элементам одного множества присоединили три элемента другого и получили объединенное множество из семи элементов.</w:t>
      </w:r>
      <w:proofErr w:type="gramEnd"/>
      <w:r w:rsidR="00B0250F" w:rsidRPr="00972ED8">
        <w:rPr>
          <w:i/>
        </w:rPr>
        <w:t xml:space="preserve"> </w:t>
      </w:r>
      <w:proofErr w:type="gramStart"/>
      <w:r w:rsidR="00B0250F" w:rsidRPr="00972ED8">
        <w:rPr>
          <w:i/>
        </w:rPr>
        <w:t>Все множество состоит из двух частей: одна часть — овощи, а др</w:t>
      </w:r>
      <w:r>
        <w:rPr>
          <w:i/>
        </w:rPr>
        <w:t>угая — фрукты).</w:t>
      </w:r>
      <w:proofErr w:type="gramEnd"/>
    </w:p>
    <w:p w:rsidR="00265D55" w:rsidRDefault="00265D55" w:rsidP="00C04A31">
      <w:pPr>
        <w:pStyle w:val="a3"/>
        <w:spacing w:before="0" w:beforeAutospacing="0" w:after="0" w:afterAutospacing="0" w:line="315" w:lineRule="atLeast"/>
        <w:ind w:firstLine="300"/>
        <w:jc w:val="both"/>
      </w:pPr>
    </w:p>
    <w:p w:rsidR="001303F5" w:rsidRPr="00DB3415" w:rsidRDefault="001303F5" w:rsidP="00C04A31">
      <w:pPr>
        <w:pStyle w:val="a3"/>
        <w:spacing w:before="0" w:beforeAutospacing="0" w:after="0" w:afterAutospacing="0" w:line="315" w:lineRule="atLeast"/>
        <w:ind w:firstLine="300"/>
        <w:jc w:val="both"/>
      </w:pPr>
      <w:r w:rsidRPr="00DB3415">
        <w:t>Выполняя подобные задания и рассказывая о них, дети упражняются не только в объединении частей в единое целое и в счете элементов частей и целого, но и в понимании количественного значения числа.</w:t>
      </w:r>
      <w:r w:rsidR="00C04A31" w:rsidRPr="00DB3415">
        <w:t xml:space="preserve"> Дети понимают также, что понятие элемента изменяется: в одном случае элементом будет отдельный предмет, а в </w:t>
      </w:r>
      <w:proofErr w:type="gramStart"/>
      <w:r w:rsidR="00C04A31" w:rsidRPr="00DB3415">
        <w:t>другом—целая</w:t>
      </w:r>
      <w:proofErr w:type="gramEnd"/>
      <w:r w:rsidR="00C04A31" w:rsidRPr="00DB3415">
        <w:t xml:space="preserve"> группа предметов.</w:t>
      </w:r>
    </w:p>
    <w:p w:rsidR="00DB3415" w:rsidRPr="00FD2BA7" w:rsidRDefault="001303F5" w:rsidP="00FD2BA7">
      <w:pPr>
        <w:pStyle w:val="a3"/>
        <w:spacing w:before="0" w:beforeAutospacing="0" w:after="0" w:afterAutospacing="0" w:line="315" w:lineRule="atLeast"/>
        <w:ind w:firstLine="300"/>
        <w:jc w:val="both"/>
      </w:pPr>
      <w:r w:rsidRPr="00DB3415">
        <w:t xml:space="preserve">При проведении подобных упражнений материал следует варьировать, развивая у детей </w:t>
      </w:r>
      <w:proofErr w:type="gramStart"/>
      <w:r w:rsidRPr="00DB3415">
        <w:t>умение</w:t>
      </w:r>
      <w:proofErr w:type="gramEnd"/>
      <w:r w:rsidRPr="00DB3415">
        <w:t xml:space="preserve"> анализировать и обобщать, а также отражать свои практические действия в речи.</w:t>
      </w:r>
    </w:p>
    <w:p w:rsidR="00315845" w:rsidRDefault="00DB3415" w:rsidP="006B654B">
      <w:pPr>
        <w:pStyle w:val="a3"/>
        <w:spacing w:before="0" w:beforeAutospacing="0" w:after="0" w:afterAutospacing="0" w:line="315" w:lineRule="atLeast"/>
        <w:ind w:firstLine="300"/>
        <w:jc w:val="center"/>
        <w:rPr>
          <w:b/>
          <w:bCs/>
          <w:sz w:val="28"/>
          <w:szCs w:val="21"/>
        </w:rPr>
      </w:pPr>
      <w:r w:rsidRPr="006B654B">
        <w:rPr>
          <w:b/>
          <w:bCs/>
          <w:sz w:val="28"/>
          <w:szCs w:val="21"/>
        </w:rPr>
        <w:lastRenderedPageBreak/>
        <w:t>ОТНОШЕНИЯ МЕЖДУ СМЕЖНЫМИ ЧИСЛАМИ</w:t>
      </w:r>
      <w:r w:rsidR="00315845" w:rsidRPr="006B654B">
        <w:rPr>
          <w:b/>
          <w:bCs/>
          <w:sz w:val="28"/>
          <w:szCs w:val="21"/>
        </w:rPr>
        <w:t xml:space="preserve"> </w:t>
      </w:r>
    </w:p>
    <w:p w:rsidR="006B654B" w:rsidRPr="006B654B" w:rsidRDefault="006B654B" w:rsidP="006B654B">
      <w:pPr>
        <w:pStyle w:val="a3"/>
        <w:spacing w:before="0" w:beforeAutospacing="0" w:after="0" w:afterAutospacing="0" w:line="315" w:lineRule="atLeast"/>
        <w:ind w:firstLine="300"/>
        <w:jc w:val="center"/>
        <w:rPr>
          <w:b/>
          <w:bCs/>
          <w:sz w:val="28"/>
          <w:szCs w:val="21"/>
        </w:rPr>
      </w:pPr>
    </w:p>
    <w:p w:rsidR="00315845" w:rsidRPr="001735CB" w:rsidRDefault="00972ED8" w:rsidP="00DB3415">
      <w:pPr>
        <w:pStyle w:val="a3"/>
        <w:spacing w:before="0" w:beforeAutospacing="0" w:after="0" w:afterAutospacing="0" w:line="315" w:lineRule="atLeast"/>
        <w:ind w:firstLine="300"/>
        <w:jc w:val="both"/>
      </w:pPr>
      <w:r>
        <w:rPr>
          <w:b/>
          <w:u w:val="single"/>
        </w:rPr>
        <w:t>Слайд 3.</w:t>
      </w:r>
      <w:r w:rsidR="00315845" w:rsidRPr="001735CB">
        <w:t>Задача обучения в подготовительной группе состоит в том, чтобы подвести детей к пониманию взаимно-обратных отношений между чи</w:t>
      </w:r>
      <w:r w:rsidR="00B65B51" w:rsidRPr="001735CB">
        <w:t xml:space="preserve">слами: каждое натуральное число </w:t>
      </w:r>
      <w:r w:rsidR="00315845" w:rsidRPr="001735CB">
        <w:t>больше последующего на единицу и, наоборот, каждое предыдущее число меньше последующего на единицу (</w:t>
      </w:r>
      <w:proofErr w:type="gramStart"/>
      <w:r w:rsidR="00315845" w:rsidRPr="001735CB">
        <w:t>п</w:t>
      </w:r>
      <w:proofErr w:type="gramEnd"/>
      <w:r w:rsidR="00315845" w:rsidRPr="001735CB">
        <w:t>± 1)</w:t>
      </w:r>
    </w:p>
    <w:p w:rsidR="00315845" w:rsidRPr="001735CB" w:rsidRDefault="00B65B51" w:rsidP="00DB3415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t>Д</w:t>
      </w:r>
      <w:r w:rsidR="00315845" w:rsidRPr="001735CB">
        <w:t>ет</w:t>
      </w:r>
      <w:r w:rsidRPr="001735CB">
        <w:t xml:space="preserve">и подготовительной группы </w:t>
      </w:r>
      <w:r w:rsidR="00315845" w:rsidRPr="001735CB">
        <w:t>на основе сравнения множеств они уже могут сравнивать числа, практически объясняя и показывая, почему одно число больше или меньше другого, и устанавливать между ними разностные отношения, доказывая правильность своего ответа. В этом и будет состоять усложнение работы по сравнению с предыдущими группами.</w:t>
      </w:r>
      <w:r w:rsidRPr="001735CB">
        <w:t xml:space="preserve"> На этом этапе целесообразно познакомить детей и с такими условными знаками, как больше &gt; и меньше &lt;, =.</w:t>
      </w:r>
    </w:p>
    <w:p w:rsidR="00315845" w:rsidRPr="001735CB" w:rsidRDefault="00315845" w:rsidP="00DB3415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t>Важно использовать в подготовительной группе приемы практического увеличения или уме</w:t>
      </w:r>
      <w:r w:rsidR="00B65B51" w:rsidRPr="001735CB">
        <w:t>ньшения множества на один с при</w:t>
      </w:r>
      <w:r w:rsidRPr="001735CB">
        <w:t>влечением различных анализаторов (зрительного, слухового, осязательного, двигательного). Это может быть связано и с закреплением знания цифр.</w:t>
      </w:r>
    </w:p>
    <w:p w:rsidR="001735CB" w:rsidRDefault="001735CB" w:rsidP="00DB3415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</w:rPr>
      </w:pPr>
    </w:p>
    <w:p w:rsidR="001735CB" w:rsidRPr="001735CB" w:rsidRDefault="00972ED8" w:rsidP="00DB3415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  <w:i/>
        </w:rPr>
      </w:pPr>
      <w:r>
        <w:rPr>
          <w:b/>
          <w:u w:val="single"/>
        </w:rPr>
        <w:t>Слайд 4.</w:t>
      </w:r>
      <w:r w:rsidR="001735CB" w:rsidRPr="001735CB">
        <w:rPr>
          <w:b/>
          <w:i/>
        </w:rPr>
        <w:t xml:space="preserve">Задание педагогам: </w:t>
      </w:r>
    </w:p>
    <w:p w:rsidR="00315845" w:rsidRPr="001735CB" w:rsidRDefault="001735CB" w:rsidP="00DB3415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proofErr w:type="gramStart"/>
      <w:r w:rsidRPr="001735CB">
        <w:rPr>
          <w:i/>
        </w:rPr>
        <w:t>С</w:t>
      </w:r>
      <w:r w:rsidR="00315845" w:rsidRPr="001735CB">
        <w:rPr>
          <w:i/>
        </w:rPr>
        <w:t>тави</w:t>
      </w:r>
      <w:r>
        <w:rPr>
          <w:i/>
        </w:rPr>
        <w:t>м</w:t>
      </w:r>
      <w:r w:rsidRPr="001735CB">
        <w:rPr>
          <w:i/>
        </w:rPr>
        <w:t xml:space="preserve"> на доске цифры 8 и 7, предлагаем</w:t>
      </w:r>
      <w:r w:rsidR="00315845" w:rsidRPr="001735CB">
        <w:rPr>
          <w:i/>
        </w:rPr>
        <w:t xml:space="preserve"> подумать, какое из чисел, указанных цифрами, больше (меньше) какого. </w:t>
      </w:r>
      <w:proofErr w:type="gramEnd"/>
    </w:p>
    <w:p w:rsidR="001735CB" w:rsidRPr="001735CB" w:rsidRDefault="001735CB" w:rsidP="00DB3415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1735CB">
        <w:rPr>
          <w:i/>
        </w:rPr>
        <w:t>Условными знаками</w:t>
      </w:r>
      <w:r w:rsidR="00315845" w:rsidRPr="001735CB">
        <w:rPr>
          <w:i/>
        </w:rPr>
        <w:t xml:space="preserve"> показать, что 8 &gt; 7, а 7 &lt; 8. </w:t>
      </w:r>
      <w:proofErr w:type="gramStart"/>
      <w:r w:rsidRPr="001735CB">
        <w:rPr>
          <w:i/>
        </w:rPr>
        <w:t>(</w:t>
      </w:r>
      <w:r w:rsidR="00315845" w:rsidRPr="00093E13">
        <w:t>Это вызывает новый интерес детей к сравнению смежных и равных чисел.</w:t>
      </w:r>
      <w:proofErr w:type="gramEnd"/>
      <w:r w:rsidR="00315845" w:rsidRPr="00093E13">
        <w:t xml:space="preserve"> </w:t>
      </w:r>
      <w:proofErr w:type="gramStart"/>
      <w:r w:rsidR="00315845" w:rsidRPr="00093E13">
        <w:t>Но утверждение, что число восемь больше семи и, наоборот, семь меньше восьми, дети должны уметь практически доказать.</w:t>
      </w:r>
      <w:r w:rsidRPr="00093E13">
        <w:t>)</w:t>
      </w:r>
      <w:proofErr w:type="gramEnd"/>
    </w:p>
    <w:p w:rsidR="00315845" w:rsidRPr="001735CB" w:rsidRDefault="00315845" w:rsidP="00DB3415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1735CB">
        <w:rPr>
          <w:i/>
        </w:rPr>
        <w:t xml:space="preserve"> </w:t>
      </w:r>
      <w:r w:rsidR="00093E13">
        <w:rPr>
          <w:i/>
        </w:rPr>
        <w:t>Б</w:t>
      </w:r>
      <w:r w:rsidRPr="001735CB">
        <w:rPr>
          <w:i/>
        </w:rPr>
        <w:t xml:space="preserve">ыстро раскладывает кружки на верхней и нижней полоске один к одному, показывая, что последний кружок </w:t>
      </w:r>
      <w:proofErr w:type="gramStart"/>
      <w:r w:rsidRPr="001735CB">
        <w:rPr>
          <w:i/>
        </w:rPr>
        <w:t>в</w:t>
      </w:r>
      <w:proofErr w:type="gramEnd"/>
      <w:r w:rsidRPr="001735CB">
        <w:rPr>
          <w:i/>
        </w:rPr>
        <w:t xml:space="preserve"> множестве восемь не имеет соответствующего кружка в множестве семь, расположенного на нижней полоске. «А что надо сделать, чтобы установить равенство между числом семь и числом восемь?» — «Надо или к семи добавить один кружок, и тогда будет по восемь в обоих множествах, или от восьми отнять один, будет тогд</w:t>
      </w:r>
      <w:r w:rsidR="001735CB">
        <w:rPr>
          <w:i/>
        </w:rPr>
        <w:t>а по семь в обоих множествах»,</w:t>
      </w:r>
      <w:proofErr w:type="gramStart"/>
      <w:r w:rsidR="001735CB">
        <w:rPr>
          <w:i/>
        </w:rPr>
        <w:t>—</w:t>
      </w:r>
      <w:r w:rsidRPr="001735CB">
        <w:rPr>
          <w:i/>
        </w:rPr>
        <w:t>п</w:t>
      </w:r>
      <w:proofErr w:type="gramEnd"/>
      <w:r w:rsidRPr="001735CB">
        <w:rPr>
          <w:i/>
        </w:rPr>
        <w:t>рактически выполнив оба случая, ставит под каждым из них соответствующие цифры и знаки: 8 = 8 или 7 = 7.</w:t>
      </w:r>
    </w:p>
    <w:p w:rsidR="001735CB" w:rsidRDefault="001735CB" w:rsidP="00DB3415">
      <w:pPr>
        <w:pStyle w:val="a3"/>
        <w:spacing w:before="0" w:beforeAutospacing="0" w:after="0" w:afterAutospacing="0" w:line="315" w:lineRule="atLeast"/>
        <w:ind w:firstLine="300"/>
        <w:jc w:val="both"/>
      </w:pPr>
    </w:p>
    <w:p w:rsidR="00315845" w:rsidRPr="001735CB" w:rsidRDefault="00972ED8" w:rsidP="00DB3415">
      <w:pPr>
        <w:pStyle w:val="a3"/>
        <w:spacing w:before="0" w:beforeAutospacing="0" w:after="0" w:afterAutospacing="0" w:line="315" w:lineRule="atLeast"/>
        <w:ind w:firstLine="300"/>
        <w:jc w:val="both"/>
      </w:pPr>
      <w:r>
        <w:rPr>
          <w:b/>
          <w:u w:val="single"/>
        </w:rPr>
        <w:t>Слайд 5.</w:t>
      </w:r>
      <w:r w:rsidR="00315845" w:rsidRPr="001735CB">
        <w:t xml:space="preserve">В программе указывается, что дети должны уметь называть числа от любого числа (в пределах 10) в прямом и обратном порядке, называть смежные числа к </w:t>
      </w:r>
      <w:proofErr w:type="gramStart"/>
      <w:r w:rsidR="00315845" w:rsidRPr="001735CB">
        <w:t>на</w:t>
      </w:r>
      <w:r w:rsidR="00B65B51" w:rsidRPr="001735CB">
        <w:t>званному</w:t>
      </w:r>
      <w:proofErr w:type="gramEnd"/>
      <w:r w:rsidR="00B65B51" w:rsidRPr="001735CB">
        <w:t xml:space="preserve"> или указанному цифрой. </w:t>
      </w:r>
      <w:r w:rsidR="00315845" w:rsidRPr="001735CB">
        <w:t>Следует подчеркнуть, что задача воспитателя не в том, чтобы натренировать детей в назывании чисел в прямом и обратном порядке: важно, чтобы дети поняли число с двух сторон — как количественное в его отношении к единице и как порядковое в его отношениях со смежными числами. Если дети это хорошо усвоят, они вполне осознанно начнут называть числа в прямом и обратном порядке от любого числа.</w:t>
      </w:r>
    </w:p>
    <w:p w:rsidR="006B654B" w:rsidRDefault="006B654B" w:rsidP="001735CB">
      <w:pPr>
        <w:jc w:val="center"/>
        <w:rPr>
          <w:rFonts w:ascii="Georgia" w:hAnsi="Georgia"/>
          <w:b/>
          <w:bCs/>
          <w:color w:val="2A2723"/>
          <w:sz w:val="28"/>
          <w:szCs w:val="21"/>
        </w:rPr>
      </w:pPr>
    </w:p>
    <w:p w:rsidR="001303F5" w:rsidRPr="001735CB" w:rsidRDefault="001735CB" w:rsidP="001735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ОБУЧЕНИЕ СЧЕТУ И ОТСЧЕТУ ПРЕДМЕТОВ </w:t>
      </w:r>
    </w:p>
    <w:p w:rsidR="00315845" w:rsidRPr="001735CB" w:rsidRDefault="005E00E4" w:rsidP="006B654B">
      <w:pPr>
        <w:pStyle w:val="a3"/>
        <w:spacing w:before="0" w:beforeAutospacing="0" w:after="0" w:afterAutospacing="0" w:line="315" w:lineRule="atLeast"/>
        <w:ind w:firstLine="284"/>
        <w:jc w:val="both"/>
      </w:pPr>
      <w:r>
        <w:rPr>
          <w:b/>
          <w:u w:val="single"/>
        </w:rPr>
        <w:t>Слайд 6.</w:t>
      </w:r>
      <w:r w:rsidR="00315845" w:rsidRPr="001735CB">
        <w:t xml:space="preserve">Закрепление навыков счета в пределах десяти с использованием различных анализаторов (зрительного, слухового и др.) проводится в подготовительной группе теми же приемами, что и в старшей. Основное внимание здесь должно быть обращено на </w:t>
      </w:r>
      <w:r w:rsidR="00315845" w:rsidRPr="001735CB">
        <w:lastRenderedPageBreak/>
        <w:t>воспроизведение множества по названному числу, при этом очень важно упражнять детей в запоминании одновременно нескольких чисел, связывая их с названием предметов, качественными особенностями и пространственным расположением.</w:t>
      </w:r>
    </w:p>
    <w:p w:rsidR="00B93D20" w:rsidRDefault="00B93D20" w:rsidP="001735CB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  <w:i/>
        </w:rPr>
      </w:pPr>
    </w:p>
    <w:p w:rsidR="00B93D20" w:rsidRDefault="00B93D20" w:rsidP="001735CB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1735CB">
        <w:rPr>
          <w:b/>
          <w:i/>
        </w:rPr>
        <w:t>Задание педагогам:</w:t>
      </w:r>
    </w:p>
    <w:p w:rsidR="00B93D20" w:rsidRDefault="00B93D20" w:rsidP="001735CB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 xml:space="preserve"> Света, </w:t>
      </w:r>
      <w:r w:rsidR="00315845" w:rsidRPr="00972ED8">
        <w:rPr>
          <w:i/>
        </w:rPr>
        <w:t>отсчита</w:t>
      </w:r>
      <w:r>
        <w:rPr>
          <w:i/>
        </w:rPr>
        <w:t>й</w:t>
      </w:r>
      <w:r w:rsidR="00315845" w:rsidRPr="00972ED8">
        <w:rPr>
          <w:i/>
        </w:rPr>
        <w:t xml:space="preserve"> шесть зайчиков, три </w:t>
      </w:r>
      <w:r>
        <w:rPr>
          <w:i/>
        </w:rPr>
        <w:t>матрешки</w:t>
      </w:r>
      <w:r w:rsidR="00315845" w:rsidRPr="00972ED8">
        <w:rPr>
          <w:i/>
        </w:rPr>
        <w:t xml:space="preserve"> и две автомашины; шесть зайчиков разделить поровну между </w:t>
      </w:r>
      <w:r>
        <w:rPr>
          <w:i/>
        </w:rPr>
        <w:t>Катей</w:t>
      </w:r>
      <w:r w:rsidR="00315845" w:rsidRPr="00972ED8">
        <w:rPr>
          <w:i/>
        </w:rPr>
        <w:t xml:space="preserve"> и </w:t>
      </w:r>
      <w:r>
        <w:rPr>
          <w:i/>
        </w:rPr>
        <w:t>Ариной</w:t>
      </w:r>
      <w:r w:rsidR="00315845" w:rsidRPr="00972ED8">
        <w:rPr>
          <w:i/>
        </w:rPr>
        <w:t>, три утки переда</w:t>
      </w:r>
      <w:r>
        <w:rPr>
          <w:i/>
        </w:rPr>
        <w:t>й</w:t>
      </w:r>
      <w:r w:rsidR="00315845" w:rsidRPr="00972ED8">
        <w:rPr>
          <w:i/>
        </w:rPr>
        <w:t xml:space="preserve"> </w:t>
      </w:r>
      <w:r>
        <w:rPr>
          <w:i/>
        </w:rPr>
        <w:t>Гале</w:t>
      </w:r>
      <w:r w:rsidR="00315845" w:rsidRPr="00972ED8">
        <w:rPr>
          <w:i/>
        </w:rPr>
        <w:t xml:space="preserve">, а две автомашины поставить на </w:t>
      </w:r>
      <w:r>
        <w:rPr>
          <w:i/>
        </w:rPr>
        <w:t>стул</w:t>
      </w:r>
      <w:r w:rsidR="00315845" w:rsidRPr="00972ED8">
        <w:rPr>
          <w:i/>
        </w:rPr>
        <w:t xml:space="preserve">. </w:t>
      </w:r>
    </w:p>
    <w:p w:rsidR="00B93D20" w:rsidRDefault="00315845" w:rsidP="001735CB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972ED8">
        <w:rPr>
          <w:i/>
        </w:rPr>
        <w:t xml:space="preserve">«Запомни, что я тебе сказала»,— подчеркивает. </w:t>
      </w:r>
    </w:p>
    <w:p w:rsidR="00B93D20" w:rsidRDefault="00315845" w:rsidP="001735CB">
      <w:pPr>
        <w:pStyle w:val="a3"/>
        <w:spacing w:before="0" w:beforeAutospacing="0" w:after="0" w:afterAutospacing="0" w:line="315" w:lineRule="atLeast"/>
        <w:ind w:firstLine="300"/>
        <w:jc w:val="both"/>
      </w:pPr>
      <w:r w:rsidRPr="00972ED8">
        <w:rPr>
          <w:i/>
        </w:rPr>
        <w:t xml:space="preserve">Вначале можно предложить повторить, в дальнейшем же необходимо приучать </w:t>
      </w:r>
      <w:proofErr w:type="gramStart"/>
      <w:r w:rsidRPr="00972ED8">
        <w:rPr>
          <w:i/>
        </w:rPr>
        <w:t>сразу</w:t>
      </w:r>
      <w:proofErr w:type="gramEnd"/>
      <w:r w:rsidRPr="00972ED8">
        <w:rPr>
          <w:i/>
        </w:rPr>
        <w:t xml:space="preserve"> воспринимать задание, вдумываться в него, не прибегая к повторению. После выполнения задания важно, чтобы ребенок рассказал, что и как он делал.</w:t>
      </w:r>
      <w:r w:rsidRPr="001735CB">
        <w:t xml:space="preserve"> </w:t>
      </w:r>
    </w:p>
    <w:p w:rsidR="00B93D20" w:rsidRDefault="00B93D20" w:rsidP="001735CB">
      <w:pPr>
        <w:pStyle w:val="a3"/>
        <w:spacing w:before="0" w:beforeAutospacing="0" w:after="0" w:afterAutospacing="0" w:line="315" w:lineRule="atLeast"/>
        <w:ind w:firstLine="300"/>
        <w:jc w:val="both"/>
      </w:pPr>
    </w:p>
    <w:p w:rsidR="00315845" w:rsidRPr="001735CB" w:rsidRDefault="00315845" w:rsidP="001735CB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t>Словесный отчет является отражением в сознании произведенного действия, т. е. обеспечивает перенесение его в умственный план.</w:t>
      </w:r>
    </w:p>
    <w:p w:rsidR="00315845" w:rsidRPr="006B654B" w:rsidRDefault="00315845" w:rsidP="006B654B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t xml:space="preserve">В </w:t>
      </w:r>
      <w:r w:rsidR="00B93D20">
        <w:t>задании</w:t>
      </w:r>
      <w:r w:rsidRPr="001735CB">
        <w:t xml:space="preserve"> числа относились к разным предметам, но важно приучать детей связывать их и с качественными признаками одних и тех же предметов и с теми или иными действиями измерения.</w:t>
      </w:r>
    </w:p>
    <w:p w:rsidR="001303F5" w:rsidRDefault="001303F5" w:rsidP="001735CB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t xml:space="preserve">На следующих занятиях дети сами отсчитывают из большего количества указанное им число предметов. «Миша принесет семь лодочек, а Ира — восемь петушков»,— дает задание воспитательница. Предварительно она объясняет детям, что они должны запомнить, </w:t>
      </w:r>
      <w:proofErr w:type="gramStart"/>
      <w:r w:rsidRPr="001735CB">
        <w:t>кому</w:t>
      </w:r>
      <w:proofErr w:type="gramEnd"/>
      <w:r w:rsidRPr="001735CB">
        <w:t xml:space="preserve"> сколько чего принести, а отсчитав, не забыть количество предметов. На вопрос воспитателя</w:t>
      </w:r>
      <w:proofErr w:type="gramStart"/>
      <w:r w:rsidRPr="001735CB">
        <w:t>: «.</w:t>
      </w:r>
      <w:proofErr w:type="gramEnd"/>
      <w:r w:rsidRPr="001735CB">
        <w:t>Сколько же петушков ты принесла?» — Ира должна ответить без повторного счета: «Я принесла восемь петушков».</w:t>
      </w:r>
    </w:p>
    <w:p w:rsidR="00B93D20" w:rsidRPr="001735CB" w:rsidRDefault="00B93D20" w:rsidP="001735CB">
      <w:pPr>
        <w:pStyle w:val="a3"/>
        <w:spacing w:before="0" w:beforeAutospacing="0" w:after="0" w:afterAutospacing="0" w:line="315" w:lineRule="atLeast"/>
        <w:ind w:firstLine="300"/>
        <w:jc w:val="both"/>
      </w:pPr>
    </w:p>
    <w:p w:rsidR="00B93D20" w:rsidRDefault="005E00E4" w:rsidP="001735CB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  <w:i/>
        </w:rPr>
      </w:pPr>
      <w:r>
        <w:rPr>
          <w:b/>
          <w:u w:val="single"/>
        </w:rPr>
        <w:t>Слайд 7.</w:t>
      </w:r>
      <w:r w:rsidR="00B93D20">
        <w:rPr>
          <w:b/>
          <w:u w:val="single"/>
        </w:rPr>
        <w:t xml:space="preserve"> </w:t>
      </w:r>
      <w:r w:rsidR="00B93D20" w:rsidRPr="001735CB">
        <w:rPr>
          <w:b/>
          <w:i/>
        </w:rPr>
        <w:t xml:space="preserve">Задание педагогам: </w:t>
      </w:r>
    </w:p>
    <w:p w:rsidR="00B93D20" w:rsidRDefault="001303F5" w:rsidP="001735CB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5E00E4">
        <w:rPr>
          <w:i/>
        </w:rPr>
        <w:t xml:space="preserve">Можно предложить и такое задание, </w:t>
      </w:r>
    </w:p>
    <w:p w:rsidR="00B93D20" w:rsidRDefault="001303F5" w:rsidP="001735CB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5E00E4">
        <w:rPr>
          <w:i/>
        </w:rPr>
        <w:t>предлага</w:t>
      </w:r>
      <w:r w:rsidR="00B93D20">
        <w:rPr>
          <w:i/>
        </w:rPr>
        <w:t>ем</w:t>
      </w:r>
      <w:r w:rsidRPr="005E00E4">
        <w:rPr>
          <w:i/>
        </w:rPr>
        <w:t xml:space="preserve"> положить слева от себя шесть зеленых треугольников, а справа от себя четыре красных треугольника. </w:t>
      </w:r>
    </w:p>
    <w:p w:rsidR="00B93D20" w:rsidRDefault="00B93D20" w:rsidP="001735CB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 xml:space="preserve">- </w:t>
      </w:r>
      <w:r w:rsidRPr="005E00E4">
        <w:rPr>
          <w:i/>
        </w:rPr>
        <w:t>К</w:t>
      </w:r>
      <w:r w:rsidR="001303F5" w:rsidRPr="005E00E4">
        <w:rPr>
          <w:i/>
        </w:rPr>
        <w:t>аки</w:t>
      </w:r>
      <w:r>
        <w:rPr>
          <w:i/>
        </w:rPr>
        <w:t>е треугольники? сколько и где лежат?</w:t>
      </w:r>
    </w:p>
    <w:p w:rsidR="00B93D20" w:rsidRDefault="00B93D20" w:rsidP="001735CB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 xml:space="preserve">- </w:t>
      </w:r>
      <w:r w:rsidR="001303F5" w:rsidRPr="005E00E4">
        <w:rPr>
          <w:i/>
        </w:rPr>
        <w:t>А что еще можно о них сказать, если ты не знаешь, где сколько?</w:t>
      </w:r>
      <w:r>
        <w:rPr>
          <w:i/>
        </w:rPr>
        <w:t xml:space="preserve"> (</w:t>
      </w:r>
      <w:r w:rsidR="001303F5" w:rsidRPr="005E00E4">
        <w:rPr>
          <w:i/>
        </w:rPr>
        <w:t>Слева у меня множество зеленых треугольников, а справа множество красных треугольников</w:t>
      </w:r>
      <w:r>
        <w:rPr>
          <w:i/>
        </w:rPr>
        <w:t>)</w:t>
      </w:r>
    </w:p>
    <w:p w:rsidR="00B93D20" w:rsidRDefault="00B93D20" w:rsidP="001735CB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 xml:space="preserve">- </w:t>
      </w:r>
      <w:r w:rsidR="001303F5" w:rsidRPr="005E00E4">
        <w:rPr>
          <w:i/>
        </w:rPr>
        <w:t xml:space="preserve">А нельзя ли эти множества объединить в одно? </w:t>
      </w:r>
      <w:proofErr w:type="gramStart"/>
      <w:r w:rsidR="001303F5" w:rsidRPr="005E00E4">
        <w:rPr>
          <w:i/>
        </w:rPr>
        <w:t>Что тогда мо</w:t>
      </w:r>
      <w:r>
        <w:rPr>
          <w:i/>
        </w:rPr>
        <w:t>жно сказать про это множество? (объединяем</w:t>
      </w:r>
      <w:r w:rsidR="001303F5" w:rsidRPr="005E00E4">
        <w:rPr>
          <w:i/>
        </w:rPr>
        <w:t xml:space="preserve"> об</w:t>
      </w:r>
      <w:r>
        <w:rPr>
          <w:i/>
        </w:rPr>
        <w:t>е группы треугольников и говорим</w:t>
      </w:r>
      <w:r w:rsidR="001303F5" w:rsidRPr="005E00E4">
        <w:rPr>
          <w:i/>
        </w:rPr>
        <w:t xml:space="preserve">, что у </w:t>
      </w:r>
      <w:r>
        <w:rPr>
          <w:i/>
        </w:rPr>
        <w:t>нас</w:t>
      </w:r>
      <w:r w:rsidR="001303F5" w:rsidRPr="005E00E4">
        <w:rPr>
          <w:i/>
        </w:rPr>
        <w:t xml:space="preserve"> одно множество треугольников.</w:t>
      </w:r>
      <w:proofErr w:type="gramEnd"/>
      <w:r w:rsidR="001303F5" w:rsidRPr="005E00E4">
        <w:rPr>
          <w:i/>
        </w:rPr>
        <w:t xml:space="preserve"> </w:t>
      </w:r>
      <w:proofErr w:type="gramStart"/>
      <w:r w:rsidR="001303F5" w:rsidRPr="005E00E4">
        <w:rPr>
          <w:i/>
        </w:rPr>
        <w:t>Но это множество состоит из двух частей: одна часть — зеленые треугольники, а друга</w:t>
      </w:r>
      <w:r>
        <w:rPr>
          <w:i/>
        </w:rPr>
        <w:t xml:space="preserve">я часть — красные треугольники) </w:t>
      </w:r>
      <w:proofErr w:type="gramEnd"/>
    </w:p>
    <w:p w:rsidR="001303F5" w:rsidRDefault="00B93D20" w:rsidP="001735CB">
      <w:pPr>
        <w:pStyle w:val="a3"/>
        <w:spacing w:before="0" w:beforeAutospacing="0" w:after="0" w:afterAutospacing="0" w:line="315" w:lineRule="atLeast"/>
        <w:ind w:firstLine="300"/>
        <w:jc w:val="both"/>
      </w:pPr>
      <w:r>
        <w:rPr>
          <w:i/>
        </w:rPr>
        <w:t xml:space="preserve">- </w:t>
      </w:r>
      <w:r w:rsidR="001303F5" w:rsidRPr="005E00E4">
        <w:rPr>
          <w:i/>
        </w:rPr>
        <w:t>предлагае</w:t>
      </w:r>
      <w:r>
        <w:rPr>
          <w:i/>
        </w:rPr>
        <w:t xml:space="preserve">м </w:t>
      </w:r>
      <w:r w:rsidR="001303F5" w:rsidRPr="005E00E4">
        <w:rPr>
          <w:i/>
        </w:rPr>
        <w:t xml:space="preserve"> припомнить, сколько треугольников входит в состав красных и сколько в состав зеленых</w:t>
      </w:r>
      <w:r>
        <w:t>?</w:t>
      </w:r>
    </w:p>
    <w:p w:rsidR="00B93D20" w:rsidRPr="001735CB" w:rsidRDefault="00B93D20" w:rsidP="001735CB">
      <w:pPr>
        <w:pStyle w:val="a3"/>
        <w:spacing w:before="0" w:beforeAutospacing="0" w:after="0" w:afterAutospacing="0" w:line="315" w:lineRule="atLeast"/>
        <w:ind w:firstLine="300"/>
        <w:jc w:val="both"/>
      </w:pPr>
    </w:p>
    <w:p w:rsidR="001303F5" w:rsidRPr="001735CB" w:rsidRDefault="001303F5" w:rsidP="001735CB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t xml:space="preserve">Что должны сообразить дети, выполняя такое задание? То, что перед ними два множества, которые </w:t>
      </w:r>
      <w:r w:rsidR="001A196D">
        <w:t>могут</w:t>
      </w:r>
      <w:r w:rsidRPr="001735CB">
        <w:t xml:space="preserve"> быть объединены в одно, состоящее из двух частей, при этом каждая из них обладает своим цветом; а также помнить о связи количества с цветом треугольников и о месте расположения каждой из групп (справа или слева).</w:t>
      </w:r>
    </w:p>
    <w:p w:rsidR="006B654B" w:rsidRDefault="001303F5" w:rsidP="006B654B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t xml:space="preserve">По мере упражнений все связи числа с предметом, его цветом, пространственным расположением предметов становятся привычными для детей, и количество ошибок при выполнении заданий постепенно уменьшается. В значительной степени этому помогает </w:t>
      </w:r>
      <w:r w:rsidRPr="001735CB">
        <w:lastRenderedPageBreak/>
        <w:t xml:space="preserve">громкое проговаривание (самоотчет). Выполнение задания должно сопровождаться опросом нескольких детей. Надо учитывать, что детям не сразу удается рассказать, что они сделали, поэтому можно помочь наводящими вопросами, например: «Какого цвета и сколько треугольников у тебя лежит справа?», «А </w:t>
      </w:r>
      <w:proofErr w:type="gramStart"/>
      <w:r w:rsidRPr="001735CB">
        <w:t>слева</w:t>
      </w:r>
      <w:proofErr w:type="gramEnd"/>
      <w:r w:rsidRPr="001735CB">
        <w:t xml:space="preserve"> какого цвета треугольники и сколько их?» и т. д.</w:t>
      </w:r>
    </w:p>
    <w:p w:rsidR="00B93D20" w:rsidRDefault="00B93D20" w:rsidP="006B654B">
      <w:pPr>
        <w:pStyle w:val="a3"/>
        <w:spacing w:before="0" w:beforeAutospacing="0" w:after="0" w:afterAutospacing="0" w:line="315" w:lineRule="atLeast"/>
        <w:ind w:firstLine="300"/>
        <w:jc w:val="center"/>
        <w:rPr>
          <w:b/>
          <w:bCs/>
          <w:sz w:val="28"/>
          <w:szCs w:val="28"/>
        </w:rPr>
      </w:pPr>
    </w:p>
    <w:p w:rsidR="00315845" w:rsidRPr="006B654B" w:rsidRDefault="001A196D" w:rsidP="006B654B">
      <w:pPr>
        <w:pStyle w:val="a3"/>
        <w:spacing w:before="0" w:beforeAutospacing="0" w:after="0" w:afterAutospacing="0" w:line="315" w:lineRule="atLeast"/>
        <w:ind w:firstLine="300"/>
        <w:jc w:val="center"/>
      </w:pPr>
      <w:r>
        <w:rPr>
          <w:b/>
          <w:bCs/>
          <w:sz w:val="28"/>
          <w:szCs w:val="28"/>
        </w:rPr>
        <w:t>ПОРЯДКОВЫЙ СЧЕТ</w:t>
      </w:r>
    </w:p>
    <w:p w:rsidR="00315845" w:rsidRPr="001735CB" w:rsidRDefault="00315845" w:rsidP="006B654B">
      <w:pPr>
        <w:pStyle w:val="a3"/>
        <w:spacing w:before="0" w:beforeAutospacing="0" w:after="0" w:afterAutospacing="0" w:line="315" w:lineRule="atLeast"/>
        <w:jc w:val="both"/>
        <w:rPr>
          <w:bCs/>
          <w:i/>
          <w:u w:val="single"/>
        </w:rPr>
      </w:pPr>
    </w:p>
    <w:p w:rsidR="00315845" w:rsidRPr="001735CB" w:rsidRDefault="005E00E4" w:rsidP="001735CB">
      <w:pPr>
        <w:pStyle w:val="a3"/>
        <w:spacing w:before="0" w:beforeAutospacing="0" w:after="0" w:afterAutospacing="0" w:line="315" w:lineRule="atLeast"/>
        <w:ind w:firstLine="300"/>
        <w:jc w:val="both"/>
      </w:pPr>
      <w:r>
        <w:rPr>
          <w:b/>
          <w:u w:val="single"/>
        </w:rPr>
        <w:t>Слайд 8.</w:t>
      </w:r>
      <w:r w:rsidR="00315845" w:rsidRPr="001735CB">
        <w:t>Изучение порядкового счета начинается еще в старшей группе, а в подготовительной происходит закрепление приобретенных знаний</w:t>
      </w:r>
      <w:proofErr w:type="gramStart"/>
      <w:r w:rsidR="00315845" w:rsidRPr="001735CB">
        <w:t xml:space="preserve"> .</w:t>
      </w:r>
      <w:proofErr w:type="gramEnd"/>
      <w:r w:rsidR="00315845" w:rsidRPr="001735CB">
        <w:t xml:space="preserve"> Но главная задача состоит в том, чтобы научить детей четко </w:t>
      </w:r>
      <w:proofErr w:type="spellStart"/>
      <w:r w:rsidR="00315845" w:rsidRPr="001735CB">
        <w:t>отдифференцировать</w:t>
      </w:r>
      <w:proofErr w:type="spellEnd"/>
      <w:r w:rsidR="00315845" w:rsidRPr="001735CB">
        <w:t xml:space="preserve"> порядковое число от количественного, сознательно пользоваться как количественными числительными, так и порядковыми, отвечая правильно на вопросы «сколько?» и «который?», «какой по счету?» (не путать с вопросом «какой?», употребляемым для выяснения того или иного качественного признака). Постепенно дети подводятся к пониманию того, что число имеет двоякое значение: количественное и порядковое. Количественное число показывает результат счета предметов независимо от порядка, в каком они считаются (важно, чтобы все предметы были сосчитаны, притом каждый только один раз)</w:t>
      </w:r>
      <w:proofErr w:type="gramStart"/>
      <w:r w:rsidR="00315845" w:rsidRPr="001735CB">
        <w:t xml:space="preserve"> .</w:t>
      </w:r>
      <w:proofErr w:type="gramEnd"/>
      <w:r w:rsidR="00315845" w:rsidRPr="001735CB">
        <w:t>Порядковое же число показывает номер числа натурального ряда, его место среди других чисел.</w:t>
      </w:r>
    </w:p>
    <w:p w:rsidR="00315845" w:rsidRPr="001735CB" w:rsidRDefault="00315845" w:rsidP="001735CB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t xml:space="preserve">В подготовительной группе важно расширить представления детей об использовании порядковых числительных в практической жизни. Надо рассказать детям, что предметы, получившие свой номер, в дальнейшем распознаются лишь по номеру, </w:t>
      </w:r>
      <w:proofErr w:type="gramStart"/>
      <w:r w:rsidRPr="001735CB">
        <w:t>например</w:t>
      </w:r>
      <w:proofErr w:type="gramEnd"/>
      <w:r w:rsidRPr="001735CB">
        <w:t xml:space="preserve"> нумеруются места в театре, в поезде, в самолете, корпуса зданий, квартиры в домах, маршруты трамваев, автобусов и др. Нумерация помогает отличить один предмет от другого, найти нужное место, квартиру и т. д.</w:t>
      </w:r>
    </w:p>
    <w:p w:rsidR="00315845" w:rsidRPr="001735CB" w:rsidRDefault="00315845" w:rsidP="001735CB">
      <w:pPr>
        <w:pStyle w:val="a3"/>
        <w:spacing w:before="0" w:beforeAutospacing="0" w:after="0" w:afterAutospacing="0" w:line="315" w:lineRule="atLeast"/>
        <w:ind w:firstLine="300"/>
        <w:jc w:val="both"/>
        <w:rPr>
          <w:bCs/>
          <w:i/>
          <w:u w:val="single"/>
        </w:rPr>
      </w:pPr>
    </w:p>
    <w:p w:rsidR="00315845" w:rsidRPr="001735CB" w:rsidRDefault="00315845" w:rsidP="001735CB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  <w:bCs/>
        </w:rPr>
      </w:pPr>
    </w:p>
    <w:p w:rsidR="00315845" w:rsidRPr="006B654B" w:rsidRDefault="00885FDE" w:rsidP="00885FDE">
      <w:pPr>
        <w:pStyle w:val="a3"/>
        <w:spacing w:before="0" w:beforeAutospacing="0" w:after="0" w:afterAutospacing="0" w:line="315" w:lineRule="atLeast"/>
        <w:ind w:firstLine="300"/>
        <w:jc w:val="center"/>
        <w:rPr>
          <w:b/>
          <w:sz w:val="28"/>
          <w:szCs w:val="28"/>
        </w:rPr>
      </w:pPr>
      <w:r w:rsidRPr="006B654B">
        <w:rPr>
          <w:b/>
          <w:sz w:val="28"/>
          <w:szCs w:val="28"/>
        </w:rPr>
        <w:t>КОЛИЧЕСТВЕННЫЙ СОСТАВ ЧИСЛА ИЗ ЕДИНИЦ</w:t>
      </w:r>
    </w:p>
    <w:p w:rsidR="001303F5" w:rsidRDefault="001303F5" w:rsidP="001303F5">
      <w:pPr>
        <w:pStyle w:val="a3"/>
        <w:spacing w:before="0" w:beforeAutospacing="0" w:after="0" w:afterAutospacing="0" w:line="315" w:lineRule="atLeast"/>
        <w:ind w:firstLine="300"/>
        <w:rPr>
          <w:rFonts w:ascii="Georgia" w:hAnsi="Georgia"/>
          <w:b/>
          <w:bCs/>
          <w:color w:val="2A2723"/>
          <w:szCs w:val="21"/>
        </w:rPr>
      </w:pPr>
    </w:p>
    <w:p w:rsidR="003F5FD2" w:rsidRPr="00885FDE" w:rsidRDefault="005E00E4" w:rsidP="00885FDE">
      <w:pPr>
        <w:pStyle w:val="a3"/>
        <w:spacing w:before="0" w:beforeAutospacing="0" w:after="0" w:afterAutospacing="0" w:line="315" w:lineRule="atLeast"/>
        <w:jc w:val="both"/>
        <w:rPr>
          <w:i/>
          <w:u w:val="single"/>
        </w:rPr>
      </w:pPr>
      <w:r>
        <w:rPr>
          <w:b/>
          <w:u w:val="single"/>
        </w:rPr>
        <w:t>Слайд 9.</w:t>
      </w:r>
      <w:r w:rsidR="00F70D53">
        <w:rPr>
          <w:b/>
          <w:u w:val="single"/>
        </w:rPr>
        <w:t xml:space="preserve"> </w:t>
      </w:r>
      <w:r w:rsidR="003F5FD2" w:rsidRPr="00885FDE">
        <w:rPr>
          <w:bCs/>
          <w:i/>
          <w:u w:val="single"/>
        </w:rPr>
        <w:t>Количественное значение числа; состав его из единиц в пределах второго пятка.</w:t>
      </w:r>
    </w:p>
    <w:p w:rsidR="003F5FD2" w:rsidRPr="00885FDE" w:rsidRDefault="003F5FD2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 w:rsidRPr="00885FDE">
        <w:t>Уже в старшей группе дети знакомились с количественным значением числа из единиц в пределах первого пятка. Эта работа продолжается и в подготовительной группе на числах второго пятка, причем воспитатель может использовать уже знакомые приемы. Целесообразно также связать эту работу с операциями над множествами.</w:t>
      </w:r>
    </w:p>
    <w:p w:rsidR="005E00E4" w:rsidRDefault="003F5FD2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 w:rsidRPr="00885FDE">
        <w:t xml:space="preserve">Поскольку дети уже упражнялись в зарисовке разных предметов, количество которых соответствует названному числу, можно рекомендовать этот прием и в подготовительной группе. </w:t>
      </w:r>
    </w:p>
    <w:p w:rsidR="00F70D53" w:rsidRDefault="00F70D53" w:rsidP="00885FDE">
      <w:pPr>
        <w:pStyle w:val="a3"/>
        <w:spacing w:before="0" w:beforeAutospacing="0" w:after="0" w:afterAutospacing="0" w:line="315" w:lineRule="atLeast"/>
        <w:ind w:firstLine="300"/>
        <w:jc w:val="both"/>
      </w:pPr>
    </w:p>
    <w:p w:rsidR="00F70D53" w:rsidRDefault="00F70D53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rPr>
          <w:b/>
          <w:i/>
        </w:rPr>
        <w:t>Задание педагогам:</w:t>
      </w:r>
    </w:p>
    <w:p w:rsidR="00F70D53" w:rsidRPr="00F70D53" w:rsidRDefault="00F70D53" w:rsidP="00F70D53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F70D53">
        <w:rPr>
          <w:i/>
        </w:rPr>
        <w:t xml:space="preserve">Рисуем </w:t>
      </w:r>
      <w:r w:rsidR="003F5FD2" w:rsidRPr="00F70D53">
        <w:rPr>
          <w:i/>
        </w:rPr>
        <w:t>шес</w:t>
      </w:r>
      <w:r w:rsidRPr="00F70D53">
        <w:rPr>
          <w:i/>
        </w:rPr>
        <w:t>ть разных геометрических фигур (</w:t>
      </w:r>
      <w:r w:rsidR="003F5FD2" w:rsidRPr="00F70D53">
        <w:rPr>
          <w:i/>
        </w:rPr>
        <w:t>один круг, один овал, один квадрат, один прямоугольник, одну трапецию, один треугольник</w:t>
      </w:r>
      <w:r w:rsidRPr="00F70D53">
        <w:rPr>
          <w:i/>
        </w:rPr>
        <w:t>).</w:t>
      </w:r>
    </w:p>
    <w:p w:rsidR="00F70D53" w:rsidRPr="00F70D53" w:rsidRDefault="00F70D53" w:rsidP="00F70D53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F70D53">
        <w:rPr>
          <w:i/>
        </w:rPr>
        <w:t xml:space="preserve">- </w:t>
      </w:r>
      <w:r w:rsidR="003F5FD2" w:rsidRPr="00F70D53">
        <w:rPr>
          <w:i/>
        </w:rPr>
        <w:t>наз</w:t>
      </w:r>
      <w:r w:rsidRPr="00F70D53">
        <w:rPr>
          <w:i/>
        </w:rPr>
        <w:t>овите фигуру и количество каждой фигуры?</w:t>
      </w:r>
    </w:p>
    <w:p w:rsidR="005E00E4" w:rsidRPr="00F70D53" w:rsidRDefault="00F70D53" w:rsidP="00F70D53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F70D53">
        <w:rPr>
          <w:i/>
        </w:rPr>
        <w:t xml:space="preserve"> - </w:t>
      </w:r>
      <w:r w:rsidR="003F5FD2" w:rsidRPr="00F70D53">
        <w:rPr>
          <w:i/>
        </w:rPr>
        <w:t>Сколько разных фигур вы нарисовали? Из чего состоит число шесть?</w:t>
      </w:r>
      <w:r w:rsidRPr="00F70D53">
        <w:rPr>
          <w:i/>
        </w:rPr>
        <w:t xml:space="preserve"> (</w:t>
      </w:r>
      <w:r w:rsidR="003F5FD2" w:rsidRPr="00F70D53">
        <w:rPr>
          <w:i/>
        </w:rPr>
        <w:t>Число шесть состоит из одной, одной, одной, одной, одной и еще одной, т. е. из шести единиц</w:t>
      </w:r>
      <w:r w:rsidRPr="00F70D53">
        <w:rPr>
          <w:i/>
        </w:rPr>
        <w:t>)</w:t>
      </w:r>
    </w:p>
    <w:p w:rsidR="00F70D53" w:rsidRDefault="003F5FD2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 w:rsidRPr="00885FDE">
        <w:t xml:space="preserve"> </w:t>
      </w:r>
    </w:p>
    <w:p w:rsidR="003F5FD2" w:rsidRPr="00885FDE" w:rsidRDefault="00F70D53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>
        <w:lastRenderedPageBreak/>
        <w:t>Дети</w:t>
      </w:r>
      <w:r w:rsidR="003F5FD2" w:rsidRPr="00885FDE">
        <w:t xml:space="preserve"> начинают называть число один единицей, и это закрепляется при изучении других чисел. «Сколько единиц в числе девять?» — спрашивает воспитательница. </w:t>
      </w:r>
      <w:proofErr w:type="gramStart"/>
      <w:r w:rsidR="003F5FD2" w:rsidRPr="00885FDE">
        <w:t>«Число девять состоит из девяти единиц: одна, одна, одна, одна, одна, одна, одна, одна и еще одна»,— быстро отвечают дети.</w:t>
      </w:r>
      <w:proofErr w:type="gramEnd"/>
    </w:p>
    <w:p w:rsidR="003F5FD2" w:rsidRPr="00885FDE" w:rsidRDefault="003F5FD2" w:rsidP="00885FD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2"/>
        </w:rPr>
      </w:pPr>
    </w:p>
    <w:p w:rsidR="003F5FD2" w:rsidRPr="00885FDE" w:rsidRDefault="00885FDE" w:rsidP="00885FD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7F2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7F7F2"/>
        </w:rPr>
        <w:t>ОЗНАКОМЛЕНИЕ С ЦИФРОЙ</w:t>
      </w:r>
    </w:p>
    <w:p w:rsidR="003F5FD2" w:rsidRPr="00885FDE" w:rsidRDefault="005E00E4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>
        <w:rPr>
          <w:b/>
          <w:u w:val="single"/>
        </w:rPr>
        <w:t>Слайд 11.</w:t>
      </w:r>
      <w:r w:rsidR="003F5FD2" w:rsidRPr="00885FDE">
        <w:t>Когда дети относительно свободно научились считать и осмыслили значение числа как показателя множества, можно знакомить их с цифрами как с условными знаками числа, как с символами. Как показывает практика, большинство детей пяти лет хорошо ориентируются в цифрах: узнают номера автобусов, троллейбусов, домов, квартир; по цифрам различают денежные знаки и др. Запоминая рисунок цифры, они отнюдь не понимают еще того, что цифра — это условный знак числа, подобный другим знакам: + (прибавить), — (отнять), = (равно), &gt; (больше), &lt; (меньше) и др. Поэтому знакомить с цифрами целесообразно наряду с другими символическими обозначениями лишь в подготовительной группе. Такое знакомство с элементарной символикой поднимает умственное развитие детей на новый, еще более высокий уровень.</w:t>
      </w:r>
    </w:p>
    <w:p w:rsidR="003F5FD2" w:rsidRPr="00885FDE" w:rsidRDefault="003F5FD2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 w:rsidRPr="00885FDE">
        <w:t>Приведем несколько вариантов занятий по знакомству детей с цифрами и условными знаками =</w:t>
      </w:r>
      <w:proofErr w:type="gramStart"/>
      <w:r w:rsidRPr="00885FDE">
        <w:t xml:space="preserve"> ,</w:t>
      </w:r>
      <w:proofErr w:type="gramEnd"/>
      <w:r w:rsidRPr="00885FDE">
        <w:t>&gt;, &lt;</w:t>
      </w:r>
    </w:p>
    <w:p w:rsidR="00F70D53" w:rsidRDefault="00F70D53" w:rsidP="00F70D53">
      <w:pPr>
        <w:pStyle w:val="a3"/>
        <w:spacing w:before="0" w:beforeAutospacing="0" w:after="0" w:afterAutospacing="0" w:line="315" w:lineRule="atLeast"/>
        <w:ind w:firstLine="300"/>
        <w:jc w:val="both"/>
        <w:rPr>
          <w:b/>
          <w:i/>
        </w:rPr>
      </w:pPr>
    </w:p>
    <w:p w:rsidR="00F70D53" w:rsidRPr="00F70D53" w:rsidRDefault="00F70D53" w:rsidP="00F70D53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rPr>
          <w:b/>
          <w:i/>
        </w:rPr>
        <w:t>Задание педагогам:</w:t>
      </w:r>
    </w:p>
    <w:p w:rsidR="00FF13D0" w:rsidRDefault="00F70D53" w:rsidP="00885FDE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 xml:space="preserve">Предлагая </w:t>
      </w:r>
      <w:r w:rsidR="003F5FD2" w:rsidRPr="005E00E4">
        <w:rPr>
          <w:i/>
        </w:rPr>
        <w:t>сосчитать шесть кукол, обращае</w:t>
      </w:r>
      <w:r w:rsidR="00FF13D0">
        <w:rPr>
          <w:i/>
        </w:rPr>
        <w:t>м</w:t>
      </w:r>
      <w:r w:rsidR="003F5FD2" w:rsidRPr="005E00E4">
        <w:rPr>
          <w:i/>
        </w:rPr>
        <w:t xml:space="preserve"> внимание на то, что можно узнать о кол</w:t>
      </w:r>
      <w:r w:rsidR="00FF13D0">
        <w:rPr>
          <w:i/>
        </w:rPr>
        <w:t>ичестве кукол, не видя их самих?</w:t>
      </w:r>
      <w:r w:rsidR="003F5FD2" w:rsidRPr="005E00E4">
        <w:rPr>
          <w:i/>
        </w:rPr>
        <w:t xml:space="preserve"> </w:t>
      </w:r>
    </w:p>
    <w:p w:rsidR="00FF13D0" w:rsidRDefault="00FF13D0" w:rsidP="00885FDE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>Г</w:t>
      </w:r>
      <w:r w:rsidR="003F5FD2" w:rsidRPr="005E00E4">
        <w:rPr>
          <w:i/>
        </w:rPr>
        <w:t>овори</w:t>
      </w:r>
      <w:r>
        <w:rPr>
          <w:i/>
        </w:rPr>
        <w:t>м</w:t>
      </w:r>
      <w:r w:rsidR="003F5FD2" w:rsidRPr="005E00E4">
        <w:rPr>
          <w:i/>
        </w:rPr>
        <w:t xml:space="preserve">, что кукол можно условно обозначить кружками. </w:t>
      </w:r>
    </w:p>
    <w:p w:rsidR="00FF13D0" w:rsidRDefault="00FF13D0" w:rsidP="00FF13D0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>
        <w:rPr>
          <w:i/>
        </w:rPr>
        <w:t xml:space="preserve">- </w:t>
      </w:r>
      <w:r w:rsidR="003F5FD2" w:rsidRPr="005E00E4">
        <w:rPr>
          <w:i/>
        </w:rPr>
        <w:t>А всегда ли кружки</w:t>
      </w:r>
      <w:r>
        <w:rPr>
          <w:i/>
        </w:rPr>
        <w:t xml:space="preserve"> должны быть расположены в ряд? (Смотрим</w:t>
      </w:r>
      <w:r w:rsidRPr="005E00E4">
        <w:rPr>
          <w:i/>
        </w:rPr>
        <w:t xml:space="preserve"> на карточ</w:t>
      </w:r>
      <w:r>
        <w:rPr>
          <w:i/>
        </w:rPr>
        <w:t>ку с шестью кружками на полоске)</w:t>
      </w:r>
      <w:r w:rsidRPr="005E00E4">
        <w:rPr>
          <w:i/>
        </w:rPr>
        <w:t xml:space="preserve"> </w:t>
      </w:r>
    </w:p>
    <w:p w:rsidR="00FF13D0" w:rsidRDefault="00FF13D0" w:rsidP="00FF13D0">
      <w:pPr>
        <w:pStyle w:val="a3"/>
        <w:spacing w:before="0" w:beforeAutospacing="0" w:after="0" w:afterAutospacing="0" w:line="315" w:lineRule="atLeast"/>
        <w:jc w:val="both"/>
        <w:rPr>
          <w:i/>
        </w:rPr>
      </w:pPr>
      <w:r>
        <w:rPr>
          <w:i/>
        </w:rPr>
        <w:t xml:space="preserve"> - </w:t>
      </w:r>
      <w:r w:rsidR="003F5FD2" w:rsidRPr="005E00E4">
        <w:rPr>
          <w:i/>
        </w:rPr>
        <w:t>А этой числовой фигурой можно показать количество наших кукол?</w:t>
      </w:r>
    </w:p>
    <w:p w:rsidR="003F5FD2" w:rsidRPr="005E00E4" w:rsidRDefault="00FF13D0" w:rsidP="00FF13D0">
      <w:pPr>
        <w:pStyle w:val="a3"/>
        <w:spacing w:before="0" w:beforeAutospacing="0" w:after="0" w:afterAutospacing="0" w:line="315" w:lineRule="atLeast"/>
        <w:jc w:val="both"/>
        <w:rPr>
          <w:i/>
        </w:rPr>
      </w:pPr>
      <w:r>
        <w:rPr>
          <w:i/>
        </w:rPr>
        <w:t xml:space="preserve"> - </w:t>
      </w:r>
      <w:r w:rsidR="003F5FD2" w:rsidRPr="005E00E4">
        <w:rPr>
          <w:i/>
        </w:rPr>
        <w:t>Но ведь кружки на числовой фигуре приходится считать, как и кукол. А не знает ли кто-нибудь, как взрослые обозначают количество, не считая кружки на карточке, и сразу узнают, что одна карточка — это три, другая — пять, т</w:t>
      </w:r>
      <w:r>
        <w:rPr>
          <w:i/>
        </w:rPr>
        <w:t>ретья — восемь. Кто догадается?</w:t>
      </w:r>
    </w:p>
    <w:p w:rsidR="00FF13D0" w:rsidRDefault="00FF13D0" w:rsidP="00885FDE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</w:p>
    <w:p w:rsidR="00FF13D0" w:rsidRPr="00B8497E" w:rsidRDefault="003F5FD2" w:rsidP="00B8497E">
      <w:pPr>
        <w:pStyle w:val="a3"/>
        <w:spacing w:before="0" w:beforeAutospacing="0" w:after="0" w:afterAutospacing="0" w:line="315" w:lineRule="atLeast"/>
        <w:ind w:firstLine="300"/>
        <w:jc w:val="both"/>
      </w:pPr>
      <w:r w:rsidRPr="00FF13D0">
        <w:t>Конечно, в группе всегда найдутся дети, которые скажут, что взрослые обозначают (пишут) цифрами. Подтверждая ответ, говори</w:t>
      </w:r>
      <w:r w:rsidR="00FF13D0" w:rsidRPr="00FF13D0">
        <w:t>м</w:t>
      </w:r>
      <w:r w:rsidRPr="00FF13D0">
        <w:t xml:space="preserve">, что и </w:t>
      </w:r>
      <w:r w:rsidR="00FF13D0" w:rsidRPr="00FF13D0">
        <w:t>мы будем</w:t>
      </w:r>
      <w:r w:rsidRPr="00FF13D0">
        <w:t xml:space="preserve"> теперь обозначать числа цифрами, но для этого надо научиться различать их. </w:t>
      </w:r>
    </w:p>
    <w:p w:rsidR="00FF13D0" w:rsidRPr="00B8497E" w:rsidRDefault="00FF13D0" w:rsidP="00FF13D0">
      <w:pPr>
        <w:pStyle w:val="a3"/>
        <w:spacing w:before="0" w:beforeAutospacing="0" w:after="0" w:afterAutospacing="0" w:line="315" w:lineRule="atLeast"/>
        <w:jc w:val="both"/>
      </w:pPr>
      <w:r w:rsidRPr="00B8497E">
        <w:t xml:space="preserve">- </w:t>
      </w:r>
      <w:r w:rsidR="003F5FD2" w:rsidRPr="00B8497E">
        <w:t xml:space="preserve">Кто какие цифры уже знает и где их видел? </w:t>
      </w:r>
    </w:p>
    <w:p w:rsidR="003F5FD2" w:rsidRPr="00B8497E" w:rsidRDefault="00FF13D0" w:rsidP="00B8497E">
      <w:pPr>
        <w:pStyle w:val="a3"/>
        <w:spacing w:before="0" w:beforeAutospacing="0" w:after="0" w:afterAutospacing="0" w:line="315" w:lineRule="atLeast"/>
        <w:jc w:val="both"/>
      </w:pPr>
      <w:r w:rsidRPr="00B8497E">
        <w:t xml:space="preserve">- </w:t>
      </w:r>
      <w:r w:rsidR="003F5FD2" w:rsidRPr="00B8497E">
        <w:t>Вот Леша говорит, что он знает трамвай с цифрой 8, а ч</w:t>
      </w:r>
      <w:r w:rsidRPr="00B8497E">
        <w:t>то означает на трамвае цифра 8? (выясняем</w:t>
      </w:r>
      <w:r w:rsidR="003F5FD2" w:rsidRPr="00B8497E">
        <w:t>, что по номеру трамвая люди определяют его мар</w:t>
      </w:r>
      <w:r w:rsidRPr="00B8497E">
        <w:t>шрут, но не количество трамваев)</w:t>
      </w:r>
    </w:p>
    <w:p w:rsidR="00B8497E" w:rsidRPr="00B8497E" w:rsidRDefault="00FF13D0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 w:rsidRPr="00B8497E">
        <w:t>П</w:t>
      </w:r>
      <w:r w:rsidR="003F5FD2" w:rsidRPr="00B8497E">
        <w:t xml:space="preserve">рипоминают еще, где и в каких случаях взрослые используют цифры как условные значки. </w:t>
      </w:r>
    </w:p>
    <w:p w:rsidR="00B8497E" w:rsidRDefault="00B8497E" w:rsidP="00B8497E">
      <w:pPr>
        <w:pStyle w:val="a3"/>
        <w:spacing w:before="0" w:beforeAutospacing="0" w:after="0" w:afterAutospacing="0" w:line="315" w:lineRule="atLeast"/>
        <w:jc w:val="both"/>
        <w:rPr>
          <w:i/>
        </w:rPr>
      </w:pPr>
      <w:r>
        <w:rPr>
          <w:i/>
        </w:rPr>
        <w:t xml:space="preserve">- </w:t>
      </w:r>
      <w:r w:rsidR="003F5FD2" w:rsidRPr="005E00E4">
        <w:rPr>
          <w:i/>
        </w:rPr>
        <w:t>Могут ли значки-цифры показывать и количество предметов</w:t>
      </w:r>
      <w:r>
        <w:rPr>
          <w:i/>
        </w:rPr>
        <w:t>? (</w:t>
      </w:r>
      <w:r w:rsidR="003F5FD2" w:rsidRPr="005E00E4">
        <w:rPr>
          <w:i/>
        </w:rPr>
        <w:t>приводит соответствующие примеры</w:t>
      </w:r>
      <w:r>
        <w:rPr>
          <w:i/>
        </w:rPr>
        <w:t>)</w:t>
      </w:r>
      <w:r w:rsidR="003F5FD2" w:rsidRPr="005E00E4">
        <w:rPr>
          <w:i/>
        </w:rPr>
        <w:t xml:space="preserve">. </w:t>
      </w:r>
    </w:p>
    <w:p w:rsidR="003F5FD2" w:rsidRPr="005E00E4" w:rsidRDefault="003F5FD2" w:rsidP="00B8497E">
      <w:pPr>
        <w:pStyle w:val="a3"/>
        <w:spacing w:before="0" w:beforeAutospacing="0" w:after="0" w:afterAutospacing="0" w:line="315" w:lineRule="atLeast"/>
        <w:jc w:val="both"/>
        <w:rPr>
          <w:i/>
        </w:rPr>
      </w:pPr>
      <w:r w:rsidRPr="005E00E4">
        <w:rPr>
          <w:i/>
        </w:rPr>
        <w:lastRenderedPageBreak/>
        <w:t>Вслед за этим показывае</w:t>
      </w:r>
      <w:r w:rsidR="00B8497E">
        <w:rPr>
          <w:i/>
        </w:rPr>
        <w:t>м</w:t>
      </w:r>
      <w:r w:rsidRPr="005E00E4">
        <w:rPr>
          <w:i/>
        </w:rPr>
        <w:t xml:space="preserve"> один </w:t>
      </w:r>
      <w:proofErr w:type="gramStart"/>
      <w:r w:rsidRPr="005E00E4">
        <w:rPr>
          <w:i/>
        </w:rPr>
        <w:t>предмет</w:t>
      </w:r>
      <w:proofErr w:type="gramEnd"/>
      <w:r w:rsidRPr="005E00E4">
        <w:rPr>
          <w:i/>
        </w:rPr>
        <w:t xml:space="preserve"> и обозначает его цифрой 1, показывает два предмета и обозначает их цифрой 2, показывает три предмета и обозначает их цифрой 3.</w:t>
      </w:r>
    </w:p>
    <w:p w:rsidR="003F5FD2" w:rsidRPr="00B8497E" w:rsidRDefault="003F5FD2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 w:rsidRPr="00B8497E">
        <w:t>Дети упражняются в различении этих трех цифр, разных по своей конфигурации и легко запоминаемых.</w:t>
      </w:r>
    </w:p>
    <w:p w:rsidR="003F5FD2" w:rsidRPr="00B8497E" w:rsidRDefault="003F5FD2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 w:rsidRPr="00B8497E">
        <w:t>Затем к показанной цифре они молча подбирают соотве</w:t>
      </w:r>
      <w:r w:rsidR="00B8497E">
        <w:t>тствующее количество предметов.</w:t>
      </w:r>
    </w:p>
    <w:p w:rsidR="005E00E4" w:rsidRDefault="003F5FD2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 w:rsidRPr="00885FDE">
        <w:t>Дети легко усваивают цифры. Особое внимание следует обратить лишь на те, между которыми имеется некоторое сходство; для их различения требуется более тонкая дифференцировка, например: 1, 4, 7 или 2 и 5, или 6 и 9, или 3 и 8. Поэтому цифры целесообразно изучать не по порядку, а соединяя в группы по начертанию. Например, одно из занятий посвящае</w:t>
      </w:r>
      <w:r w:rsidR="007C224D">
        <w:t>м</w:t>
      </w:r>
      <w:r w:rsidRPr="00885FDE">
        <w:t xml:space="preserve"> цифрам 1 и 4, в соответствии с которыми дети подбирают количество предметов. При знакомстве с ними обращается внимание детей на конфигурацию каждой цифры, сравнивается начертание, анализируются их детали (устанавливается общее и различное). </w:t>
      </w:r>
    </w:p>
    <w:p w:rsidR="007C224D" w:rsidRDefault="007C224D" w:rsidP="00885FDE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</w:p>
    <w:p w:rsidR="007C224D" w:rsidRPr="007C224D" w:rsidRDefault="007C224D" w:rsidP="007C224D">
      <w:pPr>
        <w:pStyle w:val="a3"/>
        <w:spacing w:before="0" w:beforeAutospacing="0" w:after="0" w:afterAutospacing="0" w:line="315" w:lineRule="atLeast"/>
        <w:ind w:firstLine="300"/>
        <w:jc w:val="both"/>
      </w:pPr>
      <w:r w:rsidRPr="001735CB">
        <w:rPr>
          <w:b/>
          <w:i/>
        </w:rPr>
        <w:t>Задание педагогам:</w:t>
      </w:r>
    </w:p>
    <w:p w:rsidR="007C224D" w:rsidRDefault="003F5FD2" w:rsidP="00885FDE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5E00E4">
        <w:rPr>
          <w:i/>
        </w:rPr>
        <w:t xml:space="preserve">Например, у цифры 1, состоящей из палочки, слева наверху есть небольшой «хвостик» — прямая наклонная палочка. </w:t>
      </w:r>
      <w:r w:rsidR="006B654B" w:rsidRPr="005E00E4">
        <w:rPr>
          <w:i/>
        </w:rPr>
        <w:t>У цифры 4 тоже есть п</w:t>
      </w:r>
      <w:r w:rsidRPr="005E00E4">
        <w:rPr>
          <w:i/>
        </w:rPr>
        <w:t xml:space="preserve">алочка справа, а слева в верхней части к ней примыкает небольшой уголок. </w:t>
      </w:r>
    </w:p>
    <w:p w:rsidR="003F5FD2" w:rsidRPr="005E00E4" w:rsidRDefault="003F5FD2" w:rsidP="00885FDE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5E00E4">
        <w:rPr>
          <w:i/>
        </w:rPr>
        <w:t>На следующем занятии дети работают с цифрами 1 и 4 и знакомятся с новой цифрой 7, сопоставляя ее начертание с начертанием уже известных им цифр 1 и 4. Цифра 7 имеет тоже палочку, как и цифра 1, но она наклонная, а не прямая, слева у нее наверху как бы небольшая волнистая линия, примыкающая к палочке, иногда палочка пересекается еще небольшой черточкой.</w:t>
      </w:r>
    </w:p>
    <w:p w:rsidR="005E00E4" w:rsidRPr="005E00E4" w:rsidRDefault="003F5FD2" w:rsidP="00885FDE">
      <w:pPr>
        <w:pStyle w:val="a3"/>
        <w:spacing w:before="0" w:beforeAutospacing="0" w:after="0" w:afterAutospacing="0" w:line="315" w:lineRule="atLeast"/>
        <w:ind w:firstLine="300"/>
        <w:jc w:val="both"/>
        <w:rPr>
          <w:i/>
        </w:rPr>
      </w:pPr>
      <w:r w:rsidRPr="005E00E4">
        <w:rPr>
          <w:i/>
        </w:rPr>
        <w:t xml:space="preserve">«А чем же </w:t>
      </w:r>
      <w:r w:rsidR="007C224D">
        <w:rPr>
          <w:i/>
        </w:rPr>
        <w:t xml:space="preserve">цифра 7 отличается от цифры 4?». </w:t>
      </w:r>
      <w:r w:rsidRPr="005E00E4">
        <w:rPr>
          <w:i/>
        </w:rPr>
        <w:t xml:space="preserve">Дети, рассматривая цифры 4 и 7, обнаруживают между ними сходство и отличие. </w:t>
      </w:r>
    </w:p>
    <w:p w:rsidR="003F5FD2" w:rsidRPr="00885FDE" w:rsidRDefault="005E00E4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>
        <w:t>Затем следуют упражнения н</w:t>
      </w:r>
      <w:r w:rsidR="003F5FD2" w:rsidRPr="00885FDE">
        <w:t>а различение этих трех цифр и о</w:t>
      </w:r>
      <w:r w:rsidR="007C224D">
        <w:t>бразование их связей с числами</w:t>
      </w:r>
      <w:proofErr w:type="gramStart"/>
      <w:r w:rsidR="007C224D">
        <w:t>.</w:t>
      </w:r>
      <w:proofErr w:type="gramEnd"/>
      <w:r w:rsidR="007C224D">
        <w:t xml:space="preserve"> </w:t>
      </w:r>
      <w:proofErr w:type="gramStart"/>
      <w:r w:rsidR="003F5FD2" w:rsidRPr="00885FDE">
        <w:t>п</w:t>
      </w:r>
      <w:proofErr w:type="gramEnd"/>
      <w:r w:rsidR="003F5FD2" w:rsidRPr="00885FDE">
        <w:t>оказывае</w:t>
      </w:r>
      <w:r w:rsidR="007C224D">
        <w:t>м</w:t>
      </w:r>
      <w:r w:rsidR="003F5FD2" w:rsidRPr="00885FDE">
        <w:t xml:space="preserve"> то одну, то другую, то третью из них, дети называют цифру и набирают соответствующее количество предметов у себя на столах (для контроля один ребенок может работать у стола воспитателя).</w:t>
      </w:r>
    </w:p>
    <w:p w:rsidR="003F5FD2" w:rsidRPr="00885FDE" w:rsidRDefault="003F5FD2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 w:rsidRPr="00885FDE">
        <w:t>Ознакомление с цифрами не составляет особого труда для детей, но для формирования понятия числа это новый этап. Лучшему усвоению начертания цифры способствуют ее анализ и зарисовка широкими движениями в воздухе.</w:t>
      </w:r>
    </w:p>
    <w:p w:rsidR="003F5FD2" w:rsidRPr="00885FDE" w:rsidRDefault="003F5FD2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 w:rsidRPr="00885FDE">
        <w:t xml:space="preserve">На изучение каждой пары цифр требуется не больше одного-двух занятий, а на знакомство со всеми цифрами — шесть— </w:t>
      </w:r>
      <w:proofErr w:type="gramStart"/>
      <w:r w:rsidRPr="00885FDE">
        <w:t>во</w:t>
      </w:r>
      <w:proofErr w:type="gramEnd"/>
      <w:r w:rsidRPr="00885FDE">
        <w:t>семь. Упражнения же на ра</w:t>
      </w:r>
      <w:r w:rsidR="005E00E4">
        <w:t>зличение цифр можно давать как н</w:t>
      </w:r>
      <w:r w:rsidRPr="00885FDE">
        <w:t>а занятиях с другими программными задачами, так и во время подвижных игр, например «Найди пару», «Автомобили и гаражи» и др.</w:t>
      </w:r>
    </w:p>
    <w:p w:rsidR="003F5FD2" w:rsidRPr="00885FDE" w:rsidRDefault="003F5FD2" w:rsidP="00885FD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7F7F2"/>
        </w:rPr>
      </w:pPr>
    </w:p>
    <w:p w:rsidR="00315845" w:rsidRPr="00A46B4A" w:rsidRDefault="00315845" w:rsidP="00A46B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B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Обучение детей элементам вычислительной деятельности </w:t>
      </w:r>
    </w:p>
    <w:p w:rsidR="00315845" w:rsidRPr="00885FDE" w:rsidRDefault="00315845" w:rsidP="00885FDE">
      <w:pPr>
        <w:pStyle w:val="a3"/>
        <w:spacing w:before="0" w:beforeAutospacing="0" w:after="0" w:afterAutospacing="0" w:line="315" w:lineRule="atLeast"/>
        <w:ind w:firstLine="300"/>
        <w:jc w:val="both"/>
      </w:pPr>
      <w:r w:rsidRPr="00885FDE">
        <w:t>Издавна среди учителей и методистов обсуждался вопрос о том, с чего надо начинать обучение вычислениям: с числового примера или с арифметических задач. Одни доказывали необходимость начинать обучение с числового примера, на котором проще показать прием вычисления, другие — с арифметических задач.</w:t>
      </w:r>
    </w:p>
    <w:p w:rsidR="00315845" w:rsidRPr="00885FDE" w:rsidRDefault="00315845" w:rsidP="007C224D">
      <w:pPr>
        <w:pStyle w:val="a3"/>
        <w:spacing w:before="0" w:beforeAutospacing="0" w:after="0" w:afterAutospacing="0" w:line="315" w:lineRule="atLeast"/>
        <w:ind w:firstLine="300"/>
        <w:jc w:val="both"/>
      </w:pPr>
      <w:r w:rsidRPr="00885FDE">
        <w:lastRenderedPageBreak/>
        <w:t xml:space="preserve">В настоящее время школа одновременно дает задачи и числовые примеры, на основе которых составляются простейшие задачи. </w:t>
      </w:r>
    </w:p>
    <w:p w:rsidR="00891CEC" w:rsidRDefault="00315845" w:rsidP="00891CEC">
      <w:pPr>
        <w:pStyle w:val="a3"/>
        <w:spacing w:before="0" w:beforeAutospacing="0" w:after="0" w:afterAutospacing="0" w:line="315" w:lineRule="atLeast"/>
        <w:ind w:firstLine="300"/>
        <w:jc w:val="both"/>
      </w:pPr>
      <w:r w:rsidRPr="00885FDE">
        <w:t>В практике работы дошкольных учреждений принято знакомить детей с арифметическими действиями и приемами вычисления на основе простых задач, в которых отражаются действия самих детей. Задача помогает детям понять, например, смысл нахождения суммы по двум слагаемым. Разнообразие же задач на сложение и вычитание способствует постепенному осознанию смысла постоянно употребляемых терминов: прибавить, отнять, получится, останется, т. е. осознанию смысла арифметических действий.</w:t>
      </w:r>
    </w:p>
    <w:p w:rsidR="00891CEC" w:rsidRDefault="00315845" w:rsidP="00891CEC">
      <w:pPr>
        <w:pStyle w:val="a3"/>
        <w:spacing w:before="0" w:beforeAutospacing="0" w:after="0" w:afterAutospacing="0" w:line="315" w:lineRule="atLeast"/>
        <w:ind w:firstLine="300"/>
        <w:jc w:val="both"/>
      </w:pPr>
      <w:r w:rsidRPr="00885FDE">
        <w:t>Усвоение самой простой задачи требует анализа ее содержания, выделения числовых данных, осмысливания отношений между ними, а стало быть, и тех действий, которые должны быть совершены. Решая задачу, ребенок должен подняться от простого различения численности окружающих предметов и явлений к осознанию сложных количественных отношений между ними.</w:t>
      </w:r>
    </w:p>
    <w:p w:rsidR="00891CEC" w:rsidRDefault="00891CEC" w:rsidP="00891CE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374DF8">
        <w:rPr>
          <w:color w:val="2A2723"/>
        </w:rPr>
        <w:t xml:space="preserve">В обучении решению задач наметились два последовательных этапа. </w:t>
      </w:r>
    </w:p>
    <w:p w:rsidR="00891CEC" w:rsidRPr="00374DF8" w:rsidRDefault="00891CEC" w:rsidP="00891CE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374DF8">
        <w:rPr>
          <w:color w:val="2A2723"/>
        </w:rPr>
        <w:t>1 этап. Детей обучают умениям повторить задачу в целом и по основным частям, самостоятельно поставить вопрос, правильно ответить на него, решив задачу. Детей знакомят со способами решения задач, с теми арифметическими действиями, которые нужно произвести, чтобы найти решение, учат формулировать эти действия (сложение и вычитание). Дети учатся практически различать компоненты этих действий: в действии сложения слагаемые (первое и второе), в действии вычитания — уменьшаемое и вычитаемое. Чтобы сосредоточить внимание детей на указанных вопросах, целесообразно на этом этапе ограничиться простейшими числовыми данными, которые бы не вызывали у детей затруднений (прибавление числа один ко всем числам первого десятка и обратное действие вычитания).</w:t>
      </w:r>
    </w:p>
    <w:p w:rsidR="00891CEC" w:rsidRPr="00374DF8" w:rsidRDefault="00891CEC" w:rsidP="00891CE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374DF8">
        <w:rPr>
          <w:color w:val="2A2723"/>
        </w:rPr>
        <w:t>Дети легко решают эти задачи, так как они опираются на знания последовательности чисел натурального ряда и убывающей последовательности натуральных чисел.</w:t>
      </w:r>
    </w:p>
    <w:p w:rsidR="00891CEC" w:rsidRPr="00374DF8" w:rsidRDefault="00891CEC" w:rsidP="00891CE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374DF8">
        <w:rPr>
          <w:color w:val="2A2723"/>
        </w:rPr>
        <w:t xml:space="preserve">На </w:t>
      </w:r>
      <w:r>
        <w:rPr>
          <w:color w:val="2A2723"/>
        </w:rPr>
        <w:t xml:space="preserve">2 </w:t>
      </w:r>
      <w:r w:rsidRPr="00374DF8">
        <w:rPr>
          <w:color w:val="2A2723"/>
        </w:rPr>
        <w:t xml:space="preserve"> этапе, вторым слагаемым и вычитаемым становится сначала число два, а затем число три. Дети разбивают второе слагаемое на единицы н, не пересчитывая первого слагаемого (им число известно из задачи), присчитывают к нему второе слагаемое по одному. Аналогично этому при вычитании они из уменьшаемого отнимают по одному вычитаемое (из шести вычесть два: шесть без одного </w:t>
      </w:r>
      <w:proofErr w:type="gramStart"/>
      <w:r w:rsidRPr="00374DF8">
        <w:rPr>
          <w:color w:val="2A2723"/>
        </w:rPr>
        <w:t>—п</w:t>
      </w:r>
      <w:proofErr w:type="gramEnd"/>
      <w:r w:rsidRPr="00374DF8">
        <w:rPr>
          <w:color w:val="2A2723"/>
        </w:rPr>
        <w:t xml:space="preserve">ять, пять без одного — четыре. </w:t>
      </w:r>
      <w:proofErr w:type="gramStart"/>
      <w:r w:rsidRPr="00374DF8">
        <w:rPr>
          <w:color w:val="2A2723"/>
        </w:rPr>
        <w:t>Значит, из шести вычесть два, получится четыре).</w:t>
      </w:r>
      <w:proofErr w:type="gramEnd"/>
    </w:p>
    <w:p w:rsidR="00891CEC" w:rsidRPr="00374DF8" w:rsidRDefault="00891CEC" w:rsidP="00891CEC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374DF8">
        <w:rPr>
          <w:color w:val="2A2723"/>
        </w:rPr>
        <w:t xml:space="preserve">Следует отметить, что воспитатели нередко сами допускают ошибки, воспринимая слова считать и присчитывать как синонимы. Счет, как деятельность, направленная на определение всех элементов множества, всегда начинается с числа один. Присчитывание же есть способ вычисления, когда к какому-либо известному числу прибавляется другое число, как бы в дополнение к нему, поэтому, поскольку первое слагаемое заранее известно, к нему надо присчитать по частям (в данном случае по единице) второе слагаемое. Иллюстрация способа решения задачи должна способствовать усвоению именно приема присчитывания (отсчитывания), а не счета. </w:t>
      </w:r>
      <w:proofErr w:type="gramStart"/>
      <w:r w:rsidRPr="00374DF8">
        <w:rPr>
          <w:color w:val="2A2723"/>
        </w:rPr>
        <w:t>Поэтому рекомендуется после показа множества предметов, представляющего пер</w:t>
      </w:r>
      <w:r w:rsidR="00E00EFF">
        <w:rPr>
          <w:color w:val="2A2723"/>
        </w:rPr>
        <w:t>вое</w:t>
      </w:r>
      <w:r w:rsidRPr="00374DF8">
        <w:rPr>
          <w:color w:val="2A2723"/>
        </w:rPr>
        <w:t xml:space="preserve"> слагаемое (уменьшаемое), спрятать эти предметы (грибы — в корзину, карандаши — в коробку) или закрыть первое слагаемое (уменьшаемое) платочком, как это </w:t>
      </w:r>
      <w:r w:rsidR="00E00EFF">
        <w:rPr>
          <w:color w:val="2A2723"/>
        </w:rPr>
        <w:t>рекомендует Г. В. Бель</w:t>
      </w:r>
      <w:r w:rsidRPr="00374DF8">
        <w:rPr>
          <w:color w:val="2A2723"/>
        </w:rPr>
        <w:t xml:space="preserve">тюкова для первоклассников, или, оставив первое слагаемое открытым, назвать его, обводя круговым </w:t>
      </w:r>
      <w:r w:rsidRPr="00374DF8">
        <w:rPr>
          <w:color w:val="2A2723"/>
        </w:rPr>
        <w:lastRenderedPageBreak/>
        <w:t>движением.</w:t>
      </w:r>
      <w:proofErr w:type="gramEnd"/>
      <w:r w:rsidRPr="00374DF8">
        <w:rPr>
          <w:color w:val="2A2723"/>
        </w:rPr>
        <w:t xml:space="preserve"> В этом случае закрепляется необходимость помнить численность данного множества и к нему прибавлять второе слагаемое по единице.</w:t>
      </w:r>
    </w:p>
    <w:p w:rsidR="00891CEC" w:rsidRPr="00374DF8" w:rsidRDefault="00891CEC" w:rsidP="00E00EFF">
      <w:pPr>
        <w:pStyle w:val="a3"/>
        <w:spacing w:before="0" w:beforeAutospacing="0" w:after="0" w:afterAutospacing="0" w:line="315" w:lineRule="atLeast"/>
        <w:ind w:firstLine="300"/>
        <w:jc w:val="both"/>
        <w:rPr>
          <w:color w:val="2A2723"/>
        </w:rPr>
      </w:pPr>
      <w:r w:rsidRPr="00374DF8">
        <w:rPr>
          <w:color w:val="2A2723"/>
        </w:rPr>
        <w:t>Внутри второго этапа также необходимо соблюдать постепенность: сначала научить прибавлять и отнимать число два, т. е. изучить вторую строчку таблицы сложения и обратные случаи вычитания, а затем перейти к прибавлению и отниманию числа три по одному, т. е. изучить третью строчку таблицы. Этим можно и ограничиться в подготовительной группе. Но, конечно, не возбраняется изучить и четвертую строчку таблицы — прибавление и отнимание числа четыре — тоже сначала путем присчитывания и отсчитывания по одному: но здесь можно показать детям н другой прием — присчитывание и отсчитывание сразу группою по два, поскольку дети уже изучили</w:t>
      </w:r>
      <w:r w:rsidR="00E00EFF">
        <w:rPr>
          <w:color w:val="2A2723"/>
        </w:rPr>
        <w:t xml:space="preserve"> </w:t>
      </w:r>
      <w:r w:rsidRPr="00374DF8">
        <w:rPr>
          <w:color w:val="2A2723"/>
        </w:rPr>
        <w:t>вторую строчку таблицы сложения и запомнили многие результаты. Однако спешить с этим не следует: гораздо важнее, чтобы у детей сформировались прочные, вполне осознанные навыки присчитывания и отсчитывания по одному второго слагаемого.</w:t>
      </w:r>
    </w:p>
    <w:p w:rsidR="00E00EFF" w:rsidRDefault="00891CEC" w:rsidP="00891CEC">
      <w:pPr>
        <w:pStyle w:val="a3"/>
        <w:spacing w:before="0" w:beforeAutospacing="0" w:after="0" w:afterAutospacing="0" w:line="315" w:lineRule="atLeast"/>
        <w:ind w:firstLine="300"/>
        <w:rPr>
          <w:color w:val="2A2723"/>
        </w:rPr>
      </w:pPr>
      <w:r w:rsidRPr="00374DF8">
        <w:rPr>
          <w:color w:val="2A2723"/>
        </w:rPr>
        <w:t xml:space="preserve">Намеченная постепенность и последовательность в изучении вычислительной деятельности является целесообразной — обеспечивается системность в усвоении новых знаний при отсутствии какой-либо излишней перегрузки. </w:t>
      </w:r>
    </w:p>
    <w:p w:rsidR="00891CEC" w:rsidRPr="00374DF8" w:rsidRDefault="00891CEC" w:rsidP="00891C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4"/>
          <w:szCs w:val="24"/>
          <w:lang w:eastAsia="ru-RU"/>
        </w:rPr>
      </w:pPr>
      <w:bookmarkStart w:id="0" w:name="_GoBack"/>
      <w:bookmarkEnd w:id="0"/>
    </w:p>
    <w:p w:rsidR="00891CEC" w:rsidRPr="00374DF8" w:rsidRDefault="00891CEC" w:rsidP="00891CEC">
      <w:pPr>
        <w:rPr>
          <w:rFonts w:ascii="Times New Roman" w:hAnsi="Times New Roman" w:cs="Times New Roman"/>
          <w:b/>
          <w:color w:val="2A2723"/>
          <w:sz w:val="24"/>
          <w:szCs w:val="24"/>
          <w:shd w:val="clear" w:color="auto" w:fill="F7F7F2"/>
        </w:rPr>
      </w:pPr>
    </w:p>
    <w:p w:rsidR="00315845" w:rsidRPr="00885FDE" w:rsidRDefault="00315845" w:rsidP="00E00EFF">
      <w:pPr>
        <w:pStyle w:val="a3"/>
        <w:spacing w:before="0" w:beforeAutospacing="0" w:after="0" w:afterAutospacing="0" w:line="315" w:lineRule="atLeast"/>
        <w:jc w:val="both"/>
      </w:pPr>
    </w:p>
    <w:sectPr w:rsidR="00315845" w:rsidRPr="00885FDE" w:rsidSect="0031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8E1"/>
    <w:rsid w:val="00093E13"/>
    <w:rsid w:val="001303F5"/>
    <w:rsid w:val="001735CB"/>
    <w:rsid w:val="001A196D"/>
    <w:rsid w:val="00265D55"/>
    <w:rsid w:val="002C4643"/>
    <w:rsid w:val="002E1ED3"/>
    <w:rsid w:val="00313CF8"/>
    <w:rsid w:val="00315845"/>
    <w:rsid w:val="003B48E1"/>
    <w:rsid w:val="003F5FD2"/>
    <w:rsid w:val="004A4D4F"/>
    <w:rsid w:val="005012A1"/>
    <w:rsid w:val="005E00E4"/>
    <w:rsid w:val="006B654B"/>
    <w:rsid w:val="007C224D"/>
    <w:rsid w:val="00885FDE"/>
    <w:rsid w:val="00891CEC"/>
    <w:rsid w:val="00972ED8"/>
    <w:rsid w:val="00997FF4"/>
    <w:rsid w:val="00A46B4A"/>
    <w:rsid w:val="00AD0FDB"/>
    <w:rsid w:val="00B0250F"/>
    <w:rsid w:val="00B65B51"/>
    <w:rsid w:val="00B8497E"/>
    <w:rsid w:val="00B93D20"/>
    <w:rsid w:val="00C04A31"/>
    <w:rsid w:val="00CD6121"/>
    <w:rsid w:val="00DB3415"/>
    <w:rsid w:val="00E00EFF"/>
    <w:rsid w:val="00E41AED"/>
    <w:rsid w:val="00F70D53"/>
    <w:rsid w:val="00FD2BA7"/>
    <w:rsid w:val="00FF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F8"/>
  </w:style>
  <w:style w:type="paragraph" w:styleId="2">
    <w:name w:val="heading 2"/>
    <w:basedOn w:val="a"/>
    <w:link w:val="20"/>
    <w:uiPriority w:val="9"/>
    <w:qFormat/>
    <w:rsid w:val="0031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8E1"/>
  </w:style>
  <w:style w:type="paragraph" w:styleId="a3">
    <w:name w:val="Normal (Web)"/>
    <w:basedOn w:val="a"/>
    <w:uiPriority w:val="99"/>
    <w:unhideWhenUsed/>
    <w:rsid w:val="0099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5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8E1"/>
  </w:style>
  <w:style w:type="paragraph" w:styleId="a3">
    <w:name w:val="Normal (Web)"/>
    <w:basedOn w:val="a"/>
    <w:uiPriority w:val="99"/>
    <w:semiHidden/>
    <w:unhideWhenUsed/>
    <w:rsid w:val="0099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3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58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8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Горбунова</dc:creator>
  <cp:lastModifiedBy>Валентина Горбунова</cp:lastModifiedBy>
  <cp:revision>6</cp:revision>
  <dcterms:created xsi:type="dcterms:W3CDTF">2016-12-06T05:41:00Z</dcterms:created>
  <dcterms:modified xsi:type="dcterms:W3CDTF">2017-01-10T05:18:00Z</dcterms:modified>
</cp:coreProperties>
</file>