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38" w:rsidRDefault="00ED4538" w:rsidP="003B0D7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</w:p>
    <w:tbl>
      <w:tblPr>
        <w:tblW w:w="15451" w:type="dxa"/>
        <w:tblInd w:w="-34" w:type="dxa"/>
        <w:tblLook w:val="01E0"/>
      </w:tblPr>
      <w:tblGrid>
        <w:gridCol w:w="4072"/>
        <w:gridCol w:w="1026"/>
        <w:gridCol w:w="10353"/>
      </w:tblGrid>
      <w:tr w:rsidR="00ED4538" w:rsidTr="00ED4538">
        <w:trPr>
          <w:trHeight w:val="1418"/>
        </w:trPr>
        <w:tc>
          <w:tcPr>
            <w:tcW w:w="4072" w:type="dxa"/>
            <w:hideMark/>
          </w:tcPr>
          <w:p w:rsidR="00ED4538" w:rsidRDefault="00ED4538" w:rsidP="003B0D73">
            <w:pPr>
              <w:pStyle w:val="a5"/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ПРИНЯТО</w:t>
            </w:r>
          </w:p>
          <w:p w:rsidR="00ED4538" w:rsidRDefault="00ED4538" w:rsidP="003B0D73">
            <w:pPr>
              <w:pStyle w:val="a5"/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на педагогическом совете</w:t>
            </w:r>
          </w:p>
          <w:p w:rsidR="00ED4538" w:rsidRDefault="00ED4538" w:rsidP="003B0D73">
            <w:pPr>
              <w:pStyle w:val="a5"/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МДОУ «Детский сад № 104»                                                           </w:t>
            </w:r>
          </w:p>
          <w:p w:rsidR="00ED4538" w:rsidRDefault="00ED4538" w:rsidP="003B0D73">
            <w:pPr>
              <w:pStyle w:val="a5"/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Протокол № «8» от 25.05.2021г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.                                                                </w:t>
            </w:r>
          </w:p>
        </w:tc>
        <w:tc>
          <w:tcPr>
            <w:tcW w:w="1026" w:type="dxa"/>
          </w:tcPr>
          <w:p w:rsidR="00ED4538" w:rsidRDefault="00ED4538" w:rsidP="003B0D73">
            <w:pPr>
              <w:pStyle w:val="a5"/>
              <w:contextualSpacing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ED4538" w:rsidRDefault="00ED4538" w:rsidP="003B0D73">
            <w:pPr>
              <w:pStyle w:val="a5"/>
              <w:contextualSpacing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ED4538" w:rsidRDefault="00ED4538" w:rsidP="003B0D73">
            <w:pPr>
              <w:pStyle w:val="a5"/>
              <w:contextualSpacing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53" w:type="dxa"/>
            <w:hideMark/>
          </w:tcPr>
          <w:p w:rsidR="00ED4538" w:rsidRDefault="00ED4538" w:rsidP="003B0D73">
            <w:pPr>
              <w:pStyle w:val="a5"/>
              <w:contextualSpacing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                                        </w:t>
            </w:r>
            <w:r>
              <w:rPr>
                <w:color w:val="000000" w:themeColor="text1"/>
                <w:lang w:eastAsia="en-US"/>
              </w:rPr>
              <w:t>УТВЕРЖДАЮ</w:t>
            </w:r>
          </w:p>
          <w:p w:rsidR="00ED4538" w:rsidRDefault="00ED4538" w:rsidP="003B0D73">
            <w:pPr>
              <w:pStyle w:val="a5"/>
              <w:ind w:left="-250"/>
              <w:contextualSpacing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Заведующий</w:t>
            </w:r>
          </w:p>
          <w:p w:rsidR="00ED4538" w:rsidRDefault="00ED4538" w:rsidP="003B0D73">
            <w:pPr>
              <w:pStyle w:val="a5"/>
              <w:ind w:left="-250"/>
              <w:contextualSpacing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МДОУ «Детский сад № 104»</w:t>
            </w:r>
          </w:p>
          <w:p w:rsidR="00ED4538" w:rsidRDefault="00ED4538" w:rsidP="003B0D73">
            <w:pPr>
              <w:pStyle w:val="a5"/>
              <w:contextualSpacing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                       _______________ Т.В. Курилова </w:t>
            </w:r>
          </w:p>
          <w:p w:rsidR="00ED4538" w:rsidRDefault="00ED4538" w:rsidP="001904B6">
            <w:pPr>
              <w:pStyle w:val="a5"/>
              <w:contextualSpacing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Приказ № 02-03</w:t>
            </w:r>
            <w:r w:rsidR="00D21138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/ </w:t>
            </w:r>
            <w:r w:rsidR="001904B6">
              <w:rPr>
                <w:color w:val="000000" w:themeColor="text1"/>
                <w:lang w:eastAsia="en-US"/>
              </w:rPr>
              <w:t>117-1</w:t>
            </w:r>
            <w:r w:rsidR="00D21138">
              <w:rPr>
                <w:color w:val="000000" w:themeColor="text1"/>
                <w:lang w:eastAsia="en-US"/>
              </w:rPr>
              <w:t xml:space="preserve">  </w:t>
            </w:r>
            <w:r>
              <w:rPr>
                <w:color w:val="000000" w:themeColor="text1"/>
                <w:lang w:eastAsia="en-US"/>
              </w:rPr>
              <w:t>от</w:t>
            </w:r>
            <w:r w:rsidR="00D21138">
              <w:rPr>
                <w:color w:val="000000" w:themeColor="text1"/>
                <w:lang w:eastAsia="en-US"/>
              </w:rPr>
              <w:t xml:space="preserve"> </w:t>
            </w:r>
            <w:r w:rsidR="001904B6">
              <w:rPr>
                <w:color w:val="000000" w:themeColor="text1"/>
                <w:lang w:eastAsia="en-US"/>
              </w:rPr>
              <w:t>31</w:t>
            </w:r>
            <w:r>
              <w:rPr>
                <w:color w:val="000000" w:themeColor="text1"/>
                <w:lang w:eastAsia="en-US"/>
              </w:rPr>
              <w:t xml:space="preserve"> .05. 2022г.</w:t>
            </w:r>
          </w:p>
        </w:tc>
      </w:tr>
    </w:tbl>
    <w:p w:rsidR="00ED4538" w:rsidRDefault="00ED4538" w:rsidP="003B0D7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ED4538" w:rsidRDefault="00ED4538" w:rsidP="003B0D7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ED4538" w:rsidRDefault="00ED4538" w:rsidP="003B0D73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Муниципальное дошкольное образовательное учреждение</w:t>
      </w:r>
    </w:p>
    <w:p w:rsidR="00ED4538" w:rsidRDefault="00ED4538" w:rsidP="003B0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  № 104»</w:t>
      </w:r>
    </w:p>
    <w:p w:rsidR="00ED4538" w:rsidRDefault="00ED4538" w:rsidP="003B0D73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ED4538" w:rsidRDefault="00ED4538" w:rsidP="003B0D73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33500" cy="1466850"/>
            <wp:effectExtent l="0" t="0" r="0" b="0"/>
            <wp:docPr id="1" name="Рисунок 1" descr="j0199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19903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1552575" cy="1323975"/>
            <wp:effectExtent l="19050" t="0" r="9525" b="0"/>
            <wp:docPr id="2" name="Рисунок 2" descr="j0299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029976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1095375" cy="1571625"/>
            <wp:effectExtent l="0" t="0" r="9525" b="0"/>
            <wp:docPr id="3" name="Рисунок 3" descr="j0297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j029755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538" w:rsidRDefault="00ED4538" w:rsidP="003B0D7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D4538" w:rsidRDefault="00ED4538" w:rsidP="003B0D73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</w:t>
      </w:r>
    </w:p>
    <w:p w:rsidR="00ED4538" w:rsidRDefault="00ED4538" w:rsidP="003B0D73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работы на летний оздоровительный период на 2022 год</w:t>
      </w:r>
    </w:p>
    <w:p w:rsidR="00704010" w:rsidRDefault="00704010" w:rsidP="003B0D73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ED4538" w:rsidRPr="00704010" w:rsidRDefault="00ED4538" w:rsidP="003B0D7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04010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proofErr w:type="gramStart"/>
      <w:r w:rsidRPr="00704010">
        <w:rPr>
          <w:rFonts w:ascii="Times New Roman" w:hAnsi="Times New Roman"/>
          <w:sz w:val="28"/>
          <w:szCs w:val="28"/>
        </w:rPr>
        <w:t>Заведующая                                                          Курилова</w:t>
      </w:r>
      <w:proofErr w:type="gramEnd"/>
      <w:r w:rsidRPr="00704010">
        <w:rPr>
          <w:rFonts w:ascii="Times New Roman" w:hAnsi="Times New Roman"/>
          <w:sz w:val="28"/>
          <w:szCs w:val="28"/>
        </w:rPr>
        <w:t xml:space="preserve"> Т.В.</w:t>
      </w:r>
    </w:p>
    <w:p w:rsidR="00ED4538" w:rsidRPr="00704010" w:rsidRDefault="00ED4538" w:rsidP="003B0D73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04010">
        <w:rPr>
          <w:rFonts w:ascii="Times New Roman" w:hAnsi="Times New Roman"/>
          <w:sz w:val="28"/>
          <w:szCs w:val="28"/>
        </w:rPr>
        <w:t xml:space="preserve">                                                    Заместитель по АХР                                            Вавилова СА                </w:t>
      </w:r>
    </w:p>
    <w:p w:rsidR="00ED4538" w:rsidRPr="00704010" w:rsidRDefault="00ED4538" w:rsidP="003B0D7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04010">
        <w:rPr>
          <w:rFonts w:ascii="Times New Roman" w:hAnsi="Times New Roman"/>
          <w:sz w:val="28"/>
          <w:szCs w:val="28"/>
        </w:rPr>
        <w:t xml:space="preserve">Старший воспитатель                                          </w:t>
      </w:r>
      <w:proofErr w:type="spellStart"/>
      <w:r w:rsidRPr="00704010">
        <w:rPr>
          <w:rFonts w:ascii="Times New Roman" w:hAnsi="Times New Roman"/>
          <w:sz w:val="28"/>
          <w:szCs w:val="28"/>
        </w:rPr>
        <w:t>Кокуева</w:t>
      </w:r>
      <w:proofErr w:type="spellEnd"/>
      <w:r w:rsidRPr="00704010">
        <w:rPr>
          <w:rFonts w:ascii="Times New Roman" w:hAnsi="Times New Roman"/>
          <w:sz w:val="28"/>
          <w:szCs w:val="28"/>
        </w:rPr>
        <w:t xml:space="preserve"> Г.В.</w:t>
      </w:r>
    </w:p>
    <w:p w:rsidR="00ED4538" w:rsidRPr="00704010" w:rsidRDefault="00ED4538" w:rsidP="003B0D7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04010">
        <w:rPr>
          <w:rFonts w:ascii="Times New Roman" w:hAnsi="Times New Roman"/>
          <w:sz w:val="28"/>
          <w:szCs w:val="28"/>
        </w:rPr>
        <w:t xml:space="preserve">  Старшая медсестра                                              Сорокина Е.Л.,</w:t>
      </w:r>
    </w:p>
    <w:p w:rsidR="004F0D5B" w:rsidRPr="00704010" w:rsidRDefault="004F0D5B" w:rsidP="003B0D7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0D5B" w:rsidRDefault="004F0D5B" w:rsidP="003B0D7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F0D5B" w:rsidRDefault="004F0D5B" w:rsidP="003B0D7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F0D5B" w:rsidRDefault="004F0D5B" w:rsidP="003B0D7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F0D5B" w:rsidRDefault="004F0D5B" w:rsidP="003B0D7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F0D5B" w:rsidRDefault="004F0D5B" w:rsidP="003B0D7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F0D5B" w:rsidRDefault="004F0D5B" w:rsidP="003B0D7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F0D5B" w:rsidRDefault="004F0D5B" w:rsidP="003B0D7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D4538" w:rsidRDefault="00BC4259" w:rsidP="003B0D7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C4259">
        <w:rPr>
          <w:rFonts w:ascii="Times New Roman" w:hAnsi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16.25pt;height:45pt" fillcolor="#06c" strokecolor="#9cf" strokeweight="1.5pt">
            <v:shadow on="t" color="#900"/>
            <v:textpath style="font-family:&quot;Impact&quot;;v-text-kern:t" trim="t" fitpath="t" string="Задачи"/>
          </v:shape>
        </w:pict>
      </w:r>
    </w:p>
    <w:p w:rsidR="00ED4538" w:rsidRDefault="00ED4538" w:rsidP="003B0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летний оздоровительный период:</w:t>
      </w:r>
    </w:p>
    <w:p w:rsidR="00ED4538" w:rsidRDefault="00ED4538" w:rsidP="003B0D7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Укреплять здоровье детей, создавая условия, обеспечивающие охрану их жизни и здоровья, проводить      профилактические мероприятия по предупреждению заболеваемости и травматизма в детском саду в летний период.</w:t>
      </w:r>
    </w:p>
    <w:p w:rsidR="003B0D73" w:rsidRDefault="00ED4538" w:rsidP="003B0D73">
      <w:pPr>
        <w:shd w:val="clear" w:color="auto" w:fill="FFFFFF"/>
        <w:spacing w:before="50" w:after="5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</w:t>
      </w:r>
      <w:r>
        <w:rPr>
          <w:rFonts w:ascii="Helvetica" w:hAnsi="Helvetica"/>
          <w:sz w:val="24"/>
          <w:szCs w:val="24"/>
        </w:rPr>
        <w:t xml:space="preserve">  Ф</w:t>
      </w:r>
      <w:r>
        <w:rPr>
          <w:rFonts w:ascii="Times New Roman" w:hAnsi="Times New Roman"/>
          <w:sz w:val="24"/>
          <w:szCs w:val="24"/>
        </w:rPr>
        <w:t>ормировать знания о природе, природных явлениях, растительном и животном мире через региональный компонент (Ярославский край);</w:t>
      </w:r>
    </w:p>
    <w:p w:rsidR="003B0D73" w:rsidRPr="003B0D73" w:rsidRDefault="00ED4538" w:rsidP="003B0D73">
      <w:pPr>
        <w:shd w:val="clear" w:color="auto" w:fill="FFFFFF"/>
        <w:spacing w:before="50" w:after="5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3. Формировать представления у детей и родителей  о </w:t>
      </w:r>
      <w:r w:rsidR="003B0D73" w:rsidRPr="009E2A82">
        <w:rPr>
          <w:rFonts w:ascii="Times New Roman" w:hAnsi="Times New Roman"/>
          <w:b/>
          <w:sz w:val="40"/>
          <w:szCs w:val="40"/>
          <w:u w:val="single"/>
        </w:rPr>
        <w:t xml:space="preserve"> </w:t>
      </w:r>
      <w:r w:rsidR="003B0D73">
        <w:rPr>
          <w:rFonts w:ascii="Times New Roman" w:hAnsi="Times New Roman"/>
          <w:b/>
          <w:sz w:val="24"/>
          <w:szCs w:val="24"/>
          <w:u w:val="single"/>
        </w:rPr>
        <w:t>т</w:t>
      </w:r>
      <w:r w:rsidR="003B0D73" w:rsidRPr="003B0D73">
        <w:rPr>
          <w:rFonts w:ascii="Times New Roman" w:hAnsi="Times New Roman"/>
          <w:sz w:val="24"/>
          <w:szCs w:val="24"/>
          <w:u w:val="single"/>
        </w:rPr>
        <w:t>радици</w:t>
      </w:r>
      <w:r w:rsidR="003B0D73">
        <w:rPr>
          <w:rFonts w:ascii="Times New Roman" w:hAnsi="Times New Roman"/>
          <w:sz w:val="24"/>
          <w:szCs w:val="24"/>
          <w:u w:val="single"/>
        </w:rPr>
        <w:t>ях</w:t>
      </w:r>
      <w:r w:rsidR="003B0D73" w:rsidRPr="003B0D73">
        <w:rPr>
          <w:rFonts w:ascii="Times New Roman" w:hAnsi="Times New Roman"/>
          <w:sz w:val="24"/>
          <w:szCs w:val="24"/>
          <w:u w:val="single"/>
        </w:rPr>
        <w:t>, обыча</w:t>
      </w:r>
      <w:r w:rsidR="003B0D73">
        <w:rPr>
          <w:rFonts w:ascii="Times New Roman" w:hAnsi="Times New Roman"/>
          <w:sz w:val="24"/>
          <w:szCs w:val="24"/>
          <w:u w:val="single"/>
        </w:rPr>
        <w:t>ях</w:t>
      </w:r>
      <w:r w:rsidR="003B0D73" w:rsidRPr="003B0D73">
        <w:rPr>
          <w:rFonts w:ascii="Times New Roman" w:hAnsi="Times New Roman"/>
          <w:sz w:val="24"/>
          <w:szCs w:val="24"/>
          <w:u w:val="single"/>
        </w:rPr>
        <w:t xml:space="preserve">  и искусств</w:t>
      </w:r>
      <w:r w:rsidR="003B0D73">
        <w:rPr>
          <w:rFonts w:ascii="Times New Roman" w:hAnsi="Times New Roman"/>
          <w:sz w:val="24"/>
          <w:szCs w:val="24"/>
          <w:u w:val="single"/>
        </w:rPr>
        <w:t>е</w:t>
      </w:r>
      <w:r w:rsidR="003B0D73" w:rsidRPr="003B0D73">
        <w:rPr>
          <w:rFonts w:ascii="Times New Roman" w:hAnsi="Times New Roman"/>
          <w:sz w:val="24"/>
          <w:szCs w:val="24"/>
          <w:u w:val="single"/>
        </w:rPr>
        <w:t xml:space="preserve"> народов России</w:t>
      </w:r>
    </w:p>
    <w:p w:rsidR="00ED4538" w:rsidRDefault="00ED4538" w:rsidP="003B0D73">
      <w:pPr>
        <w:shd w:val="clear" w:color="auto" w:fill="FFFFFF"/>
        <w:spacing w:before="50" w:after="5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Развивать эстетические чувства: любовь, уважение, бережное отношение по отношению к миру природы; родному городу, микрорайону</w:t>
      </w:r>
    </w:p>
    <w:p w:rsidR="00ED4538" w:rsidRDefault="00ED4538" w:rsidP="003B0D73">
      <w:pPr>
        <w:shd w:val="clear" w:color="auto" w:fill="FFFFFF"/>
        <w:spacing w:before="50" w:after="5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Формировать представления о волонтёрском движении, чем занимаются волонтёры; побуждать в детях желание совершать добрые дела: ухаживать за своими близкими, природой и животными, беречь и сохранять природные богатства.  </w:t>
      </w:r>
    </w:p>
    <w:p w:rsidR="00ED4538" w:rsidRDefault="00ED4538" w:rsidP="003B0D73">
      <w:pPr>
        <w:shd w:val="clear" w:color="auto" w:fill="FFFFFF"/>
        <w:spacing w:before="50" w:after="5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Осуществлять знакомство с предметами, явлениями и событиями; устанавливать связи и зависимости      между ними, включая экспериментальную и исследовательскую деятельность, формировать целостную  систему представлений о Ярославском крае, используя      различные формы работы с детьми (развлечения, игры, совместную деятельность).</w:t>
      </w:r>
    </w:p>
    <w:p w:rsidR="00ED4538" w:rsidRDefault="00ED4538" w:rsidP="003B0D7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7.Продолжать формировать нравственные и эстетические ценности у детей с различными образовательными потребностями через театрализованную деятельность, приобщать их к элементарным общепринятым нормам и правилам взаимоотношений со сверстниками и взрослыми в повседневной деятельности и специально созданных ситуациях.</w:t>
      </w:r>
    </w:p>
    <w:p w:rsidR="00ED4538" w:rsidRDefault="00ED4538" w:rsidP="003B0D7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7.Привлекать родителей к участию в совместных проектах «Наши добрые дела», «</w:t>
      </w:r>
      <w:r w:rsidR="003B0D73">
        <w:rPr>
          <w:rFonts w:ascii="Times New Roman" w:hAnsi="Times New Roman"/>
          <w:sz w:val="24"/>
          <w:szCs w:val="24"/>
        </w:rPr>
        <w:t>Народные промыслы</w:t>
      </w:r>
      <w:r>
        <w:rPr>
          <w:rFonts w:ascii="Times New Roman" w:hAnsi="Times New Roman"/>
          <w:sz w:val="24"/>
          <w:szCs w:val="24"/>
        </w:rPr>
        <w:t>», «</w:t>
      </w:r>
      <w:proofErr w:type="gramStart"/>
      <w:r w:rsidR="003B0D73">
        <w:rPr>
          <w:rFonts w:ascii="Times New Roman" w:hAnsi="Times New Roman"/>
          <w:sz w:val="24"/>
          <w:szCs w:val="24"/>
        </w:rPr>
        <w:t>Кто</w:t>
      </w:r>
      <w:proofErr w:type="gramEnd"/>
      <w:r w:rsidR="003B0D73">
        <w:rPr>
          <w:rFonts w:ascii="Times New Roman" w:hAnsi="Times New Roman"/>
          <w:sz w:val="24"/>
          <w:szCs w:val="24"/>
        </w:rPr>
        <w:t xml:space="preserve"> где живёт</w:t>
      </w:r>
      <w:r>
        <w:rPr>
          <w:rFonts w:ascii="Times New Roman" w:hAnsi="Times New Roman"/>
          <w:sz w:val="24"/>
          <w:szCs w:val="24"/>
        </w:rPr>
        <w:t>»; осуществлять педагогическое и санитарное просвещение родителей по вопросам оздоровления и развития познавательных способностей   детей в летний период.</w:t>
      </w:r>
    </w:p>
    <w:p w:rsidR="00ED4538" w:rsidRDefault="00ED4538" w:rsidP="003B0D7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целях решения поставленных задач провести в течение летнего периода в детском саду следующие мероприятия:</w:t>
      </w:r>
    </w:p>
    <w:p w:rsidR="00ED4538" w:rsidRDefault="00ED4538" w:rsidP="003B0D7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D4538" w:rsidRDefault="00ED4538" w:rsidP="003B0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0D73" w:rsidRDefault="003B0D73" w:rsidP="003B0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0D73" w:rsidRDefault="003B0D73" w:rsidP="003B0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0D73" w:rsidRDefault="003B0D73" w:rsidP="003B0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0D73" w:rsidRDefault="003B0D73" w:rsidP="003B0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F0D5B" w:rsidRDefault="004F0D5B" w:rsidP="003B0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F0D5B" w:rsidRDefault="004F0D5B" w:rsidP="003B0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F0D5B" w:rsidRDefault="004F0D5B" w:rsidP="003B0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F0D5B" w:rsidRDefault="004F0D5B" w:rsidP="003B0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F0D5B" w:rsidRDefault="004F0D5B" w:rsidP="003B0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F0D5B" w:rsidRDefault="004F0D5B" w:rsidP="003B0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D4538" w:rsidRDefault="00ED4538" w:rsidP="003B0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  работы на летний период 202</w:t>
      </w:r>
      <w:r w:rsidR="003B0D7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D4538" w:rsidRDefault="00ED4538" w:rsidP="003B0D7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1084"/>
        <w:gridCol w:w="1984"/>
        <w:gridCol w:w="2268"/>
      </w:tblGrid>
      <w:tr w:rsidR="00ED4538" w:rsidTr="003C3C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ED4538" w:rsidTr="00ED4538"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Воспитательн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образовательная работа с детьми</w:t>
            </w:r>
          </w:p>
        </w:tc>
      </w:tr>
      <w:tr w:rsidR="00ED4538" w:rsidTr="003C3C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Планирование работы с детьми на летний период в соответствии с федеральным государственным стандартом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особенностями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летней работы, возрастными  и индивидуальными особенностями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всего периода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Май-август 202</w:t>
            </w:r>
            <w:r w:rsidR="003B0D7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Воспитатели, старший воспитатель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Г.В.</w:t>
            </w:r>
          </w:p>
        </w:tc>
      </w:tr>
      <w:tr w:rsidR="00ED4538" w:rsidTr="003C3C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Обязательное  ежедневное проведение  утренней  гимнастики на свежем  воздухе,  образовательной деятельности  (музыкальной, двигательной, творческой),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летнего расписания, индивидуальной работы по различным образовательным областям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 коррекционная  работа с детьми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индивидуальным  планам  учителя-логопеда, учителя - дефектолога, психолога.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Отражение индивидуальной  работы  в  планах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воспитательной работы по итогам диагностики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всего летнего периода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Ежедневно, 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Воспитатели, музыкальный руководитель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 групп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D4538" w:rsidTr="003C3C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Разнообразная игровая  деятельность детей на  свежем  воздухе согласно возрастным особенностям детей, в соответствии с требованиями программы и учетом особенностей территории детского сада и игрового оборудования детских прогулочных и спортивных площадок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хороводные, подвижные, спортивные, народные, дидактические,  музыкальные игры)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всего летнего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ED4538" w:rsidTr="003C3C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 с детьми  по предупреждению бытового и дорожно-транспортного  травматизма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«Не играйте на дороге», Спички не тронь, в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спичках-огонь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!», «Помнит каждый гражданин спасенья номер 01!»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итд</w:t>
            </w:r>
            <w:proofErr w:type="spellEnd"/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   дошкольные группы отражают работу по этой теме в планах. 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Беседы, развлечения, игры, экскурсии по ознакомлению с правилами дорожного движения и закреплению правил безопасного поведения детей на улице, в быту.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Июнь, в течение всего летнего периода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август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июнь-июль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еженедельно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D4538" w:rsidTr="003C3C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Экскурсии и целевые прогулки с детьми за пределы территории детского  сада (по возможности, согласия родителей):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пешеходная прогулка на пруд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целевые прогулки на реку, в поле, на луг,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Пазушино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-мини-поход к болоту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по улицам микрорайона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всего летнего периода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Г.В.</w:t>
            </w:r>
          </w:p>
        </w:tc>
      </w:tr>
      <w:tr w:rsidR="00ED4538" w:rsidTr="003C3C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Экологическое воспитание детей:</w:t>
            </w:r>
          </w:p>
          <w:p w:rsidR="003B0D73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Продолжать познавательные прогулки  по экологическим тропам </w:t>
            </w:r>
            <w:r w:rsidR="003B0D7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(по возможности, согласия родителей):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включая создание определённых объектов (водоём, участок травяных и цветочных растений, лес, луг, злаковые и технические растения,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Прогулки, экскурсии в ближайшее природное окружение.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Наблюдения, эксперименты с живой и неживой природой,  игры и опыты с песком и водой на участках  детского сада, продолжить 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создание картотеки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Труд на участке, в цветнике, экспериментаторская деятельность 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 теплице.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Ведение дневников наблюдений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ростом и развитием  растений в разные  месяцы летнего  периода.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Труд и наблюдения за растениями в уголке природы в групповой комнате.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Экологический проект в теплице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 течение всего летнего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 воспитатели, 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старший воспитатель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Картотеку и дневники наблюдений сдавать ежемесячно до 30 числа</w:t>
            </w:r>
          </w:p>
        </w:tc>
      </w:tr>
      <w:tr w:rsidR="00ED4538" w:rsidTr="00ED4538"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38" w:rsidRDefault="00ED4538" w:rsidP="003B0D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Оздоровительная работа с детьми</w:t>
            </w:r>
          </w:p>
        </w:tc>
      </w:tr>
      <w:tr w:rsidR="00ED4538" w:rsidTr="003C3C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Максимальное пребывание детей на свежем воздухе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(утренний прием, гимнастика, физкультурные и музыкальные занятия, прогулки, развлечения)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всего летнего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Воспитатели, </w:t>
            </w:r>
          </w:p>
        </w:tc>
      </w:tr>
      <w:tr w:rsidR="00ED4538" w:rsidTr="003C3C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условий для повышения двигательной активности детей на свежем воздухе, многоцелевое использование спортивного оборудования на участках 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Ремонт оборудования, его покраска.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лета май-август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Вавилова С.А.,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Родители, воспитатели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родительского комитета,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D4538" w:rsidTr="003C3C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Осуществление различных видов закаливания в течение дня (воздушные, солнечные ванны, мытье рук прохладной водой, игры с водой в выносных бассейнах,  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всего летнего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 воспитатели, 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Врач Баранова В.В.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Медсестра Сорокина Е.Л, 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младшие воспитатели</w:t>
            </w:r>
          </w:p>
        </w:tc>
      </w:tr>
      <w:tr w:rsidR="00ED4538" w:rsidTr="003C3C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и подгрупповая работа с детьми по развитию основных видов движений на прогулке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Обучение элементам спортивных игр и развлечений на свежем  воздухе.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всего летнего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 воспитатели,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Инструкторы физкультуры.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</w:p>
        </w:tc>
      </w:tr>
      <w:tr w:rsidR="003021EF" w:rsidTr="003C3C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EF" w:rsidRDefault="003021EF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21EF" w:rsidRDefault="003021EF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EF" w:rsidRDefault="003021EF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питания по 10-дневному меню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EF" w:rsidRDefault="003021EF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всего летнего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EF" w:rsidRDefault="003021EF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D4538" w:rsidTr="00ED4538"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</w:t>
            </w:r>
          </w:p>
        </w:tc>
      </w:tr>
      <w:tr w:rsidR="00ED4538" w:rsidTr="003C3C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Инструктаж с  сотрудниками учреждения: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по организации  охраны жизни и здоровья  детей во время проведения прогулок  в летний период, 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-охране труда  и выполнению требований техники безопасности на рабочем месте,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противопожарный инструктаж (периодический)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целевые (проведение ремонтно-строительных работ, работа на высоте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-по предупреждению детского  травматизма, Д 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-по предупреждению отравлений ядовитыми растениями и грибами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-оказание первой медицинской помощи при солнечном и тепловом   ударе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-профилактика клещевого энцефалита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-профилактика пищевых отравлений и кишечных инфекций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участка и песка  к рабочему дню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Г.В.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Вавилова С. А.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Сорокина Е.Л.</w:t>
            </w:r>
          </w:p>
        </w:tc>
      </w:tr>
      <w:tr w:rsidR="00ED4538" w:rsidTr="003C3C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Отрытый просмотр для младших воспитателей и воспитателей: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«Привитие культурно-гигиенических  навыков, водные и закаливающие  процедуры  (мытье ног детям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отсутствии горячей 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Сорокина Е.Л.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оспитатели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D4538" w:rsidTr="003C3C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Занятие с сотрудниками МЧС, волонтёрскими организациями (по договорённости)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Г.В.</w:t>
            </w:r>
          </w:p>
        </w:tc>
      </w:tr>
      <w:tr w:rsidR="00ED4538" w:rsidTr="003C3C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Экскурсия  с детьми  в ПЧ-23 (по запросам педагогов)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Г.В.</w:t>
            </w:r>
          </w:p>
        </w:tc>
      </w:tr>
      <w:tr w:rsidR="00ED4538" w:rsidTr="003C3C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Оформление санитарных бюллетеней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Старшая медсестра,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Г.В., врач</w:t>
            </w:r>
          </w:p>
        </w:tc>
      </w:tr>
      <w:tr w:rsidR="00ED4538" w:rsidTr="003C3C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Беседы с детьми во время  обхода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 (утро, обед, прогулка)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«Почему нужно мыть руки»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«Что можно и что нельзя во время прогулки»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«Закаляйся, если хочешь быть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здоров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«Ядовитые растения и грибы»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pStyle w:val="1"/>
              <w:contextualSpacing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pStyle w:val="a3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Старшая медсестра</w:t>
            </w:r>
          </w:p>
          <w:p w:rsidR="00ED4538" w:rsidRDefault="00ED4538" w:rsidP="003B0D73">
            <w:pPr>
              <w:pStyle w:val="a3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Сорокина Е.Л.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врач</w:t>
            </w:r>
          </w:p>
        </w:tc>
      </w:tr>
      <w:tr w:rsidR="00ED4538" w:rsidTr="00ED4538"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pStyle w:val="a3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                                   Контроль и руководство оздоровительной работой.</w:t>
            </w:r>
          </w:p>
        </w:tc>
      </w:tr>
      <w:tr w:rsidR="00ED4538" w:rsidTr="003C3C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Издание приказов о переводе МДОУ на летний оздоровительный период работы   с детьми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31.05. 202</w:t>
            </w:r>
            <w:r w:rsidR="003B0D7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</w:t>
            </w:r>
          </w:p>
        </w:tc>
      </w:tr>
      <w:tr w:rsidR="00ED4538" w:rsidTr="003C3C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Смотр-конкурс по подготовке участков к летнему оздоровительному периоду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24 по 28 мая 202</w:t>
            </w:r>
            <w:r w:rsidR="003B0D7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Воспитатели, профком, члены совета родителей Комиссия </w:t>
            </w:r>
          </w:p>
        </w:tc>
      </w:tr>
      <w:tr w:rsidR="00ED4538" w:rsidTr="003C3C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Проверка сохранности, хранения, наличия и эстетического состояния выносного материала, его рациональное использование в течение дня на прогулках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Заведующая,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оспитатель, профком, члены совета родителей, комиссия по ОТ</w:t>
            </w:r>
          </w:p>
        </w:tc>
      </w:tr>
      <w:tr w:rsidR="00ED4538" w:rsidTr="003C3C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Утренний прием детей (гимнастика на свежем воздухе, прогулка), создание благоприятного эмоционального настроя у детей на предстоящий день 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-маленькие праздники в каждой возрастной группе по итогам окончания тематических недель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Июнь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-август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июнь-август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Медицинские сестры 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Г.В. , Воспитатели </w:t>
            </w:r>
          </w:p>
        </w:tc>
      </w:tr>
      <w:tr w:rsidR="00ED4538" w:rsidTr="003C3C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Производственный контроль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Соблюдение питьевого режима, обработка песка из песочниц, мытьё выносного материала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Май, 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Старшая медсестра</w:t>
            </w:r>
          </w:p>
          <w:p w:rsidR="00A37343" w:rsidRDefault="00A37343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Младшие воспитатели</w:t>
            </w:r>
          </w:p>
          <w:p w:rsidR="00A37343" w:rsidRDefault="00A37343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Вавилова СА</w:t>
            </w:r>
          </w:p>
        </w:tc>
      </w:tr>
      <w:tr w:rsidR="00ED4538" w:rsidTr="003C3C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Формирование культурно-гигиенических навыков.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Закаливание:</w:t>
            </w:r>
          </w:p>
          <w:p w:rsidR="00ED4538" w:rsidRDefault="00ED4538" w:rsidP="003B0D7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Мытьё ног, рук</w:t>
            </w:r>
          </w:p>
          <w:p w:rsidR="00ED4538" w:rsidRDefault="00ED4538" w:rsidP="003B0D7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Питьевой режим</w:t>
            </w:r>
          </w:p>
          <w:p w:rsidR="00ED4538" w:rsidRDefault="00ED4538" w:rsidP="003B0D7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Солнечные и воздушные ванны</w:t>
            </w:r>
          </w:p>
          <w:p w:rsidR="00ED4538" w:rsidRDefault="00ED4538" w:rsidP="003B0D7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Игры с водой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Проведение физкультурных досугов, подвижных и спортивных игр, развлечений.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Июнь-август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детским садом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Старшая медсестра, врач, 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совет родителей, профком</w:t>
            </w:r>
          </w:p>
          <w:p w:rsidR="00ED4538" w:rsidRDefault="00704010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инструктор по физической культуре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D4538" w:rsidTr="003C3C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Планирование и организация познавательной деятельности детей в летний период.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Представление оформленных результатов наблюдений за растениями огорода.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pStyle w:val="2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Июнь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Июль</w:t>
            </w:r>
          </w:p>
          <w:p w:rsidR="00ED4538" w:rsidRDefault="00ED4538" w:rsidP="003B0D73">
            <w:pPr>
              <w:spacing w:line="240" w:lineRule="auto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Август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Старший воспитатель, заведующая</w:t>
            </w:r>
          </w:p>
        </w:tc>
      </w:tr>
      <w:tr w:rsidR="00ED4538" w:rsidTr="003C3C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Организация работы с детьми по изучению правил дорожного движения и правил пожарной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pStyle w:val="2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Старший воспитатель, воспитатели</w:t>
            </w:r>
          </w:p>
        </w:tc>
      </w:tr>
      <w:tr w:rsidR="00ED4538" w:rsidTr="003C3C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Работа с родителями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Консультации и информационное обеспечение через выносной стенд, мольберты на площадке детского сада, через оформление информационных бюллетеней: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-«Права детей»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-«Что такое ГТО»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-«Животный мир Ярославля»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«Вода вокруг нас»</w:t>
            </w:r>
          </w:p>
          <w:p w:rsidR="003B0D73" w:rsidRDefault="003B0D73" w:rsidP="003B0D73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«Безопасность»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38" w:rsidRDefault="00ED4538" w:rsidP="003B0D73">
            <w:pPr>
              <w:pStyle w:val="2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Июнь-август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Старший воспитатель, заведующая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Г.В.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совет родителей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D4538" w:rsidTr="00ED4538"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Методическая работа.</w:t>
            </w:r>
          </w:p>
        </w:tc>
      </w:tr>
      <w:tr w:rsidR="00ED4538" w:rsidTr="003C3C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Педсовет по организации летней оздоровительной работы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Планирование в летний период  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Май 202</w:t>
            </w:r>
            <w:r w:rsidR="003B0D7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Старший воспитатель,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Совет родителей,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едсестра, врач</w:t>
            </w:r>
          </w:p>
        </w:tc>
      </w:tr>
      <w:tr w:rsidR="00ED4538" w:rsidTr="003C3C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Посещение  групп, просмотр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воспитательн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образовательной работы  педагогов с детьми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Заведующая 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Старший воспитатель,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едсестра, врач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Совет родителей</w:t>
            </w:r>
          </w:p>
        </w:tc>
      </w:tr>
      <w:tr w:rsidR="00ED4538" w:rsidTr="003C3C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Посещение физкультурных занятий на свежем  воздухе во всех возрастных  группах.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Заведующая 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Старший воспитатель,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едсестра, врач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Совет родителей</w:t>
            </w:r>
          </w:p>
        </w:tc>
      </w:tr>
      <w:tr w:rsidR="00ED4538" w:rsidTr="003C3CDF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Проекты  </w:t>
            </w:r>
            <w:r w:rsidR="003B0D7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 теме «Т</w:t>
            </w:r>
            <w:r w:rsidR="003B0D73" w:rsidRPr="003B0D73">
              <w:rPr>
                <w:rFonts w:ascii="Times New Roman" w:hAnsi="Times New Roman"/>
                <w:sz w:val="24"/>
                <w:szCs w:val="24"/>
                <w:u w:val="single"/>
              </w:rPr>
              <w:t>радици</w:t>
            </w:r>
            <w:r w:rsidR="003B0D73">
              <w:rPr>
                <w:rFonts w:ascii="Times New Roman" w:hAnsi="Times New Roman"/>
                <w:sz w:val="24"/>
                <w:szCs w:val="24"/>
                <w:u w:val="single"/>
              </w:rPr>
              <w:t>и</w:t>
            </w:r>
            <w:r w:rsidR="003B0D73" w:rsidRPr="003B0D73">
              <w:rPr>
                <w:rFonts w:ascii="Times New Roman" w:hAnsi="Times New Roman"/>
                <w:sz w:val="24"/>
                <w:szCs w:val="24"/>
                <w:u w:val="single"/>
              </w:rPr>
              <w:t>, обыча</w:t>
            </w:r>
            <w:r w:rsidR="003B0D73">
              <w:rPr>
                <w:rFonts w:ascii="Times New Roman" w:hAnsi="Times New Roman"/>
                <w:sz w:val="24"/>
                <w:szCs w:val="24"/>
                <w:u w:val="single"/>
              </w:rPr>
              <w:t>и</w:t>
            </w:r>
            <w:r w:rsidR="003B0D73" w:rsidRPr="003B0D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и искусств</w:t>
            </w:r>
            <w:r w:rsidR="003B0D73">
              <w:rPr>
                <w:rFonts w:ascii="Times New Roman" w:hAnsi="Times New Roman"/>
                <w:sz w:val="24"/>
                <w:szCs w:val="24"/>
                <w:u w:val="single"/>
              </w:rPr>
              <w:t>о</w:t>
            </w:r>
            <w:r w:rsidR="003B0D73" w:rsidRPr="003B0D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народов России</w:t>
            </w:r>
            <w:r w:rsidR="003B0D73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Взаимопросмотры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-театрализованные представления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-мероприятия на экологической тропе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-образовательная деятельность по ознакомлению с городом Ярославлем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Конспекты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-развлечений по темам летнего периода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-деятельность на экологической тропе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-1 конспект по каждому тематическому периоду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Отчёты на сайт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по темам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 течение лета</w:t>
            </w:r>
          </w:p>
          <w:p w:rsidR="003B0D73" w:rsidRDefault="003B0D73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Демонстрация опыта в сентябре 2022 года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Каждые 2 недели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 педагоги и специалисты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 педагоги и специалисты</w:t>
            </w:r>
          </w:p>
        </w:tc>
      </w:tr>
      <w:tr w:rsidR="00ED4538" w:rsidTr="003C3C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Консультации для воспитателей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«Особенности планирования воспитательно-образовательной  работы с детьми в летний период» в условиях деятельности дежурных групп  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«Организация деятельности в теплице»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«Организация двигательной деятельности на прогулке»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«Познавательно-исследовательская деятельность»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Взаимодействие с социальными партнёрами (по возможности)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библиотекой – филиалом № 18 (по индивидуальному плану)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Домом культуры «Гамма» (по индивидуальному плану)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Пожарной частью  № 23,  МЧС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38" w:rsidRDefault="00ED4538" w:rsidP="003B0D73">
            <w:pPr>
              <w:pStyle w:val="2"/>
              <w:contextualSpacing/>
              <w:rPr>
                <w:b w:val="0"/>
                <w:sz w:val="24"/>
                <w:szCs w:val="24"/>
                <w:lang w:eastAsia="en-US"/>
              </w:rPr>
            </w:pPr>
          </w:p>
          <w:p w:rsidR="00ED4538" w:rsidRDefault="00ED4538" w:rsidP="003B0D73">
            <w:pPr>
              <w:pStyle w:val="2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июнь</w:t>
            </w:r>
          </w:p>
          <w:p w:rsidR="00ED4538" w:rsidRDefault="00ED4538" w:rsidP="003B0D73">
            <w:pPr>
              <w:pStyle w:val="2"/>
              <w:contextualSpacing/>
              <w:rPr>
                <w:b w:val="0"/>
                <w:sz w:val="24"/>
                <w:szCs w:val="24"/>
                <w:lang w:eastAsia="en-US"/>
              </w:rPr>
            </w:pPr>
          </w:p>
          <w:p w:rsidR="00ED4538" w:rsidRDefault="00ED4538" w:rsidP="003B0D73">
            <w:pPr>
              <w:pStyle w:val="2"/>
              <w:contextualSpacing/>
              <w:rPr>
                <w:b w:val="0"/>
                <w:sz w:val="24"/>
                <w:szCs w:val="24"/>
                <w:lang w:eastAsia="en-US"/>
              </w:rPr>
            </w:pPr>
          </w:p>
          <w:p w:rsidR="00ED4538" w:rsidRDefault="00ED4538" w:rsidP="003B0D73">
            <w:pPr>
              <w:pStyle w:val="2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Июнь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июль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июль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летнего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38" w:rsidRDefault="00ED4538" w:rsidP="003B0D73">
            <w:pPr>
              <w:pStyle w:val="2"/>
              <w:contextualSpacing/>
              <w:rPr>
                <w:b w:val="0"/>
                <w:sz w:val="24"/>
                <w:szCs w:val="24"/>
                <w:lang w:eastAsia="en-US"/>
              </w:rPr>
            </w:pPr>
          </w:p>
          <w:p w:rsidR="00ED4538" w:rsidRDefault="00ED4538" w:rsidP="003B0D73">
            <w:pPr>
              <w:pStyle w:val="2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Старший воспитатель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D4538" w:rsidTr="003C3CDF">
        <w:trPr>
          <w:trHeight w:val="6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Выставка методических пособий, статей, журналов, планов, конспектов занятий из опыта работы воспитателей детского сада по работе с детьми в летний период.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pStyle w:val="2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Июнь-июль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pStyle w:val="2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Старший воспитатель</w:t>
            </w:r>
          </w:p>
        </w:tc>
      </w:tr>
      <w:tr w:rsidR="00ED4538" w:rsidTr="003C3C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Индивидуальная работа с воспитателями (по запросам родителей, педагогов), по итогам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pStyle w:val="3"/>
              <w:framePr w:hSpace="0" w:wrap="auto" w:vAnchor="margin" w:yAlign="inline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Июнь-июль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Старший воспитатель, Заведующая, Старшая медсестра, врач</w:t>
            </w:r>
          </w:p>
        </w:tc>
      </w:tr>
      <w:tr w:rsidR="00ED4538" w:rsidTr="003C3C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Педагогический совет: 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«Итоги работы за год. Задачи 202</w:t>
            </w:r>
            <w:r w:rsidR="003B0D7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-202</w:t>
            </w:r>
            <w:r w:rsidR="003B0D7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учебного года»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38" w:rsidRDefault="00ED4538" w:rsidP="003B0D73">
            <w:pPr>
              <w:pStyle w:val="3"/>
              <w:framePr w:hSpace="0" w:wrap="auto" w:vAnchor="margin" w:yAlign="inline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Август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Заведующая,  Врач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старший воспитатель, старшая медсестра,</w:t>
            </w:r>
          </w:p>
        </w:tc>
      </w:tr>
      <w:tr w:rsidR="00ED4538" w:rsidTr="00ED4538"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 с родителями.</w:t>
            </w:r>
          </w:p>
        </w:tc>
      </w:tr>
      <w:tr w:rsidR="00ED4538" w:rsidTr="003C3C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Оформление материалов  консультаций для  выносного уголка для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 воспитатели, старшая медсестра, старший воспитатель</w:t>
            </w:r>
          </w:p>
        </w:tc>
      </w:tr>
      <w:tr w:rsidR="00ED4538" w:rsidTr="003C3C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Оформление уголков для родителей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групповых:</w:t>
            </w:r>
          </w:p>
          <w:p w:rsidR="00ED4538" w:rsidRDefault="00ED4538" w:rsidP="003B0D7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Режим дня, расписание занятий на летний период</w:t>
            </w:r>
          </w:p>
          <w:p w:rsidR="00ED4538" w:rsidRDefault="00ED4538" w:rsidP="003B0D7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Рекомендации по  организации режима дня в выходные дни</w:t>
            </w:r>
          </w:p>
          <w:p w:rsidR="00ED4538" w:rsidRDefault="00ED4538" w:rsidP="003B0D7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Рекомендации по  закаливанию детей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одежда детей, культурно-гигиенические навыки, использование благоприятных природных факторов по укреплению здоровья детей и профилактике  заболеваемости)</w:t>
            </w:r>
          </w:p>
          <w:p w:rsidR="00ED4538" w:rsidRDefault="00ED4538" w:rsidP="003B0D7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Рекомендации  по познавательному и речевому развитию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Июль-август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 воспитатели каждой возрастной группы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дефектолог, учитель –логопед, </w:t>
            </w:r>
            <w:r w:rsidR="003C3CDF">
              <w:rPr>
                <w:rFonts w:ascii="Times New Roman" w:hAnsi="Times New Roman"/>
                <w:sz w:val="24"/>
                <w:szCs w:val="24"/>
                <w:lang w:eastAsia="en-US"/>
              </w:rPr>
              <w:t>педагог-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психолог</w:t>
            </w:r>
          </w:p>
        </w:tc>
      </w:tr>
      <w:tr w:rsidR="00ED4538" w:rsidTr="003C3C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Родительские собрания по организации летней оздоровительной работе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(дистанционно или небольшими группами на воздухе)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Итоговые родительские  собрания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15.06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Май-Июнь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детским  садом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 группы</w:t>
            </w:r>
          </w:p>
        </w:tc>
      </w:tr>
      <w:tr w:rsidR="00ED4538" w:rsidTr="003C3C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Заключение договоров с родителями  вновь  поступающих детей 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Оформление медицинской документации на вновь принятых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Заведующая, 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старшая медсестра, врач, делопроизводитель</w:t>
            </w:r>
          </w:p>
        </w:tc>
      </w:tr>
      <w:tr w:rsidR="00ED4538" w:rsidTr="003C3C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Участие родителей в благоустройстве и озеленении территории детского  сада, в ремонте оборудования и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pStyle w:val="2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Заведующая хозяйством. 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Совет родителей</w:t>
            </w:r>
          </w:p>
        </w:tc>
      </w:tr>
      <w:tr w:rsidR="00ED4538" w:rsidTr="003C3C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Консультации и информационное обеспечение через выносной  стенд, мольберты  на площадке детского сада, через оформление информационных бюллетеней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Конкурс  семейных творческих работ «Семейные традиции»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Участие родителей в акции «Окна России»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Конкурс букетов и поделок из природного материала и овощей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38" w:rsidRDefault="00ED4538" w:rsidP="003B0D73">
            <w:pPr>
              <w:pStyle w:val="2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Июнь-август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Старший воспитатель, заведующая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Г.В.</w:t>
            </w:r>
          </w:p>
          <w:p w:rsidR="00ED4538" w:rsidRDefault="00ED4538" w:rsidP="003B0D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Старшая медсестра, врач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</w:p>
        </w:tc>
      </w:tr>
    </w:tbl>
    <w:p w:rsidR="00ED4538" w:rsidRDefault="00ED4538" w:rsidP="003B0D7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ED4538" w:rsidRDefault="00ED4538" w:rsidP="003B0D7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D4538" w:rsidRDefault="00ED4538" w:rsidP="003B0D73">
      <w:pPr>
        <w:spacing w:line="240" w:lineRule="auto"/>
        <w:contextualSpacing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ED4538" w:rsidRDefault="00ED4538" w:rsidP="003B0D73">
      <w:pPr>
        <w:spacing w:line="240" w:lineRule="auto"/>
        <w:contextualSpacing/>
      </w:pPr>
    </w:p>
    <w:p w:rsidR="00ED4538" w:rsidRDefault="00ED4538" w:rsidP="003B0D73">
      <w:pPr>
        <w:spacing w:line="240" w:lineRule="auto"/>
        <w:contextualSpacing/>
      </w:pPr>
    </w:p>
    <w:p w:rsidR="00ED4538" w:rsidRDefault="00ED4538" w:rsidP="003B0D73">
      <w:pPr>
        <w:spacing w:line="240" w:lineRule="auto"/>
        <w:contextualSpacing/>
      </w:pPr>
    </w:p>
    <w:p w:rsidR="00ED4538" w:rsidRDefault="00ED4538" w:rsidP="003B0D73">
      <w:pPr>
        <w:spacing w:line="240" w:lineRule="auto"/>
        <w:contextualSpacing/>
      </w:pPr>
    </w:p>
    <w:p w:rsidR="00ED4538" w:rsidRDefault="00ED4538" w:rsidP="003B0D73">
      <w:pPr>
        <w:spacing w:line="240" w:lineRule="auto"/>
        <w:contextualSpacing/>
      </w:pPr>
    </w:p>
    <w:p w:rsidR="00ED4538" w:rsidRDefault="00ED4538" w:rsidP="003B0D73">
      <w:pPr>
        <w:spacing w:line="240" w:lineRule="auto"/>
        <w:contextualSpacing/>
      </w:pPr>
    </w:p>
    <w:p w:rsidR="009C45E2" w:rsidRPr="00ED4538" w:rsidRDefault="009C45E2" w:rsidP="003B0D73">
      <w:pPr>
        <w:spacing w:line="240" w:lineRule="auto"/>
        <w:contextualSpacing/>
        <w:rPr>
          <w:rFonts w:ascii="Times New Roman" w:hAnsi="Times New Roman"/>
        </w:rPr>
      </w:pPr>
    </w:p>
    <w:sectPr w:rsidR="009C45E2" w:rsidRPr="00ED4538" w:rsidSect="00ED453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720D"/>
    <w:multiLevelType w:val="hybridMultilevel"/>
    <w:tmpl w:val="4E265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BE0753"/>
    <w:multiLevelType w:val="hybridMultilevel"/>
    <w:tmpl w:val="30E8BA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4538"/>
    <w:rsid w:val="001904B6"/>
    <w:rsid w:val="001A7588"/>
    <w:rsid w:val="003021EF"/>
    <w:rsid w:val="003216B7"/>
    <w:rsid w:val="003B0D73"/>
    <w:rsid w:val="003C3CDF"/>
    <w:rsid w:val="004F0D5B"/>
    <w:rsid w:val="00704010"/>
    <w:rsid w:val="008458EA"/>
    <w:rsid w:val="009C45E2"/>
    <w:rsid w:val="00A37343"/>
    <w:rsid w:val="00BC4259"/>
    <w:rsid w:val="00D21138"/>
    <w:rsid w:val="00E3154E"/>
    <w:rsid w:val="00ED183C"/>
    <w:rsid w:val="00ED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3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D4538"/>
    <w:pPr>
      <w:keepNext/>
      <w:spacing w:after="0" w:line="240" w:lineRule="auto"/>
      <w:outlineLvl w:val="0"/>
    </w:pPr>
    <w:rPr>
      <w:rFonts w:ascii="Times New Roman" w:hAnsi="Times New Roman"/>
      <w:bCs/>
      <w:sz w:val="32"/>
      <w:szCs w:val="36"/>
    </w:rPr>
  </w:style>
  <w:style w:type="paragraph" w:styleId="2">
    <w:name w:val="heading 2"/>
    <w:basedOn w:val="a"/>
    <w:next w:val="a"/>
    <w:link w:val="20"/>
    <w:unhideWhenUsed/>
    <w:qFormat/>
    <w:rsid w:val="00ED4538"/>
    <w:pPr>
      <w:keepNext/>
      <w:spacing w:after="0" w:line="240" w:lineRule="auto"/>
      <w:outlineLvl w:val="1"/>
    </w:pPr>
    <w:rPr>
      <w:rFonts w:ascii="Times New Roman" w:hAnsi="Times New Roman"/>
      <w:b/>
      <w:sz w:val="32"/>
      <w:szCs w:val="36"/>
    </w:rPr>
  </w:style>
  <w:style w:type="paragraph" w:styleId="3">
    <w:name w:val="heading 3"/>
    <w:basedOn w:val="a"/>
    <w:next w:val="a"/>
    <w:link w:val="30"/>
    <w:unhideWhenUsed/>
    <w:qFormat/>
    <w:rsid w:val="00ED4538"/>
    <w:pPr>
      <w:keepNext/>
      <w:framePr w:hSpace="180" w:wrap="around" w:vAnchor="text" w:hAnchor="text" w:y="1"/>
      <w:spacing w:after="0" w:line="240" w:lineRule="auto"/>
      <w:outlineLvl w:val="2"/>
    </w:pPr>
    <w:rPr>
      <w:rFonts w:ascii="Times New Roman" w:hAnsi="Times New Roman"/>
      <w:b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538"/>
    <w:rPr>
      <w:rFonts w:ascii="Times New Roman" w:eastAsia="Times New Roman" w:hAnsi="Times New Roman" w:cs="Times New Roman"/>
      <w:bCs/>
      <w:sz w:val="32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ED4538"/>
    <w:rPr>
      <w:rFonts w:ascii="Times New Roman" w:eastAsia="Times New Roman" w:hAnsi="Times New Roman" w:cs="Times New Roman"/>
      <w:b/>
      <w:sz w:val="32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D4538"/>
    <w:rPr>
      <w:rFonts w:ascii="Times New Roman" w:eastAsia="Times New Roman" w:hAnsi="Times New Roman" w:cs="Times New Roman"/>
      <w:b/>
      <w:sz w:val="32"/>
      <w:szCs w:val="36"/>
      <w:lang w:eastAsia="ru-RU"/>
    </w:rPr>
  </w:style>
  <w:style w:type="paragraph" w:styleId="a3">
    <w:name w:val="Body Text"/>
    <w:basedOn w:val="a"/>
    <w:link w:val="a4"/>
    <w:unhideWhenUsed/>
    <w:rsid w:val="00ED4538"/>
    <w:pPr>
      <w:spacing w:after="0" w:line="240" w:lineRule="auto"/>
    </w:pPr>
    <w:rPr>
      <w:rFonts w:ascii="Times New Roman" w:hAnsi="Times New Roman"/>
      <w:b/>
      <w:sz w:val="32"/>
      <w:szCs w:val="36"/>
    </w:rPr>
  </w:style>
  <w:style w:type="character" w:customStyle="1" w:styleId="a4">
    <w:name w:val="Основной текст Знак"/>
    <w:basedOn w:val="a0"/>
    <w:link w:val="a3"/>
    <w:rsid w:val="00ED4538"/>
    <w:rPr>
      <w:rFonts w:ascii="Times New Roman" w:eastAsia="Times New Roman" w:hAnsi="Times New Roman" w:cs="Times New Roman"/>
      <w:b/>
      <w:sz w:val="32"/>
      <w:szCs w:val="36"/>
      <w:lang w:eastAsia="ru-RU"/>
    </w:rPr>
  </w:style>
  <w:style w:type="paragraph" w:styleId="a5">
    <w:name w:val="No Spacing"/>
    <w:uiPriority w:val="1"/>
    <w:qFormat/>
    <w:rsid w:val="00ED4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5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Book104</dc:creator>
  <cp:lastModifiedBy>Book104</cp:lastModifiedBy>
  <cp:revision>6</cp:revision>
  <cp:lastPrinted>2022-05-31T06:12:00Z</cp:lastPrinted>
  <dcterms:created xsi:type="dcterms:W3CDTF">2022-05-12T08:17:00Z</dcterms:created>
  <dcterms:modified xsi:type="dcterms:W3CDTF">2022-06-01T12:37:00Z</dcterms:modified>
</cp:coreProperties>
</file>