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Игра «ПЕНТАМИНО»</w:t>
      </w:r>
    </w:p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Предназначение:</w:t>
      </w:r>
      <w:r>
        <w:rPr>
          <w:rStyle w:val="c2"/>
          <w:color w:val="000000"/>
          <w:sz w:val="28"/>
          <w:szCs w:val="28"/>
        </w:rPr>
        <w:t xml:space="preserve"> для детей старшего </w:t>
      </w:r>
      <w:proofErr w:type="gramStart"/>
      <w:r>
        <w:rPr>
          <w:rStyle w:val="c2"/>
          <w:color w:val="000000"/>
          <w:sz w:val="28"/>
          <w:szCs w:val="28"/>
        </w:rPr>
        <w:t>дошкольного  возраста</w:t>
      </w:r>
      <w:proofErr w:type="gramEnd"/>
      <w:r>
        <w:rPr>
          <w:rStyle w:val="c2"/>
          <w:color w:val="000000"/>
          <w:sz w:val="28"/>
          <w:szCs w:val="28"/>
        </w:rPr>
        <w:t>, также рекомендуется  воспитателям и заинтересованным родителям.</w:t>
      </w:r>
      <w:bookmarkStart w:id="0" w:name="_GoBack"/>
      <w:bookmarkEnd w:id="0"/>
    </w:p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Актуальность:</w:t>
      </w:r>
      <w:r>
        <w:rPr>
          <w:rStyle w:val="c18"/>
          <w:color w:val="000000"/>
          <w:sz w:val="28"/>
          <w:szCs w:val="28"/>
        </w:rPr>
        <w:t> Человечество с давних времён увлекается различными головоломками. Они привлекают разнообразными формами, позволяют с пользой провести свободное время, проверить свои интеллектуальные способности.</w:t>
      </w:r>
      <w:r>
        <w:rPr>
          <w:rStyle w:val="c18"/>
          <w:color w:val="000000"/>
          <w:sz w:val="28"/>
          <w:szCs w:val="28"/>
          <w:shd w:val="clear" w:color="auto" w:fill="FFFFFF"/>
        </w:rPr>
        <w:t> "Пентамино</w:t>
      </w:r>
      <w:proofErr w:type="gramStart"/>
      <w:r>
        <w:rPr>
          <w:rStyle w:val="c18"/>
          <w:color w:val="000000"/>
          <w:sz w:val="28"/>
          <w:szCs w:val="28"/>
          <w:shd w:val="clear" w:color="auto" w:fill="FFFFFF"/>
        </w:rPr>
        <w:t>"  -</w:t>
      </w:r>
      <w:proofErr w:type="gramEnd"/>
      <w:r>
        <w:rPr>
          <w:rStyle w:val="c18"/>
          <w:color w:val="000000"/>
          <w:sz w:val="28"/>
          <w:szCs w:val="28"/>
          <w:shd w:val="clear" w:color="auto" w:fill="FFFFFF"/>
        </w:rPr>
        <w:t xml:space="preserve"> одна из самых популярных мировых головоломок. Игра на все времена - от трех до ста лет. Запатентовал головоломку "пентамино" Соломон Вольф </w:t>
      </w:r>
      <w:proofErr w:type="spellStart"/>
      <w:r>
        <w:rPr>
          <w:rStyle w:val="c18"/>
          <w:color w:val="000000"/>
          <w:sz w:val="28"/>
          <w:szCs w:val="28"/>
          <w:shd w:val="clear" w:color="auto" w:fill="FFFFFF"/>
        </w:rPr>
        <w:t>Голомб</w:t>
      </w:r>
      <w:proofErr w:type="spellEnd"/>
      <w:r>
        <w:rPr>
          <w:rStyle w:val="c18"/>
          <w:color w:val="000000"/>
          <w:sz w:val="28"/>
          <w:szCs w:val="28"/>
          <w:shd w:val="clear" w:color="auto" w:fill="FFFFFF"/>
        </w:rPr>
        <w:t>, житель Балтимора, математик и инженер, профессор университета Южная Калифорния. Её стали называть «Мировой головоломкой» и она очень быстро увлекла не только школьников и студентов, но и профессоров математики. Долгое время он вел рубрику "головоломки" в газете Информационного Общества. Известная головоломка - уникальна по своим возможностям. Именно его идеи вдохновили создателей "Тетриса". С фигурками, которые известны нам всем по игре "Тетрис", можно фантазировать бесконечно.</w:t>
      </w:r>
      <w:r>
        <w:rPr>
          <w:rStyle w:val="c18"/>
          <w:color w:val="000000"/>
          <w:sz w:val="28"/>
          <w:szCs w:val="28"/>
        </w:rPr>
        <w:t> Пентамино развивает абстрактное и оперативное мышление, геометрическое и пространственное воображение, комбинаторные способности, воспитывает настойчивость и терпение, учит определять, создавать, анализировать. Кроме того, пентамино развивает мелкую моторику и координацию движений.</w:t>
      </w:r>
      <w:r>
        <w:rPr>
          <w:color w:val="000000"/>
          <w:sz w:val="28"/>
          <w:szCs w:val="28"/>
        </w:rPr>
        <w:br/>
      </w:r>
    </w:p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Цель игры: </w:t>
      </w:r>
      <w:r>
        <w:rPr>
          <w:rStyle w:val="c18"/>
          <w:color w:val="000000"/>
          <w:sz w:val="28"/>
          <w:szCs w:val="28"/>
        </w:rPr>
        <w:t>развитие у детей образного мышления, комбинаторных способностей, практических и умственных действий; воспитание нравственно-волевых качеств: настойчивости, целенаправленности действий, желания думать, искать путь решения и приходить к положительному результату. </w:t>
      </w:r>
      <w:r>
        <w:rPr>
          <w:color w:val="000000"/>
          <w:sz w:val="28"/>
          <w:szCs w:val="28"/>
        </w:rPr>
        <w:br/>
      </w:r>
    </w:p>
    <w:p w:rsidR="00FD7B13" w:rsidRDefault="00FD7B13" w:rsidP="00FD7B1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Суть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пентамино</w:t>
      </w:r>
      <w:r>
        <w:rPr>
          <w:rStyle w:val="c2"/>
          <w:color w:val="000000"/>
          <w:sz w:val="28"/>
          <w:szCs w:val="28"/>
        </w:rPr>
        <w:t>  заключается</w:t>
      </w:r>
      <w:proofErr w:type="gramEnd"/>
      <w:r>
        <w:rPr>
          <w:rStyle w:val="c2"/>
          <w:color w:val="000000"/>
          <w:sz w:val="28"/>
          <w:szCs w:val="28"/>
        </w:rPr>
        <w:t xml:space="preserve"> в конструировании на плоскости разнообразных предметных силуэтов. В результате получается плоскостное силуэтное изображение. Оно условно, схематично, но образ легко угадывается по основным характерным признакам предмета, его строению, пропорциональному соотношению частей и форме. Имеется комплект элементов, из которых можно сложить только определенные плоскостные силуэты. Разработаны различные схемы изображений. В качестве образцов используются изображения реальных предметов, силуэтное изображение которых можно воссоздать из набора геометрических фигур той или иной формы. Пентамино позволяет создавать абстрактные изображения разнообразной конфигурации, узоры, геометрические фигуры.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Об игре: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Пентамино – это творческая игра, требует от ребёнка поисковой активности при выполнении нового.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Игровой набор «Пентамино» состоит из 12 разных по форме, но равных по площади элементов. Каждый элемент состоит из пяти равных квадратов. При решении задач и головоломок фигурки можно вертеть и переворачивать.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Игра предназначена для детей с 5 лет.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Первый этап.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Основным правилом является то, что для построения изображения должны использоваться все входящие в комплект элементы. Начинать освоение игры лучше с варианта использования головоломки в качестве геометрической мозаики с детьми 5 лет. Или складывать их один в другой, а в получившейся собранной фигуре искать признаки сходства с животными или знакомым предметом.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Второй этап.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Через некоторое время можно переходить к упражнениям по складыванию фигурок </w:t>
      </w:r>
      <w:r>
        <w:rPr>
          <w:rStyle w:val="c0"/>
          <w:color w:val="000000"/>
          <w:sz w:val="28"/>
          <w:szCs w:val="28"/>
          <w:u w:val="single"/>
        </w:rPr>
        <w:t>по заданному примеру</w:t>
      </w:r>
      <w:r>
        <w:rPr>
          <w:rStyle w:val="c2"/>
          <w:color w:val="000000"/>
          <w:sz w:val="28"/>
          <w:szCs w:val="28"/>
        </w:rPr>
        <w:t>. Для дошкольников 6 лет можно предложить изображение с показанным на нём расположением элементов головоломки. Можно предложить собрать фигуру наложением на изображении или рядом с изображением выложить фигуру.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Третий этап.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Более сложной и интересной для ребят является воссоздание фигур </w:t>
      </w:r>
      <w:r>
        <w:rPr>
          <w:rStyle w:val="c0"/>
          <w:color w:val="000000"/>
          <w:sz w:val="28"/>
          <w:szCs w:val="28"/>
          <w:u w:val="single"/>
        </w:rPr>
        <w:t>по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образцам-контурам</w:t>
      </w:r>
      <w:r>
        <w:rPr>
          <w:rStyle w:val="c2"/>
          <w:color w:val="000000"/>
          <w:sz w:val="28"/>
          <w:szCs w:val="28"/>
        </w:rPr>
        <w:t>. Воссоздание фигур по контурам требует зрительного членения формы на составные части. Рекомендуется предлагать детям с 7 лет.</w:t>
      </w:r>
    </w:p>
    <w:p w:rsidR="00FD7B13" w:rsidRDefault="00FD7B13" w:rsidP="00FD7B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</w:p>
    <w:p w:rsidR="00FD7B13" w:rsidRDefault="00FD7B13" w:rsidP="00FD7B13">
      <w:pPr>
        <w:tabs>
          <w:tab w:val="left" w:pos="1335"/>
        </w:tabs>
        <w:jc w:val="both"/>
      </w:pPr>
    </w:p>
    <w:p w:rsidR="00FD7B13" w:rsidRPr="00572EFB" w:rsidRDefault="00FD7B13" w:rsidP="00FD7B13">
      <w:pPr>
        <w:tabs>
          <w:tab w:val="left" w:pos="1335"/>
        </w:tabs>
        <w:jc w:val="both"/>
      </w:pPr>
    </w:p>
    <w:p w:rsidR="00924076" w:rsidRDefault="00924076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</w:pPr>
    </w:p>
    <w:p w:rsidR="00FD7B13" w:rsidRDefault="00FD7B13" w:rsidP="00BA4538">
      <w:pPr>
        <w:ind w:firstLine="708"/>
        <w:rPr>
          <w:noProof/>
          <w:lang w:eastAsia="ru-RU"/>
        </w:rPr>
      </w:pPr>
    </w:p>
    <w:p w:rsidR="00FD7B13" w:rsidRDefault="00FD7B13" w:rsidP="00BA4538">
      <w:pPr>
        <w:ind w:firstLine="708"/>
        <w:rPr>
          <w:noProof/>
          <w:lang w:eastAsia="ru-RU"/>
        </w:rPr>
      </w:pPr>
    </w:p>
    <w:p w:rsidR="00FD7B13" w:rsidRDefault="00FD7B13" w:rsidP="00BA4538">
      <w:pPr>
        <w:ind w:firstLine="708"/>
        <w:rPr>
          <w:noProof/>
          <w:lang w:eastAsia="ru-RU"/>
        </w:rPr>
      </w:pPr>
    </w:p>
    <w:p w:rsidR="00FD7B13" w:rsidRDefault="00FD7B13" w:rsidP="00BA4538">
      <w:pPr>
        <w:ind w:firstLine="708"/>
        <w:rPr>
          <w:noProof/>
          <w:lang w:eastAsia="ru-RU"/>
        </w:rPr>
      </w:pPr>
    </w:p>
    <w:p w:rsidR="00FD7B13" w:rsidRDefault="00FD7B13" w:rsidP="00BA4538">
      <w:pPr>
        <w:ind w:firstLine="708"/>
        <w:rPr>
          <w:noProof/>
          <w:lang w:eastAsia="ru-RU"/>
        </w:rPr>
      </w:pPr>
    </w:p>
    <w:p w:rsidR="00FD7B13" w:rsidRDefault="00FD7B13" w:rsidP="00BA4538">
      <w:pPr>
        <w:ind w:firstLine="708"/>
        <w:rPr>
          <w:noProof/>
          <w:lang w:eastAsia="ru-RU"/>
        </w:rPr>
      </w:pPr>
    </w:p>
    <w:p w:rsidR="00FD7B13" w:rsidRDefault="00FD7B13" w:rsidP="00FD7B13">
      <w:pPr>
        <w:ind w:firstLine="708"/>
        <w:jc w:val="center"/>
        <w:rPr>
          <w:noProof/>
          <w:lang w:eastAsia="ru-RU"/>
        </w:rPr>
      </w:pPr>
      <w:r w:rsidRPr="00441AC7">
        <w:rPr>
          <w:noProof/>
          <w:lang w:eastAsia="ru-RU"/>
        </w:rPr>
        <w:drawing>
          <wp:inline distT="0" distB="0" distL="0" distR="0" wp14:anchorId="0151205D" wp14:editId="20534091">
            <wp:extent cx="5305425" cy="5305425"/>
            <wp:effectExtent l="0" t="0" r="9525" b="9525"/>
            <wp:docPr id="11" name="Рисунок 11" descr="C:\Users\10sad\Desktop\_001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sad\Desktop\_001_2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13" w:rsidRDefault="00FD7B13" w:rsidP="00BA4538">
      <w:pPr>
        <w:ind w:firstLine="708"/>
        <w:rPr>
          <w:noProof/>
          <w:lang w:eastAsia="ru-RU"/>
        </w:rPr>
      </w:pPr>
    </w:p>
    <w:p w:rsidR="00844AF7" w:rsidRDefault="00924076" w:rsidP="00FD7B13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5AEF2B7" wp14:editId="5CD31667">
            <wp:extent cx="5886450" cy="5886450"/>
            <wp:effectExtent l="0" t="0" r="0" b="0"/>
            <wp:docPr id="3" name="Рисунок 3" descr="http://www.printplay.ru/wp-content/uploads/2010/03/_001_all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intplay.ru/wp-content/uploads/2010/03/_001_all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31" w:rsidRDefault="008B0931" w:rsidP="00BA4538">
      <w:pPr>
        <w:ind w:firstLine="708"/>
      </w:pPr>
    </w:p>
    <w:p w:rsidR="008B0931" w:rsidRDefault="008B0931" w:rsidP="00FD7B13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17C5635" wp14:editId="3CF19465">
            <wp:extent cx="5772150" cy="5772150"/>
            <wp:effectExtent l="0" t="0" r="0" b="0"/>
            <wp:docPr id="5" name="Рисунок 5" descr="_001_all01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001_all01_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31" w:rsidRDefault="008B0931" w:rsidP="00BA4538">
      <w:pPr>
        <w:ind w:firstLine="708"/>
      </w:pPr>
    </w:p>
    <w:p w:rsidR="008B0931" w:rsidRDefault="008B0931" w:rsidP="00BA4538">
      <w:pPr>
        <w:ind w:firstLine="708"/>
      </w:pPr>
    </w:p>
    <w:p w:rsidR="008B0931" w:rsidRDefault="008B0931" w:rsidP="00FD7B13">
      <w:pPr>
        <w:ind w:firstLine="708"/>
        <w:jc w:val="center"/>
      </w:pPr>
    </w:p>
    <w:p w:rsidR="008B0931" w:rsidRDefault="008B0931" w:rsidP="00BA4538">
      <w:pPr>
        <w:ind w:firstLine="708"/>
      </w:pPr>
    </w:p>
    <w:p w:rsidR="008B0931" w:rsidRPr="008B0931" w:rsidRDefault="008B0931" w:rsidP="008B0931"/>
    <w:p w:rsidR="008B0931" w:rsidRDefault="008B0931" w:rsidP="008B0931"/>
    <w:p w:rsidR="008B0931" w:rsidRDefault="008B0931" w:rsidP="008B0931">
      <w:pPr>
        <w:ind w:firstLine="708"/>
      </w:pPr>
    </w:p>
    <w:p w:rsidR="00BA6E2A" w:rsidRDefault="00BA6E2A" w:rsidP="008B0931">
      <w:pPr>
        <w:ind w:firstLine="708"/>
      </w:pPr>
    </w:p>
    <w:p w:rsidR="00B035AD" w:rsidRDefault="00B035AD" w:rsidP="008B0931">
      <w:pPr>
        <w:ind w:firstLine="708"/>
      </w:pPr>
    </w:p>
    <w:p w:rsidR="00441AC7" w:rsidRDefault="00441AC7" w:rsidP="008B0931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036C3E" wp14:editId="73D47197">
                <wp:extent cx="304800" cy="304800"/>
                <wp:effectExtent l="0" t="0" r="0" b="0"/>
                <wp:docPr id="2" name="AutoShape 1" descr="Пентами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18CA6" id="AutoShape 1" o:spid="_x0000_s1026" alt="Пентами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dGq7dcCAADS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441AC7" w:rsidRDefault="00441AC7" w:rsidP="008B0931">
      <w:pPr>
        <w:ind w:firstLine="708"/>
      </w:pPr>
    </w:p>
    <w:p w:rsidR="00441AC7" w:rsidRDefault="00441AC7" w:rsidP="008B0931">
      <w:pPr>
        <w:ind w:firstLine="708"/>
      </w:pPr>
    </w:p>
    <w:p w:rsidR="00441AC7" w:rsidRDefault="00FD7B13" w:rsidP="00FD7B13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2390D8C2" wp14:editId="06D86255">
            <wp:extent cx="5838825" cy="5838825"/>
            <wp:effectExtent l="0" t="0" r="9525" b="9525"/>
            <wp:docPr id="4" name="Рисунок 4" descr="http://www.printplay.ru/wp-content/uploads/2010/03/_002_al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ntplay.ru/wp-content/uploads/2010/03/_002_all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C7" w:rsidRDefault="00441AC7" w:rsidP="008B0931">
      <w:pPr>
        <w:ind w:firstLine="708"/>
      </w:pPr>
    </w:p>
    <w:p w:rsidR="00441AC7" w:rsidRDefault="00441AC7" w:rsidP="008B0931">
      <w:pPr>
        <w:ind w:firstLine="708"/>
      </w:pPr>
    </w:p>
    <w:p w:rsidR="00572EFB" w:rsidRDefault="00572EFB" w:rsidP="008B0931">
      <w:pPr>
        <w:ind w:firstLine="708"/>
      </w:pPr>
    </w:p>
    <w:p w:rsidR="00572EFB" w:rsidRPr="00572EFB" w:rsidRDefault="00572EFB" w:rsidP="00572EFB"/>
    <w:p w:rsidR="00572EFB" w:rsidRPr="00572EFB" w:rsidRDefault="00572EFB" w:rsidP="00572EFB"/>
    <w:p w:rsidR="00441AC7" w:rsidRDefault="00572EFB" w:rsidP="00572EFB">
      <w:pPr>
        <w:tabs>
          <w:tab w:val="left" w:pos="1335"/>
        </w:tabs>
      </w:pPr>
      <w:r>
        <w:tab/>
      </w:r>
    </w:p>
    <w:sectPr w:rsidR="00441AC7" w:rsidSect="00441A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90"/>
    <w:rsid w:val="00042090"/>
    <w:rsid w:val="003E59F1"/>
    <w:rsid w:val="00441AC7"/>
    <w:rsid w:val="00572EFB"/>
    <w:rsid w:val="00633790"/>
    <w:rsid w:val="00647DD1"/>
    <w:rsid w:val="007D4B89"/>
    <w:rsid w:val="00844AF7"/>
    <w:rsid w:val="008B0931"/>
    <w:rsid w:val="00924076"/>
    <w:rsid w:val="009F69A1"/>
    <w:rsid w:val="00B035AD"/>
    <w:rsid w:val="00B67E9C"/>
    <w:rsid w:val="00BA4538"/>
    <w:rsid w:val="00BA6E2A"/>
    <w:rsid w:val="00CD5A68"/>
    <w:rsid w:val="00CF3C34"/>
    <w:rsid w:val="00D05549"/>
    <w:rsid w:val="00DE09BD"/>
    <w:rsid w:val="00DE7FCF"/>
    <w:rsid w:val="00E97F9E"/>
    <w:rsid w:val="00EF6A22"/>
    <w:rsid w:val="00FD372E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223F-8CB8-4042-9FDC-0037585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549"/>
  </w:style>
  <w:style w:type="paragraph" w:styleId="a3">
    <w:name w:val="Balloon Text"/>
    <w:basedOn w:val="a"/>
    <w:link w:val="a4"/>
    <w:uiPriority w:val="99"/>
    <w:semiHidden/>
    <w:unhideWhenUsed/>
    <w:rsid w:val="00CF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34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2EFB"/>
  </w:style>
  <w:style w:type="character" w:customStyle="1" w:styleId="c7">
    <w:name w:val="c7"/>
    <w:basedOn w:val="a0"/>
    <w:rsid w:val="00572EFB"/>
  </w:style>
  <w:style w:type="character" w:customStyle="1" w:styleId="c2">
    <w:name w:val="c2"/>
    <w:basedOn w:val="a0"/>
    <w:rsid w:val="00572EFB"/>
  </w:style>
  <w:style w:type="character" w:customStyle="1" w:styleId="c18">
    <w:name w:val="c18"/>
    <w:basedOn w:val="a0"/>
    <w:rsid w:val="00572EFB"/>
  </w:style>
  <w:style w:type="paragraph" w:customStyle="1" w:styleId="c11">
    <w:name w:val="c11"/>
    <w:basedOn w:val="a"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2EFB"/>
  </w:style>
  <w:style w:type="paragraph" w:customStyle="1" w:styleId="c22">
    <w:name w:val="c22"/>
    <w:basedOn w:val="a"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EFB"/>
  </w:style>
  <w:style w:type="paragraph" w:customStyle="1" w:styleId="c12">
    <w:name w:val="c12"/>
    <w:basedOn w:val="a"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10sad</dc:creator>
  <cp:keywords/>
  <dc:description/>
  <cp:lastModifiedBy>10sad</cp:lastModifiedBy>
  <cp:revision>22</cp:revision>
  <cp:lastPrinted>2021-04-06T06:19:00Z</cp:lastPrinted>
  <dcterms:created xsi:type="dcterms:W3CDTF">2018-12-14T05:54:00Z</dcterms:created>
  <dcterms:modified xsi:type="dcterms:W3CDTF">2021-04-09T06:48:00Z</dcterms:modified>
</cp:coreProperties>
</file>