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2B" w:rsidRPr="005B372B" w:rsidRDefault="005B372B" w:rsidP="005B372B">
      <w:pPr>
        <w:spacing w:after="200" w:line="276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5B372B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Уважаемые родители!</w:t>
      </w:r>
    </w:p>
    <w:p w:rsidR="005B372B" w:rsidRPr="005B372B" w:rsidRDefault="005B372B" w:rsidP="005B372B">
      <w:pPr>
        <w:rPr>
          <w:rFonts w:ascii="Times New Roman" w:eastAsia="Calibri" w:hAnsi="Times New Roman" w:cs="Times New Roman"/>
          <w:sz w:val="32"/>
          <w:szCs w:val="32"/>
        </w:rPr>
      </w:pPr>
      <w:r w:rsidRPr="005B372B">
        <w:rPr>
          <w:rFonts w:ascii="Times New Roman" w:eastAsia="Calibri" w:hAnsi="Times New Roman" w:cs="Times New Roman"/>
          <w:sz w:val="32"/>
          <w:szCs w:val="32"/>
        </w:rPr>
        <w:t>Уважаемые родители проведите время с пользой. Пусть дети занимаются и изучают материал в доступной для них форме.</w:t>
      </w:r>
    </w:p>
    <w:p w:rsidR="005B372B" w:rsidRPr="005B372B" w:rsidRDefault="005B372B" w:rsidP="005B372B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5B372B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Pr="005B372B"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ема этой недели-  </w:t>
      </w:r>
      <w:r w:rsidRPr="005B372B">
        <w:rPr>
          <w:rFonts w:ascii="Times New Roman" w:eastAsia="Calibri" w:hAnsi="Times New Roman" w:cs="Times New Roman"/>
          <w:b/>
          <w:sz w:val="32"/>
          <w:szCs w:val="32"/>
        </w:rPr>
        <w:t xml:space="preserve"> «Насекомые»</w:t>
      </w:r>
    </w:p>
    <w:p w:rsidR="005B372B" w:rsidRPr="005B372B" w:rsidRDefault="005B372B" w:rsidP="005B372B">
      <w:pPr>
        <w:shd w:val="clear" w:color="auto" w:fill="FFFFFF"/>
        <w:spacing w:after="0" w:line="240" w:lineRule="auto"/>
        <w:ind w:left="4" w:right="-10" w:firstLine="48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Рекомендуем вам побеседовать с детьми на эту тему.</w:t>
      </w:r>
    </w:p>
    <w:p w:rsidR="005B372B" w:rsidRPr="005B372B" w:rsidRDefault="005B372B" w:rsidP="005B372B">
      <w:pPr>
        <w:shd w:val="clear" w:color="auto" w:fill="FFFFFF"/>
        <w:spacing w:after="0" w:line="240" w:lineRule="auto"/>
        <w:ind w:left="470" w:right="4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Спросить ребенка, какое сейчас время года, какие изменения произошли в природе, в жизни насекомых;</w:t>
      </w:r>
    </w:p>
    <w:p w:rsidR="005B372B" w:rsidRPr="005B372B" w:rsidRDefault="005B372B" w:rsidP="005B372B">
      <w:pPr>
        <w:numPr>
          <w:ilvl w:val="0"/>
          <w:numId w:val="4"/>
        </w:numPr>
        <w:shd w:val="clear" w:color="auto" w:fill="FFFFFF"/>
        <w:spacing w:after="0" w:line="240" w:lineRule="auto"/>
        <w:ind w:left="80" w:right="4" w:firstLine="3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побеседовать с ребенком о насекомых;</w:t>
      </w:r>
    </w:p>
    <w:p w:rsidR="005B372B" w:rsidRPr="005B372B" w:rsidRDefault="005B372B" w:rsidP="005B372B">
      <w:pPr>
        <w:numPr>
          <w:ilvl w:val="0"/>
          <w:numId w:val="4"/>
        </w:numPr>
        <w:shd w:val="clear" w:color="auto" w:fill="FFFFFF"/>
        <w:spacing w:after="0" w:line="240" w:lineRule="auto"/>
        <w:ind w:left="80" w:right="4" w:firstLine="3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рассмотреть части тела насекомых (голову, грудь, брюшко, ноги, крылья, усики);</w:t>
      </w:r>
    </w:p>
    <w:p w:rsidR="005B372B" w:rsidRPr="005B372B" w:rsidRDefault="005B372B" w:rsidP="005B372B">
      <w:pPr>
        <w:numPr>
          <w:ilvl w:val="0"/>
          <w:numId w:val="4"/>
        </w:numPr>
        <w:shd w:val="clear" w:color="auto" w:fill="FFFFFF"/>
        <w:spacing w:after="0" w:line="240" w:lineRule="auto"/>
        <w:ind w:left="80" w:right="4" w:firstLine="3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 ребенку, какую пользу приносят насекомые человеку, учить его бережному отношению к природе;</w:t>
      </w:r>
    </w:p>
    <w:p w:rsidR="005B372B" w:rsidRPr="005B372B" w:rsidRDefault="005B372B" w:rsidP="005B372B">
      <w:pPr>
        <w:numPr>
          <w:ilvl w:val="0"/>
          <w:numId w:val="4"/>
        </w:numPr>
        <w:shd w:val="clear" w:color="auto" w:fill="FFFFFF"/>
        <w:spacing w:after="0" w:line="240" w:lineRule="auto"/>
        <w:ind w:left="80" w:right="4" w:firstLine="39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B372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рассказать, что муха — вредное насекомое, переносчик различных заболеваний.</w:t>
      </w:r>
    </w:p>
    <w:p w:rsidR="005B372B" w:rsidRPr="005B372B" w:rsidRDefault="005B372B" w:rsidP="005B372B">
      <w:pPr>
        <w:ind w:left="80"/>
        <w:rPr>
          <w:rFonts w:ascii="Times New Roman" w:eastAsia="Calibri" w:hAnsi="Times New Roman" w:cs="Times New Roman"/>
          <w:sz w:val="32"/>
          <w:szCs w:val="32"/>
        </w:rPr>
      </w:pPr>
      <w:r w:rsidRPr="005B372B">
        <w:rPr>
          <w:rFonts w:ascii="Times New Roman" w:eastAsia="Calibri" w:hAnsi="Times New Roman" w:cs="Times New Roman"/>
          <w:sz w:val="32"/>
          <w:szCs w:val="32"/>
        </w:rPr>
        <w:t>-  учить его бережному отношению к природе.</w:t>
      </w:r>
    </w:p>
    <w:p w:rsidR="005B372B" w:rsidRDefault="005B372B" w:rsidP="001E6CF4">
      <w:pPr>
        <w:pStyle w:val="c2"/>
        <w:shd w:val="clear" w:color="auto" w:fill="FFFFFF"/>
        <w:spacing w:before="0" w:beforeAutospacing="0" w:after="0" w:afterAutospacing="0"/>
      </w:pPr>
    </w:p>
    <w:p w:rsidR="005B372B" w:rsidRDefault="005B372B" w:rsidP="001E6CF4">
      <w:pPr>
        <w:pStyle w:val="c2"/>
        <w:shd w:val="clear" w:color="auto" w:fill="FFFFFF"/>
        <w:spacing w:before="0" w:beforeAutospacing="0" w:after="0" w:afterAutospacing="0"/>
      </w:pPr>
    </w:p>
    <w:p w:rsidR="001E6CF4" w:rsidRPr="005B372B" w:rsidRDefault="001E6CF4" w:rsidP="001E6CF4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B372B">
        <w:rPr>
          <w:sz w:val="28"/>
          <w:szCs w:val="28"/>
        </w:rPr>
        <w:t xml:space="preserve">Начинаем день с зарядки </w:t>
      </w:r>
    </w:p>
    <w:p w:rsidR="001E6CF4" w:rsidRPr="005B372B" w:rsidRDefault="001E6CF4" w:rsidP="001E6CF4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5B372B">
        <w:rPr>
          <w:color w:val="000000"/>
          <w:sz w:val="28"/>
          <w:szCs w:val="28"/>
        </w:rPr>
        <w:t xml:space="preserve">Зарядка     </w:t>
      </w:r>
      <w:hyperlink r:id="rId7" w:history="1">
        <w:r w:rsidRPr="005B372B">
          <w:rPr>
            <w:color w:val="0000FF"/>
            <w:sz w:val="28"/>
            <w:szCs w:val="28"/>
            <w:u w:val="single"/>
          </w:rPr>
          <w:t>https://www.youtube.com/watch?v=C84BaGhn3Q4</w:t>
        </w:r>
      </w:hyperlink>
    </w:p>
    <w:p w:rsidR="00486B96" w:rsidRDefault="00486B96" w:rsidP="00854379"/>
    <w:tbl>
      <w:tblPr>
        <w:tblStyle w:val="a3"/>
        <w:tblW w:w="10881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581"/>
        <w:gridCol w:w="8300"/>
      </w:tblGrid>
      <w:tr w:rsidR="00486B96" w:rsidTr="00265C40">
        <w:tc>
          <w:tcPr>
            <w:tcW w:w="2581" w:type="dxa"/>
          </w:tcPr>
          <w:p w:rsidR="00486B96" w:rsidRPr="00FD0D9A" w:rsidRDefault="00486B96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0D9A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8300" w:type="dxa"/>
          </w:tcPr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Наша большая планета Земля очень гостеприимна. Она вмещает в себя миллионы созданий, среди которых не только человек. Давайте расскажем интересно детям про насекомых.</w:t>
            </w: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Скажите, можно ли представить нашу жизнь без насекомых? Они одни из первых появились на нашей планете, и было это за несколько тысяч лет до динозавров! Вне зависимости от того, какие чувства они в вас вызывают, они окружают нас везде: и в природе, и даже дома.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Расскажите детям про насекомых и посмотрите  познавательный фильм  </w:t>
            </w:r>
          </w:p>
          <w:p w:rsidR="005B372B" w:rsidRPr="005B372B" w:rsidRDefault="00344427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5B372B" w:rsidRPr="005B37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https://yandex.ru/video/preview/?filmId=7</w:t>
              </w:r>
            </w:hyperlink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Интересно  детям про насекомых - </w:t>
            </w:r>
            <w:hyperlink r:id="rId9" w:history="1">
              <w:r w:rsidRPr="005B372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https://tsvetyzhizni.ru/podgotovka-k-shkole/interesno-detyam-pro-nasekomyx.html</w:t>
              </w:r>
            </w:hyperlink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after="150" w:line="315" w:lineRule="atLeast"/>
              <w:jc w:val="both"/>
              <w:rPr>
                <w:rFonts w:ascii="Trebuchet MS" w:eastAsia="Times New Roman" w:hAnsi="Trebuchet MS" w:cs="Times New Roman"/>
                <w:b/>
                <w:bCs/>
                <w:color w:val="CC0066"/>
                <w:sz w:val="32"/>
                <w:szCs w:val="32"/>
                <w:lang w:eastAsia="ru-RU"/>
              </w:rPr>
            </w:pPr>
            <w:r w:rsidRPr="005B372B">
              <w:rPr>
                <w:rFonts w:ascii="Trebuchet MS" w:eastAsia="Times New Roman" w:hAnsi="Trebuchet MS" w:cs="Times New Roman"/>
                <w:b/>
                <w:bCs/>
                <w:color w:val="CC0066"/>
                <w:sz w:val="32"/>
                <w:szCs w:val="32"/>
                <w:lang w:eastAsia="ru-RU"/>
              </w:rPr>
              <w:t xml:space="preserve"> Интересные факты о насекомых: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Arial" w:eastAsia="Times New Roman" w:hAnsi="Arial" w:cs="Arial"/>
                <w:color w:val="000000"/>
                <w:sz w:val="23"/>
                <w:szCs w:val="23"/>
                <w:shd w:val="clear" w:color="auto" w:fill="FFFFFF"/>
                <w:lang w:eastAsia="ru-RU"/>
              </w:rPr>
              <w:t xml:space="preserve">У </w:t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всех насекомых есть общие черты: шесть лапок, усики и крылышки. Их тело как бы разделено на части тоненькими линиями – насечками. Отсюда и название – «насекомые».</w:t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br/>
            </w:r>
            <w:r w:rsidRPr="005B3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Божья коровка приносит большую пользу: она уничтожает множество вредителей растений – тлей. Божья коровка хитра – она может притвориться мертвой, если посадить ее на ладошку. Божья коровка при первой же опасности выделяет желтую жидкость - даже если птица однажды и схватит божью коровку, то поймет, что этот жучок невкусный, запомнит его окраску и больше не тронет.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Пчелки, шмели и осы - насекомые-опылители. Ведь без них цветки никогда не стали бы плодами, и значит, мы не смогли бы полакомиться вкусными яблочками.</w:t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Часто малыши боятся жалящих насекомых. Но того, кто в страхе машет руками и кричит, пчела укусит скорее, чем спокойного человека. Поскольку насекомые первыми не нападут.</w:t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br/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Муравей – самый сильный на земле! Он может переносить на себе тяжести в 10 раз тяжелее его собственного веса. Если взрослые не забудут прихватить на дачу лупу, с ее помощью малыши узнают много интересного о жизни этих вездесущих муравьев. Для этого достаточно найти небольшой муравейник с дырочками-дверцами в земле и время от времени наблюдать за ним: что делают муравьи, как относятся друг к другу, какую добычу тащат, далеко ли убегают от своего дома?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Главный вредитель для дачного огорода - колорадский жук, регулярно «нападающий» на картошку. Ребенку нужно рассказать о том, какой вред наносит это насекомое, 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Ночью интересно следить за светлячками. Летит светлячок зигзагами. Обязательно покажите рукой в воздухе, как летит светлячок. В темноте светлячок светится желтоватым светом.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Пчелки собирают нектар, из которого делают мед. Нектар пчелка собирает хоботком. У пчел на ногах – целый набор инструментов. Здесь вы увидите и кисточки для сбора цветочной пыльцы, и корзиночки для переноса пыльцы, и щеточки, которыми пчелки чистят глазки от попавшей в них пыльцы. Пчелы, летая, жужжат: «ж-ж-ж-ж-ж-ж-ж». Поиграйте с ребенком в пчелок: повторять этот звук полезно для развития речи.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Летом в деревне или на даче вы наверняка увидите стрекозу. Эти красивые насекомые охотятся в воздухе: в полете они держат </w:t>
            </w:r>
            <w:r w:rsidRPr="005B372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наготове сложенные сачком сильные волосатые ноги. В эти «сачки» и попадают их сонные жертвы. Интересно, что всего за час стрекоза может съесть целых 40 комнатных мух. Если вы хотите слепить стрекозу из пластилина, полезно знать, что тело у нее состоит из трех частей: голова, грудь и брюшко.</w:t>
            </w: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15B67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hd w:val="clear" w:color="auto" w:fill="FFFFFF"/>
              <w:spacing w:line="330" w:lineRule="atLeast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0"/>
                <w:szCs w:val="30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30"/>
                <w:szCs w:val="30"/>
                <w:lang w:eastAsia="ru-RU"/>
              </w:rPr>
              <w:t>Вот некоторые интересные факты из жизни бабочек: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Чтобы взлететь, бабочка сначала машет крыльями на месте, чтобы нагреть тело до температуры выше 30-35 градусов.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Бабочки не спят. Но отдыхают и во время отдыха могут совершенно не двигаться.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У бабочки, как известно, 4 стадии развития: яйцо, гусеница, куколка и бабочка.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Кстати, некоторые гусеницы питаются ядовитыми растениями. Вылупившиеся из них бабочки оказываются ядовиты для птиц!</w:t>
            </w:r>
          </w:p>
          <w:p w:rsidR="005B372B" w:rsidRPr="005B372B" w:rsidRDefault="005B372B" w:rsidP="005B372B">
            <w:pPr>
              <w:numPr>
                <w:ilvl w:val="0"/>
                <w:numId w:val="5"/>
              </w:num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В Японии верят, что увидеть бабочку в доме — к счастью. Там даже есть специальный „танец бабочек“, который открывает все праздники и торжественные шествия</w:t>
            </w:r>
          </w:p>
          <w:p w:rsidR="005B372B" w:rsidRPr="005B372B" w:rsidRDefault="005B372B" w:rsidP="005B372B">
            <w:pPr>
              <w:shd w:val="clear" w:color="auto" w:fill="FFFFFF"/>
              <w:ind w:left="450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</w:p>
          <w:p w:rsidR="005B372B" w:rsidRPr="005B372B" w:rsidRDefault="005B372B" w:rsidP="005B372B">
            <w:pPr>
              <w:shd w:val="clear" w:color="auto" w:fill="FFFFFF"/>
              <w:ind w:left="450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Прочитайте детям</w:t>
            </w:r>
            <w:r w:rsidRPr="005B372B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5B372B" w:rsidRPr="005B372B" w:rsidRDefault="005B372B" w:rsidP="005B372B">
            <w:pPr>
              <w:shd w:val="clear" w:color="auto" w:fill="FFFFFF"/>
              <w:spacing w:before="100" w:beforeAutospacing="1" w:afterAutospacing="1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Экологическая сказка про Муравья для детей 5-7 лет</w:t>
            </w:r>
          </w:p>
          <w:p w:rsidR="005B372B" w:rsidRPr="005B372B" w:rsidRDefault="005B372B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Микрокосмос. "Сказка о том, как Муравьишка домой возвращался" (для детей старшего дошкольного возраста)</w:t>
            </w:r>
          </w:p>
          <w:p w:rsidR="005B372B" w:rsidRPr="005B372B" w:rsidRDefault="00344427" w:rsidP="005B372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hyperlink r:id="rId10" w:history="1">
              <w:r w:rsidR="005B372B" w:rsidRPr="005B372B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https://ped-kopilka.ru/blogs/lyubov-vladimirovna-lychangina/mikrokosmos-skazka-o-tom-kak-muravishka-domoi-vozvraschalsja.html</w:t>
              </w:r>
            </w:hyperlink>
          </w:p>
          <w:p w:rsidR="00DE0371" w:rsidRDefault="00DE0371" w:rsidP="00854379"/>
          <w:p w:rsidR="00DE0371" w:rsidRDefault="00DE0371" w:rsidP="005B372B">
            <w:pPr>
              <w:jc w:val="both"/>
            </w:pPr>
            <w:r w:rsidRPr="00DE0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86B96" w:rsidTr="00265C40">
        <w:tc>
          <w:tcPr>
            <w:tcW w:w="2581" w:type="dxa"/>
          </w:tcPr>
          <w:p w:rsidR="00486B96" w:rsidRDefault="00B42BCF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4B2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Развитие речи </w:t>
            </w:r>
          </w:p>
          <w:p w:rsidR="00C14B2D" w:rsidRPr="00C14B2D" w:rsidRDefault="00F67F90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Прочитайте.  </w:t>
            </w:r>
          </w:p>
          <w:p w:rsidR="00B42BCF" w:rsidRPr="00B42BCF" w:rsidRDefault="00B42BCF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 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Вместе с ребенком составьте рассказ о насекомых по плану: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Кто это?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Какого он (она) размера?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Какие части тела у него (у нее) есть?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Как он (она) передвигается?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Чем питается?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 Приносит пользу или вред?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Например:</w:t>
            </w:r>
          </w:p>
          <w:p w:rsidR="00C14B2D" w:rsidRPr="00F67F90" w:rsidRDefault="005B372B" w:rsidP="00F67F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F9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Эта бабочка называется крапивница. Она небольшая. У нее продолговатое туловище, маленькая головка с длинными усиками, две пары ножек и красивые шелковистые крылья коричневого цвета с красными, желтыми, белыми и черными узорами. Крапивница хорошо летает. Бабочка питается цветочной пыльцой. Гусеница бабочки питается листьями растений и наносит растениям вред</w:t>
            </w:r>
          </w:p>
          <w:p w:rsidR="00486B96" w:rsidRPr="00B42BCF" w:rsidRDefault="00486B9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635" w:rsidTr="00265C40">
        <w:tc>
          <w:tcPr>
            <w:tcW w:w="2581" w:type="dxa"/>
          </w:tcPr>
          <w:p w:rsidR="009C7635" w:rsidRPr="00C14B2D" w:rsidRDefault="00C14E7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Восприятие художественной литературы </w:t>
            </w:r>
          </w:p>
        </w:tc>
        <w:tc>
          <w:tcPr>
            <w:tcW w:w="8300" w:type="dxa"/>
          </w:tcPr>
          <w:p w:rsidR="00E67351" w:rsidRPr="00E67351" w:rsidRDefault="00E67351" w:rsidP="00E67351">
            <w:pPr>
              <w:spacing w:line="294" w:lineRule="atLeast"/>
              <w:rPr>
                <w:rFonts w:ascii="Calibri" w:eastAsia="Calibri" w:hAnsi="Calibri" w:cs="Times New Roman"/>
              </w:rPr>
            </w:pPr>
            <w:r w:rsidRPr="00E673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Прочитайте вместе с ребенком    </w:t>
            </w:r>
            <w:hyperlink r:id="rId11" w:history="1">
              <w:r w:rsidRPr="00E67351">
                <w:rPr>
                  <w:rFonts w:ascii="Calibri" w:eastAsia="Calibri" w:hAnsi="Calibri" w:cs="Times New Roman"/>
                  <w:color w:val="0000FF"/>
                  <w:u w:val="single"/>
                </w:rPr>
                <w:t>https://skazki.rustih.ru/skazki-pro-nasekomyx/</w:t>
              </w:r>
            </w:hyperlink>
          </w:p>
          <w:p w:rsidR="00E67351" w:rsidRPr="00E67351" w:rsidRDefault="00E67351" w:rsidP="00E6735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E67351" w:rsidRPr="00E67351" w:rsidRDefault="00E67351" w:rsidP="00E67351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E67351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басню И. Крылова «Стрекоза и муравей».</w:t>
            </w:r>
          </w:p>
          <w:p w:rsidR="00E67351" w:rsidRPr="00E67351" w:rsidRDefault="00E67351" w:rsidP="00E67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>В.Бианки «Как муравьишка домой спешил»</w:t>
            </w:r>
          </w:p>
          <w:p w:rsidR="00E67351" w:rsidRPr="00E67351" w:rsidRDefault="00E67351" w:rsidP="00E6735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67351">
              <w:rPr>
                <w:rFonts w:ascii="Times New Roman" w:eastAsia="Calibri" w:hAnsi="Times New Roman" w:cs="Times New Roman"/>
                <w:sz w:val="28"/>
                <w:szCs w:val="28"/>
              </w:rPr>
              <w:t>Владимир Сутеев — Под грибом</w:t>
            </w:r>
          </w:p>
          <w:p w:rsidR="00784C9D" w:rsidRDefault="00784C9D" w:rsidP="009C76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7635" w:rsidRPr="009D1B2D" w:rsidRDefault="009C7635" w:rsidP="009C763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486B96" w:rsidTr="00265C40">
        <w:tc>
          <w:tcPr>
            <w:tcW w:w="2581" w:type="dxa"/>
          </w:tcPr>
          <w:p w:rsidR="00486B96" w:rsidRPr="00B42BCF" w:rsidRDefault="00B42BCF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BCF">
              <w:rPr>
                <w:rFonts w:ascii="Times New Roman" w:hAnsi="Times New Roman" w:cs="Times New Roman"/>
                <w:sz w:val="28"/>
                <w:szCs w:val="28"/>
              </w:rPr>
              <w:t xml:space="preserve">      логопед </w:t>
            </w:r>
          </w:p>
        </w:tc>
        <w:tc>
          <w:tcPr>
            <w:tcW w:w="8300" w:type="dxa"/>
          </w:tcPr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Лексико-грамматические игры и упражнения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Словарь: бабочка, водомерка, водяной, гусеница, жалить, жужжать, жук, зимовать, комар, комариный, короед, кузнечик, куколка, кусать, летать, личинка, майский, маленький, мохнатый, муравей, муравейник, муха, оса, паук, паутина, пасека, ползать, полосатая, прозрачный, пчела, пчелиный, рой, роиться, сверчок, слепень, стрекоза, трудолюбивый, улей, улитка, укус, шмель.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 xml:space="preserve">Подбираем признаки. 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– красивая, яркая, пестрая…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– маленький, трудолюбивый, полезный…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Кузнечик -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Пчела -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“Назови ласково”.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 – комарик, стрекоза - …, таракан - …, жук - …, пчела - …, муха - … , вода —..., паук —... , улитка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“Измени по образцу”.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Пчела — пчелиный.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Вода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Оса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Комар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“Закончи предложение”.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Оса, муха, пчела, комар — это....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Муравьи строят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Гусеница превращается потом в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“Чьи лапки, чья голова?”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муравья муравьиные лапки, муравьиная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пчелы - …лапки,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таракана - … 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комара - … 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 паука - …лапки, … голова.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lastRenderedPageBreak/>
              <w:t>Упражнение “Считай и называй”.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“Подбери слово”. Подбор глаголов к слову насекомые.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“Кто как передвигается?”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ползает, а бабочка…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Гусеница ползает, а кузнечик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летает, а улитка…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 ползает, а стрекоза…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Оса летает, а червяк…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Кузнечик прыгает, а комар…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Таракан ползает, а стрекоза…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порхает, а муха…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“Измени по образцу”.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Стрекоза — много стрекоз.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Жук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Пчела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Улитка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Шмель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Муха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“Исправь ошибку”.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Трудолюб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ивая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муравей.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Маленькая паучок.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Пчелиная рой.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Мохнатый гусеница.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“Скажи наоборот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Высоко — низко.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Далеко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Уползать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Темный —...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Маленький — ....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“Употреби словосочетание в нужной форме”.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Кто? — Майский жук.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Нет кого?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Навредить кому?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Вижу кого?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Наблюдать за кем?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Составить рассказ о ком?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ab/>
              <w:t>“Подбери парное слово”.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Муравьи — муравейник, пчелы — ... (улей).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Ползет — улитка, летит — ... (бабочка /стрекоза /комар).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Сосчитай до пяти.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мохнатый шмель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Одна изумрудная стрекоза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майский жук …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пчелиный рой —...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Одна мохнатая гусеница — ...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Один трудолюбивый муравей — ...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Игра “Нелепицы”.</w:t>
            </w:r>
            <w:r w:rsidRPr="005B372B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Послушать предложения, рассказать, чего не бывает. А как должно быть на самом деле?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Муравей живёт в улье.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Бабочка стрекочет.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Комар ловит птиц.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Паук собирает нектар с цветов.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Муха плетёт паутину.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Шмели строят муравейник.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“Какое слово не подходит?”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Вода, водный, водить, водичка.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Полет, улететь, летать, лето. 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Кусать, укус, кусаться, куст.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Связная речь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Чтение, пересказ.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Как паук плетёт паутину?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Паук плетёт паутину с помощью специальных желёз. Они выделяют жидкость, которая при соприкосновении с воздухом превращается в шелковистую нить. Вытягивая нить, паук поддерживает её одной ногой. Садовый паук делает сначала большой квадрат из нити. Затем, двигаясь от центра к краю квадрата, он делает около тридцати стежков, напоминающих лучи.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Чтение, ответы на вопросы, пересказ.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Майский жук.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Это маленькое насекомое хорошо знакомо каждому из нас. Майский жук безопасен для людей. Он не может ни кусаться, ни колоться, но сильно вредит деревьям и кустам, пожирая на них 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листья. Самка жука кладёт яички в землю. Из яичек выползают белые червячки. Через три года на четвёртый они превращаются в майских жуков.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Вопросы: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Опасен ли майский жук для людей?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А для растений?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Как появляется на свет майский жук?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Загадки – описания.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Описательные рассказы.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•</w:t>
            </w:r>
            <w:r w:rsidRPr="005B372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Рассказы по темам:</w:t>
            </w:r>
          </w:p>
          <w:p w:rsidR="005B372B" w:rsidRPr="005B372B" w:rsidRDefault="005B372B" w:rsidP="005B372B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486B96" w:rsidRPr="00B42BCF" w:rsidRDefault="00486B9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45" w:rsidTr="00265C40">
        <w:tc>
          <w:tcPr>
            <w:tcW w:w="2581" w:type="dxa"/>
          </w:tcPr>
          <w:p w:rsidR="009B1445" w:rsidRPr="00B42BCF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Математика </w:t>
            </w:r>
          </w:p>
        </w:tc>
        <w:tc>
          <w:tcPr>
            <w:tcW w:w="8300" w:type="dxa"/>
          </w:tcPr>
          <w:p w:rsidR="009B1445" w:rsidRPr="009B1445" w:rsidRDefault="009B1445" w:rsidP="009B144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«Посмотри вокруг»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 xml:space="preserve">  </w:t>
            </w:r>
            <w:r w:rsidRPr="009B1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Цель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помогает закрепить представления о геометрических фигурах, учит находить предметы определенной формы.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Содержание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Игра проводится в виде соревнования на личное первенство. Ведущий (им может быть родитель или ребенок) предлагает назвать предметы круглой, прямоугольной, квадратной, четырехугольной формы и т. д. За каждый правильный ответ, играющий получает фишку, кружок. Правилами предусматривается, что нельзя называть два раза один и тот же предмет. Игра проводится в быстром темпе. В конце игры подводятся итоги, называется победитель.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«Угадай, что спрятали»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="100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столе перед ребёнком карточки с изображением геометрических фигур. Ребёнок внимательно их рассматривает. Затем ребёнку предлагают закрыть глаза, взрослый прячет одну карточку. После условного знака ребёнок открывает глаза и говорит, что спрятано.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 xml:space="preserve"> «Расскажи про свой узор»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учить овладевать пространственными представлениями: слева, справа, вверху, внизу.</w:t>
            </w:r>
          </w:p>
          <w:p w:rsidR="009B1445" w:rsidRPr="009B1445" w:rsidRDefault="009B1445" w:rsidP="009B1445">
            <w:pPr>
              <w:shd w:val="clear" w:color="auto" w:fill="FFFFFF"/>
              <w:spacing w:before="100" w:beforeAutospacing="1" w:afterAutospacing="1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игры: У  ребенка картинка (коврик с узором). Ребенок  рассказывает  как расположены элементы узора: в правом верхнем углу - круг, в левом верхнем углу – квадрат. В левом нижнем углу - овал, в правом нижнем углу - прямоугольник, в середине - круг. Можно дать задание рассказать об узоре, который он нарисовал </w:t>
            </w: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сам.  Например, в середине большой круг - от него отходят лучи, в каждом углу цветы. Вверху и внизу- волнистые линии, спра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  <w:t>«Выложи из счетных палочек геометрическую фигуру»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Цель: закреплять геометрические фигуры, учить выкладывать фигуры из счетных палочек.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Материал: счетные палочки, большие геометрические фигуры.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«Найди и назови»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закрепить умение быстро находить геометрическую фигуру определенного размера и цвета.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столе перед ребенком раскладываются в беспорядке 10-12 геометрических фигур разного цвета и размера.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Ведущий просит показать различные геометрические фигуры, например: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Большой круг,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• Маленький синий квадрат и т. д.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«Назови число»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Играющие становятся друг против друга. Взрослый с мячом в руках бросает мяч и называет любое число, например 5. Ребенок должен поймать мяч и назвать смежные числа – 4 и 6 (сначала меньшее).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«Математика и пластилин»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Для запоминания цифр и геометрических фигур ребенок вместе со взрослым лепит их из пластилина.  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iCs/>
                <w:color w:val="FF0000"/>
                <w:sz w:val="28"/>
                <w:szCs w:val="28"/>
                <w:bdr w:val="none" w:sz="0" w:space="0" w:color="auto" w:frame="1"/>
                <w:lang w:eastAsia="ru-RU"/>
              </w:rPr>
              <w:t>«Цепочка примеров»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Цель: упражнять в умении производить арифметические действия.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Взрослый бросает мяч ребенку и называет простой арифметический пример, например 2+3. Ребенок ловит мяч, дает ответ и бросает мяч обратно и т. д.</w:t>
            </w:r>
          </w:p>
          <w:p w:rsidR="009B1445" w:rsidRPr="009B1445" w:rsidRDefault="009B1445" w:rsidP="009B1445">
            <w:pPr>
              <w:shd w:val="clear" w:color="auto" w:fill="FFFFFF"/>
              <w:ind w:firstLine="360"/>
              <w:rPr>
                <w:rFonts w:ascii="Arial" w:eastAsia="Times New Roman" w:hAnsi="Arial" w:cs="Arial"/>
                <w:iCs/>
                <w:color w:val="000000"/>
                <w:sz w:val="27"/>
                <w:szCs w:val="27"/>
                <w:bdr w:val="none" w:sz="0" w:space="0" w:color="auto" w:frame="1"/>
                <w:lang w:eastAsia="ru-RU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«Какая цифра убежала?»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</w:rPr>
              <w:t>Материал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. Карточки с цифрами от 0 до 10 (на каждого ребенка). Разложить цифры по порядку от 0 до 10.  Ребенок закрывает глаза, а вы переставляете цифры в числовом ряду. Открыв глаза, ребенок отмечает, что изменилось в ряду.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«Какой цифры не стало?»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Разложите цифры по порядку от 1 до 10. Ребенок закрывает глаза, ведущий убирает одну цифру. Ребенок открывает глаза и должен сказать какой цифры не стало.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«Положи столько же»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Мелкие игрушки (несколько видов, по 10 шт. каждого вида).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Взрослый начинает игру: выкладывает на стол определенное количество игрушек. Ребенок должен положить столько же игрушек другого вида. Затем с помощью приема приложения проверяется правильность выполнения задания.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«Чего не стало?»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На столе в ряд расставлены 10 игрушек.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 предлагает детям пересчитать игрушки, запомнить их расположе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ние и затем закрыть глаза, а сам в это время убирает две любые игрушки. После того как ребенок  откроет глаза, задать  вопросы: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86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Игрушек стало больше или меньше?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9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игрушки убрали?</w:t>
            </w:r>
          </w:p>
          <w:p w:rsidR="009B1445" w:rsidRPr="009B1445" w:rsidRDefault="009B1445" w:rsidP="009B1445">
            <w:pPr>
              <w:widowControl w:val="0"/>
              <w:numPr>
                <w:ilvl w:val="0"/>
                <w:numId w:val="6"/>
              </w:numPr>
              <w:tabs>
                <w:tab w:val="left" w:pos="791"/>
              </w:tabs>
              <w:spacing w:line="32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За какими игрушками они стояли?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Какая игрушка была первой?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«Проверь» 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Наборы цифр от 1 до 10.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предлагает ребенку разложить цифры от 0 до 10 по порядку.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Ведущий отсчитывает определенное количество игрушек, ребенок кладет рядом соответствующую цифру.</w:t>
            </w:r>
          </w:p>
          <w:p w:rsidR="009B1445" w:rsidRPr="009B1445" w:rsidRDefault="009B1445" w:rsidP="009B1445">
            <w:pPr>
              <w:widowControl w:val="0"/>
              <w:spacing w:line="326" w:lineRule="exact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26" w:lineRule="exact"/>
              <w:ind w:left="36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«Покажи соседей» </w:t>
            </w:r>
          </w:p>
          <w:p w:rsidR="009B1445" w:rsidRPr="009B1445" w:rsidRDefault="009B1445" w:rsidP="009B1445">
            <w:pPr>
              <w:widowControl w:val="0"/>
              <w:spacing w:line="326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Материал. Цифры от 1 до 10 (на каждую пару детей), предложить ребенку разложить цифры на столе в любом порядке.</w:t>
            </w:r>
          </w:p>
          <w:p w:rsidR="009B1445" w:rsidRPr="009B1445" w:rsidRDefault="009B1445" w:rsidP="009B1445">
            <w:pPr>
              <w:widowControl w:val="0"/>
              <w:spacing w:line="307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Ведущий указывает на одну из цифр, а его партнер находит «соседей» это</w:t>
            </w: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го числа.</w:t>
            </w:r>
          </w:p>
          <w:p w:rsidR="009B1445" w:rsidRPr="009B1445" w:rsidRDefault="009B1445" w:rsidP="009B1445">
            <w:pPr>
              <w:widowControl w:val="0"/>
              <w:spacing w:line="307" w:lineRule="exact"/>
              <w:ind w:firstLine="4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B1445" w:rsidRPr="009B1445" w:rsidRDefault="009B1445" w:rsidP="009B1445">
            <w:pPr>
              <w:widowControl w:val="0"/>
              <w:spacing w:line="307" w:lineRule="exact"/>
              <w:ind w:left="720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«Убираем цифры по заданию»</w:t>
            </w:r>
          </w:p>
          <w:p w:rsidR="009B1445" w:rsidRPr="009B1445" w:rsidRDefault="009B1445" w:rsidP="009B1445">
            <w:pPr>
              <w:widowControl w:val="0"/>
              <w:spacing w:line="317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Предложить ребёнку разложить карточки с цифрами от 1 до 10 по порядку. Попросить несколько раз пересчитать цифры, показывая при произнесении числа на саму цифру. Затем предложить пересчитать цифры в прямом и обратном порядке, показывая на соответствующую цифру (12345678910 - 10987654321).</w:t>
            </w:r>
          </w:p>
          <w:p w:rsidR="009B1445" w:rsidRPr="009B1445" w:rsidRDefault="009B1445" w:rsidP="009B1445">
            <w:pPr>
              <w:widowControl w:val="0"/>
              <w:spacing w:line="322" w:lineRule="exact"/>
              <w:ind w:firstLine="4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Times New Roman" w:hAnsi="Times New Roman" w:cs="Times New Roman"/>
                <w:sz w:val="28"/>
                <w:szCs w:val="28"/>
              </w:rPr>
              <w:t>- А теперь ты будешь убирать цифры по заданию: убирай сначала цифру 4; - теперь убирай цифру 1 и т. д. пока не останется одна цифра. Спросить ребенка, какая у тебя цифра осталась? Если ребёнок справился с заданием, похвалить.</w:t>
            </w:r>
          </w:p>
          <w:p w:rsidR="009B1445" w:rsidRPr="009B1445" w:rsidRDefault="009B1445" w:rsidP="009B1445">
            <w:pPr>
              <w:spacing w:line="294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9B1445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B1445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9B1445" w:rsidRPr="005B372B" w:rsidRDefault="009B1445" w:rsidP="005B372B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0B7483" w:rsidTr="00265C40">
        <w:tc>
          <w:tcPr>
            <w:tcW w:w="2581" w:type="dxa"/>
          </w:tcPr>
          <w:p w:rsidR="000B7483" w:rsidRPr="00672016" w:rsidRDefault="0067201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Худ. творчество. </w:t>
            </w:r>
            <w:r w:rsidR="000B7483"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B7483" w:rsidRPr="00672016" w:rsidRDefault="000B7483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0B7483" w:rsidRPr="00672016" w:rsidRDefault="000B7483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7483" w:rsidRPr="00B42BCF" w:rsidRDefault="000B7483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964ED9" w:rsidRPr="00E818F8" w:rsidRDefault="00344427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2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https://www.youtube.com/watch?v=taes_EJ1aJg</w:t>
              </w:r>
            </w:hyperlink>
            <w:r w:rsidR="00964ED9"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- Рисуем Божью коровку </w:t>
            </w:r>
          </w:p>
          <w:p w:rsidR="00964ED9" w:rsidRPr="00E818F8" w:rsidRDefault="00344427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3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https://www.youtube.com/watch?v=IfafRscqwKc</w:t>
              </w:r>
            </w:hyperlink>
            <w:r w:rsidR="00964ED9"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Рисуем бабочку </w:t>
            </w:r>
          </w:p>
          <w:p w:rsidR="00964ED9" w:rsidRPr="00E818F8" w:rsidRDefault="00964ED9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818F8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а можно и так </w:t>
            </w:r>
          </w:p>
          <w:p w:rsidR="00964ED9" w:rsidRPr="00E818F8" w:rsidRDefault="00344427" w:rsidP="00964ED9">
            <w:pPr>
              <w:pStyle w:val="a9"/>
              <w:spacing w:before="0" w:beforeAutospacing="0" w:after="0" w:afterAutospacing="0" w:line="294" w:lineRule="atLeas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14" w:history="1">
              <w:r w:rsidR="00964ED9" w:rsidRPr="00E818F8">
                <w:rPr>
                  <w:rFonts w:ascii="Calibri" w:eastAsia="Calibri" w:hAnsi="Calibri"/>
                  <w:color w:val="0000FF"/>
                  <w:sz w:val="22"/>
                  <w:szCs w:val="22"/>
                  <w:u w:val="single"/>
                  <w:lang w:eastAsia="en-US"/>
                </w:rPr>
                <w:t>https://www.youtube.com/watch?v=cx6jbl1lOG8</w:t>
              </w:r>
            </w:hyperlink>
          </w:p>
          <w:p w:rsidR="008F4BE4" w:rsidRPr="00B42BCF" w:rsidRDefault="008F4BE4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2016" w:rsidTr="00265C40">
        <w:tc>
          <w:tcPr>
            <w:tcW w:w="2581" w:type="dxa"/>
          </w:tcPr>
          <w:p w:rsidR="00672016" w:rsidRPr="00672016" w:rsidRDefault="00672016" w:rsidP="008543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t>Лепка</w:t>
            </w:r>
          </w:p>
        </w:tc>
        <w:tc>
          <w:tcPr>
            <w:tcW w:w="8300" w:type="dxa"/>
          </w:tcPr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>Лепим стрекозу</w:t>
            </w:r>
            <w:r w:rsidR="00747820"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265C40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noProof/>
                <w:color w:val="000000"/>
                <w:sz w:val="27"/>
                <w:szCs w:val="27"/>
              </w:rPr>
              <w:drawing>
                <wp:inline distT="0" distB="0" distL="0" distR="0">
                  <wp:extent cx="4592320" cy="3441700"/>
                  <wp:effectExtent l="0" t="0" r="0" b="6350"/>
                  <wp:docPr id="12" name="Рисунок 12" descr="C:\Users\Лена\Pictures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Лена\Pictures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2320" cy="344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Бабочку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noProof/>
                <w:color w:val="000000"/>
                <w:sz w:val="27"/>
                <w:szCs w:val="27"/>
              </w:rPr>
              <w:lastRenderedPageBreak/>
              <w:drawing>
                <wp:inline distT="0" distB="0" distL="0" distR="0" wp14:anchorId="0B12C86A">
                  <wp:extent cx="3441843" cy="4877022"/>
                  <wp:effectExtent l="0" t="0" r="635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2000" cy="48772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b/>
                <w:bCs/>
                <w:color w:val="000000"/>
                <w:sz w:val="27"/>
                <w:szCs w:val="27"/>
              </w:rPr>
              <w:t>Б</w:t>
            </w:r>
            <w:r w:rsidRPr="00E818F8">
              <w:rPr>
                <w:b/>
                <w:bCs/>
                <w:color w:val="000000"/>
                <w:sz w:val="27"/>
                <w:szCs w:val="27"/>
              </w:rPr>
              <w:t>ожью коровку</w:t>
            </w:r>
            <w:r>
              <w:rPr>
                <w:b/>
                <w:bCs/>
                <w:color w:val="000000"/>
                <w:sz w:val="27"/>
                <w:szCs w:val="27"/>
              </w:rPr>
              <w:t>.</w:t>
            </w:r>
          </w:p>
          <w:p w:rsidR="00747820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747820" w:rsidRPr="00E818F8" w:rsidRDefault="0074782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82172E">
              <w:rPr>
                <w:noProof/>
              </w:rPr>
              <w:drawing>
                <wp:inline distT="0" distB="0" distL="0" distR="0">
                  <wp:extent cx="2948940" cy="2065020"/>
                  <wp:effectExtent l="0" t="0" r="3810" b="0"/>
                  <wp:docPr id="14" name="Рисунок 14" descr="https://mirpozitiva.ru/wp-content/uploads/2019/11/1497602085_bkorovka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s://mirpozitiva.ru/wp-content/uploads/2019/11/1497602085_bkorovka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940" cy="206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2016" w:rsidRPr="00F0261F" w:rsidRDefault="00672016" w:rsidP="005B3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1445" w:rsidTr="00265C40">
        <w:tc>
          <w:tcPr>
            <w:tcW w:w="2581" w:type="dxa"/>
          </w:tcPr>
          <w:p w:rsidR="009B1445" w:rsidRPr="00672016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201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Конструирование</w:t>
            </w:r>
            <w:r w:rsidRPr="006720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1445" w:rsidRDefault="009B1445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>Как сделать гусеницу  своими руками</w:t>
            </w:r>
          </w:p>
          <w:p w:rsidR="00265C40" w:rsidRPr="00E818F8" w:rsidRDefault="00344427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18" w:history="1">
              <w:r w:rsidR="00265C40" w:rsidRPr="00E818F8">
                <w:rPr>
                  <w:rStyle w:val="a4"/>
                  <w:b/>
                  <w:bCs/>
                  <w:sz w:val="27"/>
                  <w:szCs w:val="27"/>
                </w:rPr>
                <w:t>https://www.youtube.com/watch?time_continue=8&amp;v=WOFPsu2X7EM&amp;feature=emb_logo</w:t>
              </w:r>
            </w:hyperlink>
          </w:p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265C40" w:rsidRPr="00E818F8" w:rsidRDefault="00265C4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А можно сделать и такую гусеницу. </w:t>
            </w:r>
          </w:p>
          <w:p w:rsidR="00265C40" w:rsidRPr="00E818F8" w:rsidRDefault="00344427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19" w:history="1">
              <w:r w:rsidR="00265C40" w:rsidRPr="00E818F8">
                <w:rPr>
                  <w:rStyle w:val="a4"/>
                  <w:b/>
                  <w:bCs/>
                  <w:sz w:val="27"/>
                  <w:szCs w:val="27"/>
                </w:rPr>
                <w:t>https://tratatuk.ru/materialy/podelki-iz-bumagi/gusenitsa-iz-bumagi-koltsami.html</w:t>
              </w:r>
            </w:hyperlink>
            <w:r w:rsidR="00265C40" w:rsidRPr="00E818F8"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9B1445" w:rsidRPr="00F0261F" w:rsidRDefault="009B1445" w:rsidP="00B42B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F67F90" w:rsidRPr="00FD0D9A" w:rsidTr="00265C40">
        <w:tc>
          <w:tcPr>
            <w:tcW w:w="2581" w:type="dxa"/>
          </w:tcPr>
          <w:p w:rsidR="00F67F90" w:rsidRPr="0036660A" w:rsidRDefault="00F67F90" w:rsidP="0085437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60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 xml:space="preserve">Дополнительный материал. </w:t>
            </w: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Pr="00672016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</w:tcPr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“Доскажи словечко”.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Погляди на молодцов,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Веселы и бойки,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Волокут со всех концов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Материал для стойки.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Вот один споткнулся вдруг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 тяжелой ношей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И спешит на помощь друг —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Тут народ хороший.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Без работы — хоть убей,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Жить не может ... (муравей)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Летом много их бывает,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А зимой все вымирают.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Прыгают, жужжат над ухом.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Как они зовутся? ... (мухи)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Целый день он спать не прочь,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Но едва наступит ночь,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Запоет его смычок.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Музыканта звать ... (сверчок)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Под корой сосны и ели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Точит сложные тоннели,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Только к дятлу на обед 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Попадает ... (короед)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Тело тонкое, словно стрела.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И большие, большие глаза,</w:t>
            </w:r>
          </w:p>
          <w:p w:rsidR="00F67F90" w:rsidRPr="009B1445" w:rsidRDefault="00F67F90" w:rsidP="009B1445">
            <w:pPr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Называют ее…(стрекоза).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Дарит нам и воск, и мед.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Людям всем она мила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А зовут ее... (пчела).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eastAsia="ru-RU"/>
              </w:rPr>
              <w:t>Загадки</w:t>
            </w: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Очень, очень работящий.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Под сосной в лесу густом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Из хвоинок строит дом. ( муравей).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Она ярка, красива,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Изящна, легкокрыла.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Сама похожа на цветок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И любит пить цветочный сок. (бабочка).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Calibri" w:eastAsia="Calibri" w:hAnsi="Calibri" w:cs="Times New Roman"/>
              </w:rPr>
              <w:t xml:space="preserve">  </w:t>
            </w: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Всех жучков она милей,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Спинка алая на ней.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А на ней кружочки</w:t>
            </w: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Черненькие точки. ( Божья коровка).</w:t>
            </w: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Пальчиковая гимнастика «Пчела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Прилетела к нам вчера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машут ладошками.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Полосатая пчела.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 за нею шмель-шмелек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на каждое название насекомого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веселый мотылек,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загибают один пальчик</w:t>
            </w: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Два жука и стрекоза,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делают кружки из пальцев и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фонарики глаза.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подносят к глазам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Пожужжали, полетали,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машут мадошками.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усталости упали. -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роняют ладони на колени</w:t>
            </w:r>
            <w:r w:rsidRPr="009B1445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Пальчиковая гимнастика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Дружно пальчики считаем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(сжимаем и разжимаем пальцы)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Насекомых называем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Бабочка, кузнечик, муха (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поочерёдно сгибаем пальцы в кулачок)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Это жук с зелёным брюхом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(поочерёдно сгибая пальцы в кулачок, начиная с большого)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Это кто же тут звенит?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Ой. Сюда комар летит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(вращают мизинцем)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Прячьтесь!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Физминутка</w:t>
            </w: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Утром бабочка проснулась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(трут глазки)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Улыбнулась, потянулась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(улыбаются, потягиваются)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Раз-росой она умылась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(умываются)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Два-изящно покружилась (кружатся)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Три-нагнулась и присела </w:t>
            </w:r>
            <w:r w:rsidRPr="009B144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(нагибаются и приседают)</w:t>
            </w:r>
          </w:p>
          <w:p w:rsidR="00F67F90" w:rsidRPr="009B1445" w:rsidRDefault="00F67F90" w:rsidP="009B1445">
            <w:pPr>
              <w:rPr>
                <w:rFonts w:ascii="Calibri" w:eastAsia="Calibri" w:hAnsi="Calibri" w:cs="Times New Roman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А четыре-улетела (летят)</w:t>
            </w: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67F90" w:rsidRPr="00672016" w:rsidRDefault="00F67F90" w:rsidP="00265C40">
            <w:pPr>
              <w:pStyle w:val="a9"/>
              <w:spacing w:before="0" w:beforeAutospacing="0" w:after="0" w:afterAutospacing="0" w:line="294" w:lineRule="atLeast"/>
              <w:rPr>
                <w:color w:val="333333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</w:tcPr>
          <w:p w:rsidR="00F67F90" w:rsidRPr="009B1445" w:rsidRDefault="00F67F90" w:rsidP="009B14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B14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Игротека </w:t>
            </w:r>
          </w:p>
          <w:p w:rsidR="00F67F90" w:rsidRPr="009B1445" w:rsidRDefault="00F67F90" w:rsidP="009B144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7F90" w:rsidRDefault="00F67F90" w:rsidP="00854379"/>
        </w:tc>
        <w:tc>
          <w:tcPr>
            <w:tcW w:w="8300" w:type="dxa"/>
          </w:tcPr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“Что не так?”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Сначала бабочка превращается в куколку.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Оса жалит, а пчела нет.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lastRenderedPageBreak/>
              <w:t xml:space="preserve">Пчелы живут в муравейнике.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Гусеница носит свой домик на спине.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4 – ый лишний.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Жук, бабочка, муха, птица.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Летать, ползать, петь, жалить.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Оса. пчела, шмель, паук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Что общего и чем отличаются друг от друга?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Рой и стая.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Птица и бабочка.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Улей и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ab/>
            </w: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“Какое слово самое длинное?”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Комар, вода, укус, стрекоза.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Оса, муха, гусеница, паук.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Рой, муравейник, улей, шмель.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B14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«Хлопушка»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B1445">
              <w:rPr>
                <w:rFonts w:ascii="Times New Roman" w:eastAsia="Calibri" w:hAnsi="Times New Roman" w:cs="Times New Roman"/>
                <w:sz w:val="28"/>
                <w:szCs w:val="28"/>
              </w:rPr>
              <w:t>Хлопни в ладоши, если услышишь, что я назову насекомое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Игра «Летает – не летает».</w:t>
            </w:r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Взрослый называет насекомое, а ребенок поднимает руки в стороны, если насекомое летает, опускает – если не летает): муравей, божья коровка, гусеница, бабочка и т.д.</w:t>
            </w:r>
          </w:p>
          <w:p w:rsidR="00F67F90" w:rsidRPr="009B1445" w:rsidRDefault="00F67F90" w:rsidP="009B1445">
            <w:pPr>
              <w:spacing w:before="100" w:beforeAutospacing="1" w:afterAutospacing="1"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ИСПРАВЬ ОШИБКИ</w:t>
            </w: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Муравей живет в улье.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Муха плетет паутину.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Комар ловит птиц.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Шмели строя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Муравей вылез в муравейник.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Стрекоза летает под землей.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Гусеница ползает над веткой.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Бабочка порхает в цветком.</w:t>
            </w:r>
          </w:p>
          <w:p w:rsidR="00F67F90" w:rsidRPr="009B1445" w:rsidRDefault="00F67F90" w:rsidP="009B1445">
            <w:pPr>
              <w:spacing w:line="294" w:lineRule="atLeast"/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</w:pPr>
            <w:r w:rsidRPr="009B1445">
              <w:rPr>
                <w:rFonts w:ascii="Times New Roman" w:eastAsia="Times New Roman" w:hAnsi="Times New Roman" w:cs="Times New Roman"/>
                <w:bCs/>
                <w:color w:val="000000"/>
                <w:sz w:val="27"/>
                <w:szCs w:val="27"/>
                <w:lang w:eastAsia="ru-RU"/>
              </w:rPr>
              <w:t>Пчела залетела из улей.</w:t>
            </w:r>
          </w:p>
          <w:p w:rsidR="00F67F90" w:rsidRDefault="00F67F90" w:rsidP="00EF62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7F90" w:rsidRDefault="00F67F90" w:rsidP="005B372B"/>
        </w:tc>
      </w:tr>
      <w:tr w:rsidR="00F67F90" w:rsidTr="00AF33D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lastRenderedPageBreak/>
              <w:t>Поиграйте с ребенком.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Диалог. 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  <w:r w:rsidRPr="00E818F8">
              <w:rPr>
                <w:bCs/>
                <w:color w:val="000000"/>
                <w:sz w:val="27"/>
                <w:szCs w:val="27"/>
              </w:rPr>
              <w:lastRenderedPageBreak/>
              <w:t xml:space="preserve">Родитель - ведущий 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Cs/>
                <w:color w:val="000000"/>
                <w:sz w:val="27"/>
                <w:szCs w:val="27"/>
              </w:rPr>
            </w:pPr>
            <w:r w:rsidRPr="00E818F8">
              <w:rPr>
                <w:bCs/>
                <w:color w:val="000000"/>
                <w:sz w:val="27"/>
                <w:szCs w:val="27"/>
              </w:rPr>
              <w:t>Ребенок -сороконожка</w:t>
            </w:r>
          </w:p>
          <w:p w:rsidR="00F67F90" w:rsidRPr="008553F3" w:rsidRDefault="00F67F90" w:rsidP="008543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Ведущий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Шла сороконожка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По сухой дорожке.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Вдруг закапал дождик: Кап-кап-кап!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818F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Ребенок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- Ой, промокнут сорок лап!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Насморк мне не нужен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Обойду я лужи!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Грязи в дом не принесу         (трясет одной ногой),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Каждой лапкой потрясу!    ( трясет другой ногой).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И потопаю потом    ( топает ногами)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9B1445" w:rsidRDefault="00F67F90" w:rsidP="00BE6A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</w:t>
            </w: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Ой, какой от лапок гром!</w:t>
            </w: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lastRenderedPageBreak/>
              <w:t xml:space="preserve">Лабиринты </w:t>
            </w:r>
          </w:p>
        </w:tc>
        <w:tc>
          <w:tcPr>
            <w:tcW w:w="8300" w:type="dxa"/>
            <w:shd w:val="clear" w:color="auto" w:fill="auto"/>
          </w:tcPr>
          <w:p w:rsidR="00F67F90" w:rsidRDefault="00F67F90" w:rsidP="009B1445">
            <w:pPr>
              <w:pStyle w:val="a9"/>
              <w:spacing w:before="0" w:beforeAutospacing="0" w:after="0" w:afterAutospacing="0" w:line="294" w:lineRule="atLeast"/>
            </w:pPr>
          </w:p>
          <w:p w:rsidR="00F67F90" w:rsidRDefault="00F67F90" w:rsidP="009B1445">
            <w:pPr>
              <w:pStyle w:val="a9"/>
              <w:spacing w:before="0" w:beforeAutospacing="0" w:after="0" w:afterAutospacing="0" w:line="294" w:lineRule="atLeast"/>
            </w:pPr>
            <w:hyperlink r:id="rId20" w:history="1">
              <w:r>
                <w:rPr>
                  <w:rStyle w:val="a4"/>
                </w:rPr>
                <w:t>https://yandex.ru/images/search?from=tabbar&amp;text=%D0%BB%D0%B0%D0%B1%D0%B8%D1%80%D0%B8%D0%BD%D1%82%D1%8B%20%D0%BD%D0%B0%D1%81%D0%B5%D0%BA%D0%BE%D0%BC%D1%8B%D0%B5%20%D0%B4%D0%BB%D1%8F%20%D0%B4%D0%B5%D1%82%D0%B5%D0%B9</w:t>
              </w:r>
            </w:hyperlink>
            <w:r>
              <w:t xml:space="preserve">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9B1445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E818F8">
              <w:rPr>
                <w:b/>
                <w:bCs/>
                <w:color w:val="000000"/>
                <w:sz w:val="27"/>
                <w:szCs w:val="27"/>
              </w:rPr>
              <w:t xml:space="preserve">Закрепляем </w:t>
            </w: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Какой основной признак всех насекомых? (У всех насекомых по 6 лапок.)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 А паук – это насекомое?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 Назовите насекомых, которые относятся к хищным (стрекоза, кузнечик, божья коровка)    Почему их называют хищниками? (Потому что они охотятся за другими насекомыми.)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полезных насекомых. (бабочка, пчела, муравей.)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Какую пользу приносят пчелы, бабочки, муравей? (Пчелы опыляют цветы, дают нам мед и воск. Муравьи разносят по лесу семена многих растений. Бабочки опыляют цветы.)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18F8">
              <w:rPr>
                <w:rFonts w:ascii="Times New Roman" w:hAnsi="Times New Roman"/>
                <w:color w:val="000000"/>
                <w:sz w:val="28"/>
                <w:szCs w:val="28"/>
              </w:rPr>
              <w:t>- Назовите вредных насекомых.( Муха –разносит микробы, гусеница – ест листья растений, комар.)</w:t>
            </w:r>
          </w:p>
          <w:p w:rsidR="00F67F90" w:rsidRPr="00E818F8" w:rsidRDefault="00F67F90" w:rsidP="009B1445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  <w:p w:rsidR="00F67F90" w:rsidRPr="00265C40" w:rsidRDefault="00F67F90" w:rsidP="00265C40">
            <w:pPr>
              <w:pStyle w:val="a9"/>
              <w:spacing w:after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r w:rsidRPr="00265C40">
              <w:rPr>
                <w:b/>
                <w:bCs/>
                <w:color w:val="000000"/>
                <w:sz w:val="27"/>
                <w:szCs w:val="27"/>
              </w:rPr>
              <w:t>Консультация для родителей "Детям о насекомых"</w:t>
            </w:r>
          </w:p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Default="00F67F90" w:rsidP="00265C40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  <w:hyperlink r:id="rId21" w:history="1">
              <w:r w:rsidRPr="006713F1">
                <w:rPr>
                  <w:rStyle w:val="a4"/>
                  <w:b/>
                  <w:bCs/>
                  <w:sz w:val="27"/>
                  <w:szCs w:val="27"/>
                </w:rPr>
                <w:t>https://kopilkaurokov.ru/doshkolnoeObrazovanie/prochee/konsul_tatsiia_dlia_roditieliei_dietiam_o_nasiekomykh</w:t>
              </w:r>
            </w:hyperlink>
            <w:r>
              <w:rPr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F67F90" w:rsidRPr="00E818F8" w:rsidRDefault="00F67F90" w:rsidP="00EC772B">
            <w:pPr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F67F90" w:rsidTr="00265C40">
        <w:tc>
          <w:tcPr>
            <w:tcW w:w="2581" w:type="dxa"/>
            <w:shd w:val="clear" w:color="auto" w:fill="auto"/>
          </w:tcPr>
          <w:p w:rsidR="00F67F90" w:rsidRPr="00E818F8" w:rsidRDefault="00F67F90" w:rsidP="00EC772B">
            <w:pPr>
              <w:pStyle w:val="a9"/>
              <w:spacing w:before="0" w:beforeAutospacing="0" w:after="0" w:afterAutospacing="0" w:line="294" w:lineRule="atLeast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300" w:type="dxa"/>
            <w:shd w:val="clear" w:color="auto" w:fill="auto"/>
          </w:tcPr>
          <w:p w:rsidR="00F67F90" w:rsidRPr="00E818F8" w:rsidRDefault="00F67F90" w:rsidP="00EC772B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BE6A7E" w:rsidRDefault="00BE6A7E" w:rsidP="00BE6A7E">
      <w:pPr>
        <w:rPr>
          <w:rFonts w:ascii="Times New Roman" w:eastAsia="Calibri" w:hAnsi="Times New Roman" w:cs="Times New Roman"/>
          <w:sz w:val="28"/>
          <w:szCs w:val="28"/>
        </w:rPr>
        <w:sectPr w:rsidR="00BE6A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94A" w:rsidRDefault="0096294A" w:rsidP="00854379"/>
    <w:p w:rsidR="0096294A" w:rsidRDefault="0096294A" w:rsidP="00854379"/>
    <w:p w:rsidR="0096294A" w:rsidRDefault="0096294A" w:rsidP="00854379"/>
    <w:p w:rsidR="0096294A" w:rsidRDefault="0096294A" w:rsidP="00854379"/>
    <w:p w:rsidR="00E86BB2" w:rsidRDefault="00E86BB2" w:rsidP="00854379"/>
    <w:p w:rsidR="0096294A" w:rsidRDefault="0096294A" w:rsidP="00854379"/>
    <w:sectPr w:rsidR="0096294A" w:rsidSect="00BE6A7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27" w:rsidRDefault="00344427" w:rsidP="005B372B">
      <w:pPr>
        <w:spacing w:after="0" w:line="240" w:lineRule="auto"/>
      </w:pPr>
      <w:r>
        <w:separator/>
      </w:r>
    </w:p>
  </w:endnote>
  <w:endnote w:type="continuationSeparator" w:id="0">
    <w:p w:rsidR="00344427" w:rsidRDefault="00344427" w:rsidP="005B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27" w:rsidRDefault="00344427" w:rsidP="005B372B">
      <w:pPr>
        <w:spacing w:after="0" w:line="240" w:lineRule="auto"/>
      </w:pPr>
      <w:r>
        <w:separator/>
      </w:r>
    </w:p>
  </w:footnote>
  <w:footnote w:type="continuationSeparator" w:id="0">
    <w:p w:rsidR="00344427" w:rsidRDefault="00344427" w:rsidP="005B37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3375"/>
    <w:multiLevelType w:val="hybridMultilevel"/>
    <w:tmpl w:val="58320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61BDA"/>
    <w:multiLevelType w:val="multilevel"/>
    <w:tmpl w:val="D802509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887C5A"/>
    <w:multiLevelType w:val="multilevel"/>
    <w:tmpl w:val="AECE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FA64D6"/>
    <w:multiLevelType w:val="multilevel"/>
    <w:tmpl w:val="69DED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A53535"/>
    <w:multiLevelType w:val="multilevel"/>
    <w:tmpl w:val="F7503A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2C7B16"/>
    <w:multiLevelType w:val="multilevel"/>
    <w:tmpl w:val="B358E7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75B"/>
    <w:rsid w:val="00001D27"/>
    <w:rsid w:val="00081A9F"/>
    <w:rsid w:val="000A45F3"/>
    <w:rsid w:val="000B7483"/>
    <w:rsid w:val="000C6231"/>
    <w:rsid w:val="000D7115"/>
    <w:rsid w:val="00160E24"/>
    <w:rsid w:val="001E2A4F"/>
    <w:rsid w:val="001E6CF4"/>
    <w:rsid w:val="00265C40"/>
    <w:rsid w:val="002A16DE"/>
    <w:rsid w:val="002A7938"/>
    <w:rsid w:val="003028DA"/>
    <w:rsid w:val="003204E8"/>
    <w:rsid w:val="00342FD4"/>
    <w:rsid w:val="00344427"/>
    <w:rsid w:val="00345516"/>
    <w:rsid w:val="0036660A"/>
    <w:rsid w:val="003E6296"/>
    <w:rsid w:val="0045028E"/>
    <w:rsid w:val="00486B96"/>
    <w:rsid w:val="004B7A9D"/>
    <w:rsid w:val="004F3401"/>
    <w:rsid w:val="005021BB"/>
    <w:rsid w:val="00554335"/>
    <w:rsid w:val="00583E1C"/>
    <w:rsid w:val="005B372B"/>
    <w:rsid w:val="005C4DA2"/>
    <w:rsid w:val="0061074F"/>
    <w:rsid w:val="00646959"/>
    <w:rsid w:val="006536BA"/>
    <w:rsid w:val="00672016"/>
    <w:rsid w:val="00672BF6"/>
    <w:rsid w:val="006A0883"/>
    <w:rsid w:val="006C1520"/>
    <w:rsid w:val="006D53E5"/>
    <w:rsid w:val="006F73F8"/>
    <w:rsid w:val="00747820"/>
    <w:rsid w:val="0077775B"/>
    <w:rsid w:val="00784C9D"/>
    <w:rsid w:val="0078584B"/>
    <w:rsid w:val="00790EB8"/>
    <w:rsid w:val="00791573"/>
    <w:rsid w:val="007C3B35"/>
    <w:rsid w:val="00804D01"/>
    <w:rsid w:val="00842ADD"/>
    <w:rsid w:val="00854379"/>
    <w:rsid w:val="008553F3"/>
    <w:rsid w:val="008A2677"/>
    <w:rsid w:val="008A31E6"/>
    <w:rsid w:val="008F4BE4"/>
    <w:rsid w:val="0096294A"/>
    <w:rsid w:val="00964ED9"/>
    <w:rsid w:val="00994633"/>
    <w:rsid w:val="009B1445"/>
    <w:rsid w:val="009C0D21"/>
    <w:rsid w:val="009C7635"/>
    <w:rsid w:val="009D1B2D"/>
    <w:rsid w:val="00A22A6D"/>
    <w:rsid w:val="00A90927"/>
    <w:rsid w:val="00AA2A07"/>
    <w:rsid w:val="00AA4071"/>
    <w:rsid w:val="00B42BCF"/>
    <w:rsid w:val="00B737F0"/>
    <w:rsid w:val="00BB0FC3"/>
    <w:rsid w:val="00BE6A7E"/>
    <w:rsid w:val="00C14B2D"/>
    <w:rsid w:val="00C14E76"/>
    <w:rsid w:val="00CD25B4"/>
    <w:rsid w:val="00D1643B"/>
    <w:rsid w:val="00D60330"/>
    <w:rsid w:val="00DE0371"/>
    <w:rsid w:val="00E463E6"/>
    <w:rsid w:val="00E67351"/>
    <w:rsid w:val="00E71DEA"/>
    <w:rsid w:val="00E86BB2"/>
    <w:rsid w:val="00EC7612"/>
    <w:rsid w:val="00EC772B"/>
    <w:rsid w:val="00EF62E3"/>
    <w:rsid w:val="00F01077"/>
    <w:rsid w:val="00F0261F"/>
    <w:rsid w:val="00F23DA8"/>
    <w:rsid w:val="00F47836"/>
    <w:rsid w:val="00F67F90"/>
    <w:rsid w:val="00F8412B"/>
    <w:rsid w:val="00FD0D9A"/>
    <w:rsid w:val="00FF1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1DE94"/>
  <w15:docId w15:val="{A61D5BAF-E81C-4193-A75D-BACBE56D8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6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86B9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F4BE4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6D53E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D1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1B2D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C14B2D"/>
  </w:style>
  <w:style w:type="character" w:customStyle="1" w:styleId="c25">
    <w:name w:val="c25"/>
    <w:basedOn w:val="a0"/>
    <w:rsid w:val="00C14B2D"/>
  </w:style>
  <w:style w:type="paragraph" w:customStyle="1" w:styleId="c0">
    <w:name w:val="c0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4B2D"/>
  </w:style>
  <w:style w:type="character" w:customStyle="1" w:styleId="c5">
    <w:name w:val="c5"/>
    <w:basedOn w:val="a0"/>
    <w:rsid w:val="00C14B2D"/>
  </w:style>
  <w:style w:type="paragraph" w:customStyle="1" w:styleId="c9">
    <w:name w:val="c9"/>
    <w:basedOn w:val="a"/>
    <w:rsid w:val="00C1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672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672BF6"/>
    <w:rPr>
      <w:b/>
      <w:bCs/>
    </w:rPr>
  </w:style>
  <w:style w:type="paragraph" w:customStyle="1" w:styleId="c2">
    <w:name w:val="c2"/>
    <w:basedOn w:val="a"/>
    <w:rsid w:val="001E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B372B"/>
  </w:style>
  <w:style w:type="paragraph" w:styleId="ad">
    <w:name w:val="footer"/>
    <w:basedOn w:val="a"/>
    <w:link w:val="ae"/>
    <w:uiPriority w:val="99"/>
    <w:unhideWhenUsed/>
    <w:rsid w:val="005B3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B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2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086055410435716430&amp;text=%D0%BD%D0%B0%D1%81%D0%B5%D0%BA%D0%BE%D0%BC%D1%8B%D0%B5%20%D0%B2%D0%B8%D0%B4%D0%B5%D0%BE%20%D0%B4%D0%BB%D1%8F%20%D0%B4%D0%B5%D1%82%D0%B5%D0%B9%204-5%20%D0%BB%D0%B5%D1%82&amp;path=wizard&amp;parent-reqid=1587210828920495-371816299614102135600122-production-app-host-man-web-yp-296&amp;redircnt=1587211201.1" TargetMode="External"/><Relationship Id="rId13" Type="http://schemas.openxmlformats.org/officeDocument/2006/relationships/hyperlink" Target="https://www.youtube.com/watch?v=IfafRscqwKc" TargetMode="External"/><Relationship Id="rId18" Type="http://schemas.openxmlformats.org/officeDocument/2006/relationships/hyperlink" Target="https://www.youtube.com/watch?time_continue=8&amp;v=WOFPsu2X7EM&amp;feature=emb_log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kopilkaurokov.ru/doshkolnoeObrazovanie/prochee/konsul_tatsiia_dlia_roditieliei_dietiam_o_nasiekomykh" TargetMode="External"/><Relationship Id="rId7" Type="http://schemas.openxmlformats.org/officeDocument/2006/relationships/hyperlink" Target="https://www.google.com/url?q=https://www.youtube.com/watch?v%3DC84BaGhn3Q4&amp;sa=D&amp;ust=1586516353361000" TargetMode="External"/><Relationship Id="rId12" Type="http://schemas.openxmlformats.org/officeDocument/2006/relationships/hyperlink" Target="https://www.youtube.com/watch?v=taes_EJ1aJg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yandex.ru/images/search?from=tabbar&amp;text=%D0%BB%D0%B0%D0%B1%D0%B8%D1%80%D0%B8%D0%BD%D1%82%D1%8B%20%D0%BD%D0%B0%D1%81%D0%B5%D0%BA%D0%BE%D0%BC%D1%8B%D0%B5%20%D0%B4%D0%BB%D1%8F%20%D0%B4%D0%B5%D1%82%D0%B5%D0%B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azki.rustih.ru/skazki-pro-nasekomyx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ped-kopilka.ru/blogs/lyubov-vladimirovna-lychangina/mikrokosmos-skazka-o-tom-kak-muravishka-domoi-vozvraschalsja.html" TargetMode="External"/><Relationship Id="rId19" Type="http://schemas.openxmlformats.org/officeDocument/2006/relationships/hyperlink" Target="https://tratatuk.ru/materialy/podelki-iz-bumagi/gusenitsa-iz-bumagi-koltsam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svetyzhizni.ru/podgotovka-k-shkole/interesno-detyam-pro-nasekomyx.html" TargetMode="External"/><Relationship Id="rId14" Type="http://schemas.openxmlformats.org/officeDocument/2006/relationships/hyperlink" Target="https://www.youtube.com/watch?v=cx6jbl1lOG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3019</Words>
  <Characters>17211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2020-04-19T10:45:00Z</dcterms:created>
  <dcterms:modified xsi:type="dcterms:W3CDTF">2020-04-19T10:45:00Z</dcterms:modified>
</cp:coreProperties>
</file>