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45" w:rsidRDefault="005E43F6" w:rsidP="005E43F6">
      <w:pPr>
        <w:spacing w:after="300"/>
        <w:contextualSpacing/>
        <w:textAlignment w:val="baseline"/>
        <w:outlineLvl w:val="0"/>
        <w:rPr>
          <w:color w:val="auto"/>
          <w:spacing w:val="0"/>
          <w:kern w:val="36"/>
          <w:sz w:val="42"/>
          <w:szCs w:val="42"/>
        </w:rPr>
      </w:pPr>
      <w:r w:rsidRPr="005E43F6">
        <w:rPr>
          <w:color w:val="auto"/>
          <w:spacing w:val="0"/>
          <w:kern w:val="36"/>
          <w:sz w:val="42"/>
          <w:szCs w:val="42"/>
        </w:rPr>
        <w:t xml:space="preserve">Конспект НОД во второй младшей группе </w:t>
      </w:r>
    </w:p>
    <w:p w:rsidR="005E43F6" w:rsidRDefault="005E43F6" w:rsidP="005E43F6">
      <w:pPr>
        <w:spacing w:after="300"/>
        <w:contextualSpacing/>
        <w:textAlignment w:val="baseline"/>
        <w:outlineLvl w:val="0"/>
        <w:rPr>
          <w:color w:val="auto"/>
          <w:spacing w:val="0"/>
          <w:kern w:val="36"/>
          <w:sz w:val="42"/>
          <w:szCs w:val="42"/>
        </w:rPr>
      </w:pPr>
      <w:r>
        <w:rPr>
          <w:color w:val="auto"/>
          <w:spacing w:val="0"/>
          <w:kern w:val="36"/>
          <w:sz w:val="42"/>
          <w:szCs w:val="42"/>
        </w:rPr>
        <w:t>«Право ребенка на охрану физического здоровья».</w:t>
      </w:r>
    </w:p>
    <w:p w:rsidR="005E43F6" w:rsidRDefault="005E43F6" w:rsidP="005E43F6">
      <w:pPr>
        <w:spacing w:after="300"/>
        <w:jc w:val="right"/>
        <w:textAlignment w:val="baseline"/>
        <w:outlineLvl w:val="0"/>
        <w:rPr>
          <w:color w:val="auto"/>
          <w:spacing w:val="0"/>
          <w:kern w:val="36"/>
          <w:szCs w:val="28"/>
        </w:rPr>
      </w:pPr>
      <w:r>
        <w:rPr>
          <w:color w:val="auto"/>
          <w:spacing w:val="0"/>
          <w:kern w:val="36"/>
          <w:szCs w:val="28"/>
        </w:rPr>
        <w:t xml:space="preserve">Воспитатель </w:t>
      </w:r>
      <w:r w:rsidRPr="005E43F6">
        <w:rPr>
          <w:color w:val="auto"/>
          <w:spacing w:val="0"/>
          <w:kern w:val="36"/>
          <w:szCs w:val="28"/>
        </w:rPr>
        <w:t xml:space="preserve">О.В. </w:t>
      </w:r>
      <w:proofErr w:type="spellStart"/>
      <w:r w:rsidRPr="005E43F6">
        <w:rPr>
          <w:color w:val="auto"/>
          <w:spacing w:val="0"/>
          <w:kern w:val="36"/>
          <w:szCs w:val="28"/>
        </w:rPr>
        <w:t>Мамкичева</w:t>
      </w:r>
      <w:proofErr w:type="spellEnd"/>
    </w:p>
    <w:p w:rsidR="005E43F6" w:rsidRPr="005E43F6" w:rsidRDefault="005E43F6" w:rsidP="005E43F6">
      <w:pPr>
        <w:spacing w:after="300"/>
        <w:textAlignment w:val="baseline"/>
        <w:outlineLvl w:val="0"/>
        <w:rPr>
          <w:color w:val="auto"/>
          <w:spacing w:val="0"/>
          <w:kern w:val="36"/>
          <w:szCs w:val="28"/>
        </w:rPr>
      </w:pPr>
      <w:r w:rsidRPr="005E43F6">
        <w:rPr>
          <w:b/>
          <w:bCs/>
          <w:color w:val="444444"/>
          <w:spacing w:val="0"/>
          <w:sz w:val="24"/>
        </w:rPr>
        <w:t xml:space="preserve"> Тип занятия: </w:t>
      </w:r>
      <w:r w:rsidRPr="005E43F6">
        <w:rPr>
          <w:color w:val="444444"/>
          <w:spacing w:val="0"/>
          <w:sz w:val="24"/>
        </w:rPr>
        <w:t>интеллектуально-развивающий.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Форма проведения:</w:t>
      </w:r>
      <w:r w:rsidRPr="005E43F6">
        <w:rPr>
          <w:color w:val="444444"/>
          <w:spacing w:val="0"/>
          <w:sz w:val="24"/>
        </w:rPr>
        <w:t> игра-путешествие.</w:t>
      </w:r>
    </w:p>
    <w:p w:rsid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     Цель:</w:t>
      </w:r>
      <w:r>
        <w:rPr>
          <w:b/>
          <w:bCs/>
          <w:color w:val="444444"/>
          <w:spacing w:val="0"/>
          <w:sz w:val="24"/>
        </w:rPr>
        <w:t xml:space="preserve"> </w:t>
      </w:r>
      <w:r w:rsidRPr="005E43F6">
        <w:rPr>
          <w:color w:val="444444"/>
          <w:spacing w:val="0"/>
          <w:sz w:val="24"/>
        </w:rPr>
        <w:t>Воспитывать самостоятельность, инициативность, развивать навыки сотрудничества и создавать эмоциональный отклик детей на занятии.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>
        <w:rPr>
          <w:b/>
          <w:color w:val="444444"/>
          <w:spacing w:val="0"/>
          <w:sz w:val="24"/>
        </w:rPr>
        <w:t xml:space="preserve">    </w:t>
      </w:r>
      <w:r w:rsidRPr="005E43F6">
        <w:rPr>
          <w:b/>
          <w:color w:val="444444"/>
          <w:spacing w:val="0"/>
          <w:sz w:val="24"/>
        </w:rPr>
        <w:t>Задачи:</w:t>
      </w:r>
      <w:r>
        <w:rPr>
          <w:color w:val="444444"/>
          <w:spacing w:val="0"/>
          <w:sz w:val="24"/>
        </w:rPr>
        <w:t xml:space="preserve"> </w:t>
      </w:r>
      <w:r w:rsidRPr="005E43F6">
        <w:rPr>
          <w:color w:val="444444"/>
          <w:spacing w:val="0"/>
          <w:sz w:val="24"/>
        </w:rPr>
        <w:t xml:space="preserve">Учить самостоятельно следить за своим здоровьем, знать простейшие приемы </w:t>
      </w:r>
      <w:proofErr w:type="spellStart"/>
      <w:r w:rsidRPr="005E43F6">
        <w:rPr>
          <w:color w:val="444444"/>
          <w:spacing w:val="0"/>
          <w:sz w:val="24"/>
        </w:rPr>
        <w:t>самооздоровления</w:t>
      </w:r>
      <w:proofErr w:type="spellEnd"/>
      <w:r w:rsidRPr="005E43F6">
        <w:rPr>
          <w:color w:val="444444"/>
          <w:spacing w:val="0"/>
          <w:sz w:val="24"/>
        </w:rPr>
        <w:t xml:space="preserve"> (точечный массаж, закаливание)</w:t>
      </w:r>
      <w:proofErr w:type="gramStart"/>
      <w:r w:rsidRPr="005E43F6">
        <w:rPr>
          <w:color w:val="444444"/>
          <w:spacing w:val="0"/>
          <w:sz w:val="24"/>
        </w:rPr>
        <w:t>.З</w:t>
      </w:r>
      <w:proofErr w:type="gramEnd"/>
      <w:r w:rsidRPr="005E43F6">
        <w:rPr>
          <w:color w:val="444444"/>
          <w:spacing w:val="0"/>
          <w:sz w:val="24"/>
        </w:rPr>
        <w:t>акрепить знания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образ жизни.</w:t>
      </w:r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2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 xml:space="preserve">Оборудование: </w:t>
      </w:r>
      <w:proofErr w:type="gramStart"/>
      <w:r w:rsidRPr="005E43F6">
        <w:rPr>
          <w:b/>
          <w:bCs/>
          <w:color w:val="444444"/>
          <w:spacing w:val="0"/>
          <w:sz w:val="24"/>
        </w:rPr>
        <w:t>Мишутка, две корзинки, продукты питания игрушечные, колокольчик, диск с зарядкой, картинка «</w:t>
      </w:r>
      <w:proofErr w:type="spellStart"/>
      <w:r w:rsidRPr="005E43F6">
        <w:rPr>
          <w:b/>
          <w:bCs/>
          <w:color w:val="444444"/>
          <w:spacing w:val="0"/>
          <w:sz w:val="24"/>
        </w:rPr>
        <w:t>Мойдодыра</w:t>
      </w:r>
      <w:proofErr w:type="spellEnd"/>
      <w:r w:rsidRPr="005E43F6">
        <w:rPr>
          <w:b/>
          <w:bCs/>
          <w:color w:val="444444"/>
          <w:spacing w:val="0"/>
          <w:sz w:val="24"/>
        </w:rPr>
        <w:t>», тазик, расческа, мыло, полотенце, мочалка, карандаш, ручка, линейка.</w:t>
      </w:r>
      <w:proofErr w:type="gramEnd"/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2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Ход занятия: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</w:t>
      </w:r>
      <w:r w:rsidRPr="005E43F6">
        <w:rPr>
          <w:i/>
          <w:iCs/>
          <w:color w:val="444444"/>
          <w:spacing w:val="0"/>
          <w:sz w:val="24"/>
        </w:rPr>
        <w:t>(дети на коврике)</w:t>
      </w:r>
    </w:p>
    <w:p w:rsidR="005E43F6" w:rsidRPr="005E43F6" w:rsidRDefault="005E43F6" w:rsidP="005E43F6">
      <w:pPr>
        <w:shd w:val="clear" w:color="auto" w:fill="FFFFFF"/>
        <w:spacing w:after="300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 xml:space="preserve">Вот собрались </w:t>
      </w:r>
      <w:proofErr w:type="spellStart"/>
      <w:r w:rsidRPr="005E43F6">
        <w:rPr>
          <w:color w:val="444444"/>
          <w:spacing w:val="0"/>
          <w:sz w:val="24"/>
        </w:rPr>
        <w:t>малыши</w:t>
      </w:r>
      <w:proofErr w:type="gramStart"/>
      <w:r w:rsidRPr="005E43F6">
        <w:rPr>
          <w:color w:val="444444"/>
          <w:spacing w:val="0"/>
          <w:sz w:val="24"/>
        </w:rPr>
        <w:t>,Д</w:t>
      </w:r>
      <w:proofErr w:type="gramEnd"/>
      <w:r w:rsidRPr="005E43F6">
        <w:rPr>
          <w:color w:val="444444"/>
          <w:spacing w:val="0"/>
          <w:sz w:val="24"/>
        </w:rPr>
        <w:t>о</w:t>
      </w:r>
      <w:proofErr w:type="spellEnd"/>
      <w:r w:rsidRPr="005E43F6">
        <w:rPr>
          <w:color w:val="444444"/>
          <w:spacing w:val="0"/>
          <w:sz w:val="24"/>
        </w:rPr>
        <w:t xml:space="preserve"> чего же </w:t>
      </w:r>
      <w:proofErr w:type="spellStart"/>
      <w:r w:rsidRPr="005E43F6">
        <w:rPr>
          <w:color w:val="444444"/>
          <w:spacing w:val="0"/>
          <w:sz w:val="24"/>
        </w:rPr>
        <w:t>хороши!Здесь</w:t>
      </w:r>
      <w:proofErr w:type="spellEnd"/>
      <w:r w:rsidRPr="005E43F6">
        <w:rPr>
          <w:color w:val="444444"/>
          <w:spacing w:val="0"/>
          <w:sz w:val="24"/>
        </w:rPr>
        <w:t xml:space="preserve"> – постарше, тут – </w:t>
      </w:r>
      <w:proofErr w:type="spellStart"/>
      <w:r w:rsidRPr="005E43F6">
        <w:rPr>
          <w:color w:val="444444"/>
          <w:spacing w:val="0"/>
          <w:sz w:val="24"/>
        </w:rPr>
        <w:t>помладше,Здесь</w:t>
      </w:r>
      <w:proofErr w:type="spellEnd"/>
      <w:r w:rsidRPr="005E43F6">
        <w:rPr>
          <w:color w:val="444444"/>
          <w:spacing w:val="0"/>
          <w:sz w:val="24"/>
        </w:rPr>
        <w:t xml:space="preserve"> – совсем малыши.  </w:t>
      </w:r>
      <w:r w:rsidRPr="005E43F6">
        <w:rPr>
          <w:i/>
          <w:iCs/>
          <w:color w:val="444444"/>
          <w:spacing w:val="0"/>
          <w:sz w:val="24"/>
        </w:rPr>
        <w:t>(раздается стук в дверь)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Кто же это? Давайте посмотрим! Здесь письмо! Ребята, Мишутка приглашает нас посетить страну «</w:t>
      </w:r>
      <w:proofErr w:type="spellStart"/>
      <w:r w:rsidRPr="005E43F6">
        <w:rPr>
          <w:color w:val="444444"/>
          <w:spacing w:val="0"/>
          <w:sz w:val="24"/>
        </w:rPr>
        <w:t>Неболейка</w:t>
      </w:r>
      <w:proofErr w:type="spellEnd"/>
      <w:r w:rsidRPr="005E43F6">
        <w:rPr>
          <w:color w:val="444444"/>
          <w:spacing w:val="0"/>
          <w:sz w:val="24"/>
        </w:rPr>
        <w:t>». Хотите?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Дети:</w:t>
      </w:r>
      <w:r w:rsidRPr="005E43F6">
        <w:rPr>
          <w:color w:val="444444"/>
          <w:spacing w:val="0"/>
          <w:sz w:val="24"/>
        </w:rPr>
        <w:t> Да!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Тогда мы обязательно отправимся с вами необычную страну «</w:t>
      </w:r>
      <w:proofErr w:type="spellStart"/>
      <w:r w:rsidRPr="005E43F6">
        <w:rPr>
          <w:color w:val="444444"/>
          <w:spacing w:val="0"/>
          <w:sz w:val="24"/>
        </w:rPr>
        <w:t>Неболейка</w:t>
      </w:r>
      <w:proofErr w:type="spellEnd"/>
      <w:r w:rsidRPr="005E43F6">
        <w:rPr>
          <w:color w:val="444444"/>
          <w:spacing w:val="0"/>
          <w:sz w:val="24"/>
        </w:rPr>
        <w:t>». А вы знаете, что жители этой страны никогда не болеют, а почему, мы узнаем, когда побываем в этой стране!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Кто из вас хочет быть здоровым? А как вы понимаете, что значит «быть здоровым» </w:t>
      </w:r>
      <w:r w:rsidRPr="005E43F6">
        <w:rPr>
          <w:i/>
          <w:iCs/>
          <w:color w:val="444444"/>
          <w:spacing w:val="0"/>
          <w:sz w:val="24"/>
        </w:rPr>
        <w:t>(ответы детей).</w:t>
      </w:r>
      <w:r w:rsidRPr="005E43F6">
        <w:rPr>
          <w:color w:val="444444"/>
          <w:spacing w:val="0"/>
          <w:sz w:val="24"/>
        </w:rPr>
        <w:t> Здоровым быть —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Но, прежде чем мы отправимся, давайте сделаем точечный массаж, чтобы набраться сил.</w:t>
      </w:r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3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                                    Точечный массаж.</w:t>
      </w:r>
    </w:p>
    <w:p w:rsidR="005E43F6" w:rsidRPr="005E43F6" w:rsidRDefault="005E43F6" w:rsidP="005E43F6">
      <w:pPr>
        <w:shd w:val="clear" w:color="auto" w:fill="FFFFFF"/>
        <w:spacing w:after="300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 xml:space="preserve">Дети находят пальцами точки: бугорки у переносицы, в верхней части крыльев носа. Нажимают пальцами на эти точки. Затем </w:t>
      </w:r>
      <w:proofErr w:type="spellStart"/>
      <w:r w:rsidRPr="005E43F6">
        <w:rPr>
          <w:color w:val="444444"/>
          <w:spacing w:val="0"/>
          <w:sz w:val="24"/>
        </w:rPr>
        <w:t>прищипыванием</w:t>
      </w:r>
      <w:proofErr w:type="spellEnd"/>
      <w:r w:rsidRPr="005E43F6">
        <w:rPr>
          <w:color w:val="444444"/>
          <w:spacing w:val="0"/>
          <w:sz w:val="24"/>
        </w:rPr>
        <w:t xml:space="preserve"> массируют края ушной раковины снизу вверх и обратно.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Молодцы, ребята! Теперь можно отправляться в путешествие!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Покружились, покружились – в паровозе </w:t>
      </w:r>
      <w:r w:rsidRPr="005E43F6">
        <w:rPr>
          <w:i/>
          <w:iCs/>
          <w:color w:val="444444"/>
          <w:spacing w:val="0"/>
          <w:sz w:val="24"/>
        </w:rPr>
        <w:t>очутились (звенит колокольчик,  дети встают друг за другом, имитируя езду).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А вот и первая наша станция </w:t>
      </w:r>
      <w:r w:rsidRPr="005E43F6">
        <w:rPr>
          <w:b/>
          <w:bCs/>
          <w:color w:val="444444"/>
          <w:spacing w:val="0"/>
          <w:sz w:val="24"/>
        </w:rPr>
        <w:t>«</w:t>
      </w:r>
      <w:proofErr w:type="spellStart"/>
      <w:r w:rsidRPr="005E43F6">
        <w:rPr>
          <w:b/>
          <w:bCs/>
          <w:color w:val="444444"/>
          <w:spacing w:val="0"/>
          <w:sz w:val="24"/>
        </w:rPr>
        <w:t>Спортландия</w:t>
      </w:r>
      <w:proofErr w:type="spellEnd"/>
      <w:r w:rsidRPr="005E43F6">
        <w:rPr>
          <w:b/>
          <w:bCs/>
          <w:i/>
          <w:iCs/>
          <w:color w:val="444444"/>
          <w:spacing w:val="0"/>
          <w:sz w:val="24"/>
        </w:rPr>
        <w:t>»</w:t>
      </w:r>
      <w:r w:rsidRPr="005E43F6">
        <w:rPr>
          <w:i/>
          <w:iCs/>
          <w:color w:val="444444"/>
          <w:spacing w:val="0"/>
          <w:sz w:val="24"/>
        </w:rPr>
        <w:t> (на мольберте висят картинки с видами спорта, прогулкой, купанием в реке).</w:t>
      </w:r>
    </w:p>
    <w:p w:rsidR="005E43F6" w:rsidRPr="005E43F6" w:rsidRDefault="005E43F6" w:rsidP="005E43F6">
      <w:pPr>
        <w:shd w:val="clear" w:color="auto" w:fill="FFFFFF"/>
        <w:spacing w:after="300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А вот и Мишутка нас встречает!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lastRenderedPageBreak/>
        <w:t>Дети:</w:t>
      </w:r>
      <w:r w:rsidRPr="005E43F6">
        <w:rPr>
          <w:color w:val="444444"/>
          <w:spacing w:val="0"/>
          <w:sz w:val="24"/>
        </w:rPr>
        <w:t> Здравствуй, Мишутка!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А вы знаете, что каждый человек сам может укрепить себе здоровье? Есть такая поговорка: </w:t>
      </w:r>
      <w:r w:rsidRPr="005E43F6">
        <w:rPr>
          <w:b/>
          <w:bCs/>
          <w:color w:val="444444"/>
          <w:spacing w:val="0"/>
          <w:sz w:val="24"/>
        </w:rPr>
        <w:t>«Я здоровье берегу, сам себе я помогу».</w:t>
      </w:r>
      <w:r w:rsidRPr="005E43F6">
        <w:rPr>
          <w:color w:val="444444"/>
          <w:spacing w:val="0"/>
          <w:sz w:val="24"/>
        </w:rPr>
        <w:t> Так как же можно укрепить свое здоровье? Как вы думаете? </w:t>
      </w:r>
      <w:r w:rsidRPr="005E43F6">
        <w:rPr>
          <w:i/>
          <w:iCs/>
          <w:color w:val="444444"/>
          <w:spacing w:val="0"/>
          <w:sz w:val="24"/>
        </w:rPr>
        <w:t>(Ответы детей)</w:t>
      </w:r>
      <w:r w:rsidRPr="005E43F6">
        <w:rPr>
          <w:color w:val="444444"/>
          <w:spacing w:val="0"/>
          <w:sz w:val="24"/>
        </w:rPr>
        <w:t>. Закаляться, делать зарядку, купаться в море, правильно питаться, гулять на свежем воздухе, делать точечный массаж.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А что мы с вами делаем в детском саду, для того, чтобы быть здоровыми и не болеть? </w:t>
      </w:r>
      <w:r w:rsidRPr="005E43F6">
        <w:rPr>
          <w:i/>
          <w:iCs/>
          <w:color w:val="444444"/>
          <w:spacing w:val="0"/>
          <w:sz w:val="24"/>
        </w:rPr>
        <w:t>(Ответы детей).</w:t>
      </w:r>
      <w:r w:rsidRPr="005E43F6">
        <w:rPr>
          <w:color w:val="444444"/>
          <w:spacing w:val="0"/>
          <w:sz w:val="24"/>
        </w:rPr>
        <w:t> Да, мы каждое утро делаем зарядку, гуляем на свежем воздухе, повара на кухне готовят нам вкусную здоровую пищу и полезный чай с шиповником, когда мы выходим из комнаты, Юлия Анатольевна открывает окна, проветривает помещение, чтобы воздух был чистым.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Ребята, давайте покажем Мишутке, что и мы можем делать зарядку! Превратимся в спортсменов!</w:t>
      </w:r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3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          Физкультминутка</w:t>
      </w:r>
    </w:p>
    <w:p w:rsidR="005E43F6" w:rsidRPr="005E43F6" w:rsidRDefault="005E43F6" w:rsidP="005E43F6">
      <w:pPr>
        <w:shd w:val="clear" w:color="auto" w:fill="FFFFFF"/>
        <w:spacing w:after="300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Рано утром на зарядку       Друг за другом мы идем.       И все дружно по порядку       Упражнения начнем.       Раз – подняться, подтянуться.       Два – согнуться, разогнуться.       Три – в ладоши три хлопка,       Головою три кивка.       На четыре – руки шире.       Пять – руками помахать.       Шесть – на месте поскакать.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Мишутка!</w:t>
      </w:r>
      <w:r w:rsidRPr="005E43F6">
        <w:rPr>
          <w:color w:val="444444"/>
          <w:spacing w:val="0"/>
          <w:sz w:val="24"/>
        </w:rPr>
        <w:t> Молодцы, ребята!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А вот теперь отправляемся дальше  – </w:t>
      </w:r>
      <w:r w:rsidRPr="005E43F6">
        <w:rPr>
          <w:color w:val="444444"/>
          <w:spacing w:val="0"/>
          <w:sz w:val="24"/>
          <w:u w:val="single"/>
          <w:bdr w:val="none" w:sz="0" w:space="0" w:color="auto" w:frame="1"/>
        </w:rPr>
        <w:t>покружились, покружились — в паровозе очутились</w:t>
      </w:r>
      <w:r w:rsidRPr="005E43F6">
        <w:rPr>
          <w:color w:val="444444"/>
          <w:spacing w:val="0"/>
          <w:sz w:val="24"/>
        </w:rPr>
        <w:t>! </w:t>
      </w:r>
      <w:r w:rsidRPr="005E43F6">
        <w:rPr>
          <w:i/>
          <w:iCs/>
          <w:color w:val="444444"/>
          <w:spacing w:val="0"/>
          <w:sz w:val="24"/>
        </w:rPr>
        <w:t>(звенит колокольчик, дети встают друг за другом).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Посмотрите, это станция </w:t>
      </w:r>
      <w:r w:rsidRPr="005E43F6">
        <w:rPr>
          <w:b/>
          <w:bCs/>
          <w:color w:val="444444"/>
          <w:spacing w:val="0"/>
          <w:sz w:val="24"/>
        </w:rPr>
        <w:t>«</w:t>
      </w:r>
      <w:proofErr w:type="spellStart"/>
      <w:r w:rsidRPr="005E43F6">
        <w:rPr>
          <w:b/>
          <w:bCs/>
          <w:color w:val="444444"/>
          <w:spacing w:val="0"/>
          <w:sz w:val="24"/>
        </w:rPr>
        <w:t>Витаминка</w:t>
      </w:r>
      <w:proofErr w:type="spellEnd"/>
      <w:r w:rsidRPr="005E43F6">
        <w:rPr>
          <w:b/>
          <w:bCs/>
          <w:color w:val="444444"/>
          <w:spacing w:val="0"/>
          <w:sz w:val="24"/>
        </w:rPr>
        <w:t>» </w:t>
      </w:r>
      <w:r w:rsidRPr="005E43F6">
        <w:rPr>
          <w:i/>
          <w:iCs/>
          <w:color w:val="444444"/>
          <w:spacing w:val="0"/>
          <w:sz w:val="24"/>
        </w:rPr>
        <w:t>(стол, на нем корзина с продуктами питания, картинки)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</w:t>
      </w:r>
      <w:r w:rsidRPr="005E43F6">
        <w:rPr>
          <w:color w:val="444444"/>
          <w:spacing w:val="0"/>
          <w:sz w:val="24"/>
        </w:rPr>
        <w:t> 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5E43F6">
        <w:rPr>
          <w:color w:val="444444"/>
          <w:spacing w:val="0"/>
          <w:sz w:val="24"/>
        </w:rPr>
        <w:t xml:space="preserve"> А</w:t>
      </w:r>
      <w:proofErr w:type="gramEnd"/>
      <w:r w:rsidRPr="005E43F6">
        <w:rPr>
          <w:color w:val="444444"/>
          <w:spacing w:val="0"/>
          <w:sz w:val="24"/>
        </w:rPr>
        <w:t>, В, С, Д, Е.</w:t>
      </w:r>
      <w:r w:rsidRPr="005E43F6">
        <w:rPr>
          <w:color w:val="444444"/>
          <w:spacing w:val="0"/>
          <w:sz w:val="24"/>
        </w:rPr>
        <w:br/>
        <w:t>— А вы знаете, где живут витамины? </w:t>
      </w:r>
      <w:r w:rsidRPr="005E43F6">
        <w:rPr>
          <w:i/>
          <w:iCs/>
          <w:color w:val="444444"/>
          <w:spacing w:val="0"/>
          <w:sz w:val="24"/>
        </w:rPr>
        <w:t>(Ответы детей).</w:t>
      </w:r>
      <w:r w:rsidRPr="005E43F6">
        <w:rPr>
          <w:color w:val="444444"/>
          <w:spacing w:val="0"/>
          <w:sz w:val="24"/>
        </w:rPr>
        <w:t> Витамины живут в овощах, фруктах, ягодах и других продуктах </w:t>
      </w:r>
      <w:r w:rsidRPr="005E43F6">
        <w:rPr>
          <w:i/>
          <w:iCs/>
          <w:color w:val="444444"/>
          <w:spacing w:val="0"/>
          <w:sz w:val="24"/>
        </w:rPr>
        <w:t>(показ картинок).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 </w:t>
      </w:r>
      <w:r w:rsidRPr="005E43F6">
        <w:rPr>
          <w:color w:val="444444"/>
          <w:spacing w:val="0"/>
          <w:sz w:val="24"/>
        </w:rPr>
        <w:t>Вот сейчас-то и поверим, все ли вы запомнили!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i/>
          <w:iCs/>
          <w:color w:val="444444"/>
          <w:spacing w:val="0"/>
          <w:sz w:val="24"/>
        </w:rPr>
        <w:t>                   Дидактическая игра «Полезно или нет»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Доставайте из моего мешочка один продукт питания, называйте его и говорите, какой он – полезный или нет </w:t>
      </w:r>
      <w:r w:rsidRPr="005E43F6">
        <w:rPr>
          <w:i/>
          <w:iCs/>
          <w:color w:val="444444"/>
          <w:spacing w:val="0"/>
          <w:sz w:val="24"/>
        </w:rPr>
        <w:t xml:space="preserve">(дети достают </w:t>
      </w:r>
      <w:proofErr w:type="spellStart"/>
      <w:r w:rsidRPr="005E43F6">
        <w:rPr>
          <w:i/>
          <w:iCs/>
          <w:color w:val="444444"/>
          <w:spacing w:val="0"/>
          <w:sz w:val="24"/>
        </w:rPr>
        <w:t>поочереди</w:t>
      </w:r>
      <w:proofErr w:type="spellEnd"/>
      <w:r w:rsidRPr="005E43F6">
        <w:rPr>
          <w:i/>
          <w:iCs/>
          <w:color w:val="444444"/>
          <w:spacing w:val="0"/>
          <w:sz w:val="24"/>
        </w:rPr>
        <w:t>, и отвечают что это, полезный он или вредный)</w:t>
      </w:r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3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 Молодцы, ребята! Справились с заданием! И наши глазки, наверное, немного устали, давайте сделаем зарядку для глазок.</w:t>
      </w:r>
    </w:p>
    <w:p w:rsidR="005E43F6" w:rsidRPr="005E43F6" w:rsidRDefault="005E43F6" w:rsidP="005E43F6">
      <w:pPr>
        <w:shd w:val="clear" w:color="auto" w:fill="FFFFFF"/>
        <w:spacing w:before="360" w:after="360"/>
        <w:textAlignment w:val="baseline"/>
        <w:outlineLvl w:val="3"/>
        <w:rPr>
          <w:b/>
          <w:bCs/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                         Гимнастика для глаз  (под музыку)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Молодцы! А теперь отправляемся дальше  — </w:t>
      </w:r>
      <w:r w:rsidRPr="005E43F6">
        <w:rPr>
          <w:color w:val="444444"/>
          <w:spacing w:val="0"/>
          <w:sz w:val="24"/>
          <w:u w:val="single"/>
          <w:bdr w:val="none" w:sz="0" w:space="0" w:color="auto" w:frame="1"/>
        </w:rPr>
        <w:t>покружились, покружились – в паровозе очутились</w:t>
      </w:r>
      <w:r w:rsidRPr="005E43F6">
        <w:rPr>
          <w:color w:val="444444"/>
          <w:spacing w:val="0"/>
          <w:sz w:val="24"/>
        </w:rPr>
        <w:t> </w:t>
      </w:r>
      <w:r w:rsidRPr="005E43F6">
        <w:rPr>
          <w:i/>
          <w:iCs/>
          <w:color w:val="444444"/>
          <w:spacing w:val="0"/>
          <w:sz w:val="24"/>
        </w:rPr>
        <w:t>(звенит колокольчик).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color w:val="444444"/>
          <w:spacing w:val="0"/>
          <w:sz w:val="24"/>
        </w:rPr>
        <w:t>— И следующая наша остановка </w:t>
      </w:r>
      <w:r w:rsidRPr="005E43F6">
        <w:rPr>
          <w:b/>
          <w:bCs/>
          <w:color w:val="444444"/>
          <w:spacing w:val="0"/>
          <w:sz w:val="24"/>
        </w:rPr>
        <w:t>«</w:t>
      </w:r>
      <w:proofErr w:type="spellStart"/>
      <w:r w:rsidRPr="005E43F6">
        <w:rPr>
          <w:b/>
          <w:bCs/>
          <w:color w:val="444444"/>
          <w:spacing w:val="0"/>
          <w:sz w:val="24"/>
        </w:rPr>
        <w:t>Чистюлечка</w:t>
      </w:r>
      <w:proofErr w:type="spellEnd"/>
      <w:r w:rsidRPr="005E43F6">
        <w:rPr>
          <w:b/>
          <w:bCs/>
          <w:color w:val="444444"/>
          <w:spacing w:val="0"/>
          <w:sz w:val="24"/>
        </w:rPr>
        <w:t>»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</w:t>
      </w:r>
      <w:r w:rsidRPr="005E43F6">
        <w:rPr>
          <w:color w:val="444444"/>
          <w:spacing w:val="0"/>
          <w:sz w:val="24"/>
        </w:rPr>
        <w:t> Ребята, вы знаете, кто это такой? </w:t>
      </w:r>
      <w:r w:rsidRPr="005E43F6">
        <w:rPr>
          <w:i/>
          <w:iCs/>
          <w:color w:val="444444"/>
          <w:spacing w:val="0"/>
          <w:sz w:val="24"/>
        </w:rPr>
        <w:t>(на столе картинка «</w:t>
      </w:r>
      <w:proofErr w:type="spellStart"/>
      <w:r w:rsidRPr="005E43F6">
        <w:rPr>
          <w:i/>
          <w:iCs/>
          <w:color w:val="444444"/>
          <w:spacing w:val="0"/>
          <w:sz w:val="24"/>
        </w:rPr>
        <w:t>Мойдодыра</w:t>
      </w:r>
      <w:proofErr w:type="spellEnd"/>
      <w:r w:rsidRPr="005E43F6">
        <w:rPr>
          <w:i/>
          <w:iCs/>
          <w:color w:val="444444"/>
          <w:spacing w:val="0"/>
          <w:sz w:val="24"/>
        </w:rPr>
        <w:t>»)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Дети:</w:t>
      </w:r>
      <w:r w:rsidRPr="005E43F6">
        <w:rPr>
          <w:color w:val="444444"/>
          <w:spacing w:val="0"/>
          <w:sz w:val="24"/>
        </w:rPr>
        <w:t> </w:t>
      </w:r>
      <w:proofErr w:type="spellStart"/>
      <w:r w:rsidRPr="005E43F6">
        <w:rPr>
          <w:color w:val="444444"/>
          <w:spacing w:val="0"/>
          <w:sz w:val="24"/>
        </w:rPr>
        <w:t>Мойдодыр</w:t>
      </w:r>
      <w:proofErr w:type="spellEnd"/>
      <w:r w:rsidRPr="005E43F6">
        <w:rPr>
          <w:color w:val="444444"/>
          <w:spacing w:val="0"/>
          <w:sz w:val="24"/>
        </w:rPr>
        <w:t>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</w:t>
      </w:r>
      <w:r w:rsidRPr="005E43F6">
        <w:rPr>
          <w:color w:val="444444"/>
          <w:spacing w:val="0"/>
          <w:sz w:val="24"/>
        </w:rPr>
        <w:t> Про кого это стихотворение? Про мальчика! Почему от него сбежали даже брюки? Правильно, потому что он не умывался! А что нужно делать, чтобы быть здоровым? </w:t>
      </w:r>
      <w:r w:rsidRPr="005E43F6">
        <w:rPr>
          <w:i/>
          <w:iCs/>
          <w:color w:val="444444"/>
          <w:spacing w:val="0"/>
          <w:sz w:val="24"/>
        </w:rPr>
        <w:t>(на столе – тазик с различными предметами)</w:t>
      </w:r>
      <w:r w:rsidRPr="005E43F6">
        <w:rPr>
          <w:color w:val="444444"/>
          <w:spacing w:val="0"/>
          <w:sz w:val="24"/>
        </w:rPr>
        <w:t xml:space="preserve"> Надо, надо умываться по утрам </w:t>
      </w:r>
      <w:r w:rsidRPr="005E43F6">
        <w:rPr>
          <w:color w:val="444444"/>
          <w:spacing w:val="0"/>
          <w:sz w:val="24"/>
        </w:rPr>
        <w:lastRenderedPageBreak/>
        <w:t>и вечерам</w:t>
      </w:r>
      <w:proofErr w:type="gramStart"/>
      <w:r w:rsidRPr="005E43F6">
        <w:rPr>
          <w:color w:val="444444"/>
          <w:spacing w:val="0"/>
          <w:sz w:val="24"/>
        </w:rPr>
        <w:t>… А</w:t>
      </w:r>
      <w:proofErr w:type="gramEnd"/>
      <w:r w:rsidRPr="005E43F6">
        <w:rPr>
          <w:color w:val="444444"/>
          <w:spacing w:val="0"/>
          <w:sz w:val="24"/>
        </w:rPr>
        <w:t xml:space="preserve"> что еще? Чистить зубки, делать зарядку, есть полезную пищу, одеваться по погоде, закаляться!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</w:t>
      </w:r>
      <w:r w:rsidRPr="005E43F6">
        <w:rPr>
          <w:color w:val="444444"/>
          <w:spacing w:val="0"/>
          <w:sz w:val="24"/>
        </w:rPr>
        <w:t>: Ребята, давайте вспомним, что же нужно делать, чтобы не болеть? </w:t>
      </w:r>
      <w:r w:rsidRPr="005E43F6">
        <w:rPr>
          <w:i/>
          <w:iCs/>
          <w:color w:val="444444"/>
          <w:spacing w:val="0"/>
          <w:sz w:val="24"/>
        </w:rPr>
        <w:t>(ответы детей)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Мишутка:</w:t>
      </w:r>
      <w:r w:rsidRPr="005E43F6">
        <w:rPr>
          <w:color w:val="444444"/>
          <w:spacing w:val="0"/>
          <w:sz w:val="24"/>
        </w:rPr>
        <w:t> Я очень рад, что вы посетили мою страну, выполнили все задания.</w:t>
      </w:r>
    </w:p>
    <w:p w:rsidR="005E43F6" w:rsidRPr="005E43F6" w:rsidRDefault="005E43F6" w:rsidP="005E43F6">
      <w:pPr>
        <w:shd w:val="clear" w:color="auto" w:fill="FFFFFF"/>
        <w:textAlignment w:val="baseline"/>
        <w:rPr>
          <w:color w:val="444444"/>
          <w:spacing w:val="0"/>
          <w:sz w:val="24"/>
        </w:rPr>
      </w:pPr>
      <w:r w:rsidRPr="005E43F6">
        <w:rPr>
          <w:b/>
          <w:bCs/>
          <w:color w:val="444444"/>
          <w:spacing w:val="0"/>
          <w:sz w:val="24"/>
        </w:rPr>
        <w:t>Воспитатель:</w:t>
      </w:r>
      <w:r w:rsidRPr="005E43F6">
        <w:rPr>
          <w:color w:val="444444"/>
          <w:spacing w:val="0"/>
          <w:sz w:val="24"/>
        </w:rPr>
        <w:t> И нам ребята, пора возвращаться домой </w:t>
      </w:r>
      <w:r w:rsidRPr="005E43F6">
        <w:rPr>
          <w:i/>
          <w:iCs/>
          <w:color w:val="444444"/>
          <w:spacing w:val="0"/>
          <w:sz w:val="24"/>
        </w:rPr>
        <w:t>(звенит колокольчик)</w:t>
      </w:r>
      <w:proofErr w:type="gramStart"/>
      <w:r w:rsidRPr="005E43F6">
        <w:rPr>
          <w:color w:val="444444"/>
          <w:spacing w:val="0"/>
          <w:sz w:val="24"/>
        </w:rPr>
        <w:t>.</w:t>
      </w:r>
      <w:r w:rsidRPr="005E43F6">
        <w:rPr>
          <w:b/>
          <w:bCs/>
          <w:color w:val="444444"/>
          <w:spacing w:val="0"/>
          <w:sz w:val="24"/>
        </w:rPr>
        <w:t>П</w:t>
      </w:r>
      <w:proofErr w:type="gramEnd"/>
      <w:r w:rsidRPr="005E43F6">
        <w:rPr>
          <w:b/>
          <w:bCs/>
          <w:color w:val="444444"/>
          <w:spacing w:val="0"/>
          <w:sz w:val="24"/>
        </w:rPr>
        <w:t>окружились, покружились – и в группу возвратились!</w:t>
      </w:r>
    </w:p>
    <w:p w:rsidR="005E43F6" w:rsidRPr="005E43F6" w:rsidRDefault="005E43F6" w:rsidP="005E43F6">
      <w:pPr>
        <w:shd w:val="clear" w:color="auto" w:fill="FFFFFF"/>
        <w:spacing w:after="300"/>
        <w:textAlignment w:val="baseline"/>
        <w:rPr>
          <w:rFonts w:ascii="Helvetica" w:hAnsi="Helvetica" w:cs="Helvetica"/>
          <w:color w:val="444444"/>
          <w:spacing w:val="0"/>
          <w:sz w:val="21"/>
          <w:szCs w:val="21"/>
        </w:rPr>
      </w:pPr>
      <w:r w:rsidRPr="005E43F6">
        <w:rPr>
          <w:rFonts w:ascii="Helvetica" w:hAnsi="Helvetica" w:cs="Helvetica"/>
          <w:color w:val="444444"/>
          <w:spacing w:val="0"/>
          <w:sz w:val="21"/>
          <w:szCs w:val="21"/>
        </w:rPr>
        <w:t> </w:t>
      </w:r>
    </w:p>
    <w:p w:rsidR="00566F90" w:rsidRDefault="00566F90"/>
    <w:sectPr w:rsidR="00566F90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F6"/>
    <w:rsid w:val="00016418"/>
    <w:rsid w:val="001D3955"/>
    <w:rsid w:val="002D2398"/>
    <w:rsid w:val="002F6403"/>
    <w:rsid w:val="003C784C"/>
    <w:rsid w:val="004166D4"/>
    <w:rsid w:val="00497B9C"/>
    <w:rsid w:val="004C2C45"/>
    <w:rsid w:val="004D2C2E"/>
    <w:rsid w:val="00566F90"/>
    <w:rsid w:val="005818CA"/>
    <w:rsid w:val="005905C6"/>
    <w:rsid w:val="005E43F6"/>
    <w:rsid w:val="00641A12"/>
    <w:rsid w:val="00740F44"/>
    <w:rsid w:val="00765082"/>
    <w:rsid w:val="008A4972"/>
    <w:rsid w:val="009E032B"/>
    <w:rsid w:val="00C478E7"/>
    <w:rsid w:val="00C9461C"/>
    <w:rsid w:val="00CA1312"/>
    <w:rsid w:val="00D073FE"/>
    <w:rsid w:val="00DC343D"/>
    <w:rsid w:val="00DE76FB"/>
    <w:rsid w:val="00F9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E"/>
    <w:rPr>
      <w:color w:val="000000"/>
      <w:spacing w:val="6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C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7B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7B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43F6"/>
    <w:pPr>
      <w:spacing w:before="100" w:beforeAutospacing="1" w:after="100" w:afterAutospacing="1"/>
      <w:outlineLvl w:val="3"/>
    </w:pPr>
    <w:rPr>
      <w:b/>
      <w:bCs/>
      <w:color w:val="auto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2E"/>
    <w:rPr>
      <w:rFonts w:asciiTheme="majorHAnsi" w:eastAsiaTheme="majorEastAsia" w:hAnsiTheme="majorHAnsi" w:cstheme="majorBidi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7B9C"/>
    <w:rPr>
      <w:rFonts w:asciiTheme="majorHAnsi" w:eastAsiaTheme="majorEastAsia" w:hAnsiTheme="majorHAnsi" w:cstheme="majorBidi"/>
      <w:b/>
      <w:bCs/>
      <w:i/>
      <w:iCs/>
      <w:color w:val="000000"/>
      <w:spacing w:val="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7B9C"/>
    <w:rPr>
      <w:rFonts w:asciiTheme="majorHAnsi" w:eastAsiaTheme="majorEastAsia" w:hAnsiTheme="majorHAnsi" w:cstheme="majorBidi"/>
      <w:b/>
      <w:bCs/>
      <w:color w:val="000000"/>
      <w:spacing w:val="6"/>
      <w:sz w:val="26"/>
      <w:szCs w:val="26"/>
    </w:rPr>
  </w:style>
  <w:style w:type="paragraph" w:styleId="a3">
    <w:name w:val="Title"/>
    <w:basedOn w:val="a"/>
    <w:next w:val="a"/>
    <w:link w:val="a4"/>
    <w:qFormat/>
    <w:rsid w:val="004D2C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2C2E"/>
    <w:rPr>
      <w:rFonts w:asciiTheme="majorHAnsi" w:eastAsiaTheme="majorEastAsia" w:hAnsiTheme="majorHAnsi" w:cstheme="majorBidi"/>
      <w:b/>
      <w:bCs/>
      <w:color w:val="000000"/>
      <w:spacing w:val="6"/>
      <w:kern w:val="28"/>
      <w:sz w:val="32"/>
      <w:szCs w:val="32"/>
    </w:rPr>
  </w:style>
  <w:style w:type="paragraph" w:styleId="a5">
    <w:name w:val="No Spacing"/>
    <w:uiPriority w:val="1"/>
    <w:qFormat/>
    <w:rsid w:val="00497B9C"/>
    <w:rPr>
      <w:color w:val="000000"/>
      <w:spacing w:val="6"/>
      <w:sz w:val="28"/>
      <w:szCs w:val="24"/>
    </w:rPr>
  </w:style>
  <w:style w:type="paragraph" w:styleId="a6">
    <w:name w:val="Subtitle"/>
    <w:basedOn w:val="a"/>
    <w:next w:val="a"/>
    <w:link w:val="a7"/>
    <w:qFormat/>
    <w:rsid w:val="004D2C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4D2C2E"/>
    <w:rPr>
      <w:rFonts w:asciiTheme="majorHAnsi" w:eastAsiaTheme="majorEastAsia" w:hAnsiTheme="majorHAnsi" w:cstheme="majorBidi"/>
      <w:color w:val="000000"/>
      <w:spacing w:val="6"/>
      <w:sz w:val="24"/>
      <w:szCs w:val="24"/>
    </w:rPr>
  </w:style>
  <w:style w:type="character" w:styleId="a8">
    <w:name w:val="Emphasis"/>
    <w:basedOn w:val="a0"/>
    <w:uiPriority w:val="20"/>
    <w:qFormat/>
    <w:rsid w:val="004D2C2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E43F6"/>
    <w:rPr>
      <w:b/>
      <w:bCs/>
      <w:sz w:val="24"/>
      <w:szCs w:val="24"/>
    </w:rPr>
  </w:style>
  <w:style w:type="character" w:customStyle="1" w:styleId="author">
    <w:name w:val="author"/>
    <w:basedOn w:val="a0"/>
    <w:rsid w:val="005E43F6"/>
  </w:style>
  <w:style w:type="character" w:styleId="a9">
    <w:name w:val="Hyperlink"/>
    <w:basedOn w:val="a0"/>
    <w:uiPriority w:val="99"/>
    <w:semiHidden/>
    <w:unhideWhenUsed/>
    <w:rsid w:val="005E43F6"/>
    <w:rPr>
      <w:color w:val="0000FF"/>
      <w:u w:val="single"/>
    </w:rPr>
  </w:style>
  <w:style w:type="character" w:customStyle="1" w:styleId="meta-sep">
    <w:name w:val="meta-sep"/>
    <w:basedOn w:val="a0"/>
    <w:rsid w:val="005E43F6"/>
  </w:style>
  <w:style w:type="paragraph" w:styleId="aa">
    <w:name w:val="Normal (Web)"/>
    <w:basedOn w:val="a"/>
    <w:uiPriority w:val="99"/>
    <w:semiHidden/>
    <w:unhideWhenUsed/>
    <w:rsid w:val="005E43F6"/>
    <w:pPr>
      <w:spacing w:before="100" w:beforeAutospacing="1" w:after="100" w:afterAutospacing="1"/>
    </w:pPr>
    <w:rPr>
      <w:color w:val="auto"/>
      <w:spacing w:val="0"/>
      <w:sz w:val="24"/>
    </w:rPr>
  </w:style>
  <w:style w:type="character" w:styleId="ab">
    <w:name w:val="Strong"/>
    <w:basedOn w:val="a0"/>
    <w:uiPriority w:val="22"/>
    <w:qFormat/>
    <w:rsid w:val="005E4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251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>Krokoz™ Inc.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Book104</cp:lastModifiedBy>
  <cp:revision>3</cp:revision>
  <dcterms:created xsi:type="dcterms:W3CDTF">2019-03-29T15:17:00Z</dcterms:created>
  <dcterms:modified xsi:type="dcterms:W3CDTF">2019-04-12T05:32:00Z</dcterms:modified>
</cp:coreProperties>
</file>