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C6" w:rsidRPr="00D15EF6" w:rsidRDefault="00D132C6" w:rsidP="00D132C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ДОГОВОР</w:t>
      </w:r>
      <w:r w:rsidRPr="00D15EF6"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 w:rsidRPr="00D15EF6">
        <w:rPr>
          <w:rFonts w:ascii="Times New Roman" w:hAnsi="Times New Roman"/>
          <w:b/>
          <w:bCs/>
        </w:rPr>
        <w:br/>
        <w:t>дошкольного образования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г. Ярославль                                                                </w:t>
      </w:r>
      <w:r w:rsidR="00066CEB">
        <w:rPr>
          <w:rFonts w:ascii="Times New Roman" w:hAnsi="Times New Roman"/>
        </w:rPr>
        <w:tab/>
      </w:r>
      <w:r w:rsidRPr="00D15EF6">
        <w:rPr>
          <w:rFonts w:ascii="Times New Roman" w:hAnsi="Times New Roman"/>
        </w:rPr>
        <w:t xml:space="preserve"> "______" _______________ 20____г.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Муниципальное дошкольное образовательное учреждение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», осуществляющее образовательную деятельность (далее -  образовательная организация) на основании лицензии от "</w:t>
      </w:r>
      <w:r w:rsidR="00066CEB">
        <w:rPr>
          <w:rFonts w:ascii="Times New Roman" w:hAnsi="Times New Roman"/>
        </w:rPr>
        <w:t>27</w:t>
      </w:r>
      <w:r w:rsidRPr="00D15EF6">
        <w:rPr>
          <w:rFonts w:ascii="Times New Roman" w:hAnsi="Times New Roman"/>
        </w:rPr>
        <w:t>"</w:t>
      </w:r>
      <w:r w:rsidR="00066CEB">
        <w:rPr>
          <w:rFonts w:ascii="Times New Roman" w:hAnsi="Times New Roman"/>
        </w:rPr>
        <w:t xml:space="preserve"> августа </w:t>
      </w:r>
      <w:r w:rsidRPr="00D15EF6">
        <w:rPr>
          <w:rFonts w:ascii="Times New Roman" w:hAnsi="Times New Roman"/>
        </w:rPr>
        <w:t xml:space="preserve">2015 г. № </w:t>
      </w:r>
      <w:r w:rsidR="00066CEB">
        <w:rPr>
          <w:rFonts w:ascii="Times New Roman" w:hAnsi="Times New Roman"/>
        </w:rPr>
        <w:t>245</w:t>
      </w:r>
      <w:r w:rsidRPr="00D15EF6">
        <w:rPr>
          <w:rFonts w:ascii="Times New Roman" w:hAnsi="Times New Roman"/>
        </w:rPr>
        <w:t xml:space="preserve">/15, выданной Департаментом образования Ярославской области, именуемое в дальнейшем "Исполнитель", в лице заведующего </w:t>
      </w:r>
      <w:r w:rsidR="00066CEB">
        <w:rPr>
          <w:rFonts w:ascii="Times New Roman" w:hAnsi="Times New Roman"/>
        </w:rPr>
        <w:t>Куриловой Татьяны Валерьевны</w:t>
      </w:r>
      <w:r w:rsidRPr="00D15EF6">
        <w:rPr>
          <w:rFonts w:ascii="Times New Roman" w:hAnsi="Times New Roman"/>
        </w:rPr>
        <w:t>, действующего на основании Устава 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"Заказчик", в лице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 родителя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(законного представителя)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действующего в интересах несовершеннолетнего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6C48C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дата рождения)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15EF6">
        <w:rPr>
          <w:rFonts w:ascii="Times New Roman" w:hAnsi="Times New Roman"/>
        </w:rPr>
        <w:t>зарегистрированного</w:t>
      </w:r>
      <w:proofErr w:type="gramEnd"/>
      <w:r w:rsidRPr="00D15EF6">
        <w:rPr>
          <w:rFonts w:ascii="Times New Roman" w:hAnsi="Times New Roman"/>
        </w:rPr>
        <w:t xml:space="preserve"> по адресу: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 xml:space="preserve">(индекс, адрес места </w:t>
      </w:r>
      <w:r>
        <w:rPr>
          <w:rFonts w:ascii="Times New Roman" w:hAnsi="Times New Roman"/>
          <w:sz w:val="20"/>
          <w:szCs w:val="20"/>
        </w:rPr>
        <w:t>регистрации ребенка</w:t>
      </w:r>
      <w:r w:rsidRPr="006C48CB">
        <w:rPr>
          <w:rFonts w:ascii="Times New Roman" w:hAnsi="Times New Roman"/>
          <w:sz w:val="20"/>
          <w:szCs w:val="20"/>
        </w:rPr>
        <w:t>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именуемого в  дальнейшем  "Воспитанник",   совместно   именуемые   Стороны,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заключили настоящий Договор о нижеследующем: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I</w:t>
      </w:r>
      <w:r w:rsidRPr="00D15EF6">
        <w:rPr>
          <w:rFonts w:ascii="Times New Roman" w:hAnsi="Times New Roman"/>
          <w:b/>
          <w:bCs/>
        </w:rPr>
        <w:t>.Предмет договора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1.2. Форма обучения: очная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1.3. Наименование образовательной программы: основная образовательная программа дошкольного образования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МДОУ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 (ООПДО), адаптированная основная образовательная программа для детей с ограниченными возможностями здоровья (с тяжелыми нарушениями речи</w:t>
      </w:r>
      <w:r w:rsidR="00066CEB">
        <w:rPr>
          <w:rFonts w:ascii="Times New Roman" w:hAnsi="Times New Roman"/>
        </w:rPr>
        <w:t>, задержкой психического развития, нарушение зрения</w:t>
      </w:r>
      <w:r w:rsidRPr="00D15EF6">
        <w:rPr>
          <w:rFonts w:ascii="Times New Roman" w:hAnsi="Times New Roman"/>
        </w:rPr>
        <w:t xml:space="preserve">) МДОУ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(АООП)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132C6" w:rsidRPr="00D15EF6" w:rsidRDefault="00D132C6" w:rsidP="00D132C6">
      <w:pPr>
        <w:spacing w:after="0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 w:rsidR="00066CEB">
        <w:rPr>
          <w:rFonts w:ascii="Times New Roman" w:hAnsi="Times New Roman"/>
        </w:rPr>
        <w:t>12 часов.</w:t>
      </w:r>
    </w:p>
    <w:p w:rsidR="00066CEB" w:rsidRDefault="00D132C6" w:rsidP="00D132C6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1.6.Воспитанник зачисляется в группу №</w:t>
      </w:r>
      <w:r w:rsidR="00066CE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</w:p>
    <w:p w:rsidR="00066CEB" w:rsidRDefault="00066CEB" w:rsidP="00D132C6">
      <w:pPr>
        <w:spacing w:after="0" w:line="240" w:lineRule="auto"/>
        <w:rPr>
          <w:rFonts w:ascii="Times New Roman" w:hAnsi="Times New Roman"/>
        </w:rPr>
      </w:pPr>
    </w:p>
    <w:p w:rsidR="00D132C6" w:rsidRDefault="00066CEB" w:rsidP="00066C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Н</w:t>
      </w:r>
      <w:r w:rsidR="00D132C6">
        <w:rPr>
          <w:rFonts w:ascii="Times New Roman" w:hAnsi="Times New Roman"/>
        </w:rPr>
        <w:t>аправленности</w:t>
      </w:r>
      <w:r>
        <w:rPr>
          <w:rFonts w:ascii="Times New Roman" w:hAnsi="Times New Roman"/>
        </w:rPr>
        <w:t xml:space="preserve"> </w:t>
      </w:r>
      <w:r w:rsidR="00D132C6" w:rsidRPr="00D15EF6">
        <w:rPr>
          <w:rFonts w:ascii="Times New Roman" w:hAnsi="Times New Roman"/>
          <w:sz w:val="20"/>
          <w:szCs w:val="20"/>
        </w:rPr>
        <w:t>общеразвивающей, компенсирующей</w:t>
      </w:r>
      <w:r w:rsidR="00D132C6">
        <w:rPr>
          <w:rFonts w:ascii="Times New Roman" w:hAnsi="Times New Roman"/>
          <w:sz w:val="20"/>
          <w:szCs w:val="20"/>
        </w:rPr>
        <w:t>, комбинированной</w:t>
      </w:r>
    </w:p>
    <w:p w:rsidR="00066CEB" w:rsidRDefault="00066CEB" w:rsidP="00D132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1.7. Прием ребенка в детский сад осуществляется на основании Устава МДОУ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:rsidR="00D132C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1.9.Режим работы группы: с понедельника по пятницу с 7.00 до 19.00.</w:t>
      </w:r>
    </w:p>
    <w:p w:rsidR="00D132C6" w:rsidRPr="002E5E99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  <w:sz w:val="14"/>
          <w:szCs w:val="14"/>
        </w:rPr>
      </w:pP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 xml:space="preserve">II. Взаимодействие Сторон 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2.1. Исполнитель вправе: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 xml:space="preserve">2.1.2. Временно разобщать детей в случае проведения карантинных мероприятий в ДОУ.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2.1.3. </w:t>
      </w:r>
      <w:proofErr w:type="spellStart"/>
      <w:r w:rsidRPr="00D15EF6">
        <w:rPr>
          <w:rFonts w:ascii="Times New Roman" w:hAnsi="Times New Roman"/>
        </w:rPr>
        <w:t>Переукомплектовывать</w:t>
      </w:r>
      <w:proofErr w:type="spellEnd"/>
      <w:r w:rsidRPr="00D15EF6">
        <w:rPr>
          <w:rFonts w:ascii="Times New Roman" w:hAnsi="Times New Roman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2.2. Заказчик вправе: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в формировании основной образовательной программы дошкольного образования МДОУ «Детский сад № </w:t>
      </w:r>
      <w:r w:rsidR="00CC1AC3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2.2.2. Получать от Исполнителя информацию:</w:t>
      </w:r>
    </w:p>
    <w:p w:rsidR="00D132C6" w:rsidRPr="00D15EF6" w:rsidRDefault="00D132C6" w:rsidP="00D132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A5DCE" w:rsidRPr="00D15EF6" w:rsidRDefault="00DA5DCE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2.3. Исполнитель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2.3.9. Переводить Воспитанника в следующую возрастную группу. 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>2.3.10.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разделом I </w:t>
      </w:r>
      <w:r w:rsidRPr="00D15EF6"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Договора,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вследствие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особенностей,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делающих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невозможным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педагогически нецелесообразным оказание данной услуги.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15EF6">
          <w:rPr>
            <w:rFonts w:ascii="Times New Roman" w:hAnsi="Times New Roman"/>
          </w:rPr>
          <w:t>2006 г</w:t>
        </w:r>
      </w:smartTag>
      <w:r w:rsidRPr="00D15EF6">
        <w:rPr>
          <w:rFonts w:ascii="Times New Roman" w:hAnsi="Times New Roman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D132C6" w:rsidRPr="00D15EF6" w:rsidRDefault="00D132C6" w:rsidP="00D132C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5EF6">
        <w:rPr>
          <w:rFonts w:ascii="Times New Roman" w:hAnsi="Times New Roman" w:cs="Times New Roman"/>
          <w:sz w:val="22"/>
          <w:szCs w:val="22"/>
        </w:rPr>
        <w:t>2.3.12. Обеспечивать    Воспитанника    необходимым    сбалансированным питанием.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2.4. Заказчик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или его болезни до 8</w:t>
      </w:r>
      <w:r w:rsidR="00DA5DCE">
        <w:rPr>
          <w:rFonts w:ascii="Times New Roman" w:hAnsi="Times New Roman"/>
        </w:rPr>
        <w:t>ч. 30 мин.  по телефону: (4852)38-05-69</w:t>
      </w:r>
      <w:r w:rsidRPr="00D15EF6">
        <w:rPr>
          <w:rFonts w:ascii="Times New Roman" w:hAnsi="Times New Roman"/>
        </w:rPr>
        <w:t xml:space="preserve">, </w:t>
      </w:r>
      <w:r w:rsidR="00DA5DCE">
        <w:rPr>
          <w:rFonts w:ascii="Times New Roman" w:hAnsi="Times New Roman"/>
        </w:rPr>
        <w:t>38-45-35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51BA" w:rsidRDefault="00DA5DCE" w:rsidP="00D132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</w:t>
      </w:r>
      <w:r w:rsidRPr="00DA5DCE">
        <w:rPr>
          <w:rFonts w:ascii="Times New Roman" w:hAnsi="Times New Roman"/>
        </w:rPr>
        <w:t xml:space="preserve"> </w:t>
      </w:r>
      <w:r w:rsidRPr="005349FB">
        <w:rPr>
          <w:rFonts w:ascii="Times New Roman" w:hAnsi="Times New Roman"/>
        </w:rPr>
        <w:t>Своевременно вносить плату за содержание Воспитанника, в размере и порядке, определенными в разделе 3 настоящего Договора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>2.4.10. Не допускать наличия  у Воспитанников опасных для здоровья игрушек и предметов.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2B3BFD">
      <w:pPr>
        <w:spacing w:after="0" w:line="240" w:lineRule="auto"/>
        <w:outlineLvl w:val="3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 xml:space="preserve">III. Размер, сроки и порядок оплаты за </w:t>
      </w:r>
      <w:proofErr w:type="gramStart"/>
      <w:r w:rsidRPr="00D15EF6">
        <w:rPr>
          <w:rFonts w:ascii="Times New Roman" w:hAnsi="Times New Roman"/>
          <w:b/>
          <w:bCs/>
        </w:rPr>
        <w:t>присмотр</w:t>
      </w:r>
      <w:proofErr w:type="gramEnd"/>
      <w:r w:rsidRPr="00D15EF6">
        <w:rPr>
          <w:rFonts w:ascii="Times New Roman" w:hAnsi="Times New Roman"/>
          <w:b/>
          <w:bCs/>
        </w:rPr>
        <w:t xml:space="preserve"> и уход</w:t>
      </w:r>
      <w:r w:rsidR="002B3BFD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 xml:space="preserve">за Воспитанником </w:t>
      </w:r>
      <w:r w:rsidRPr="00D15EF6">
        <w:rPr>
          <w:rFonts w:ascii="Times New Roman" w:hAnsi="Times New Roman"/>
        </w:rPr>
        <w:t> 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3.1. Стоимость  услуг Исполнителя по присмотру и уходу за Воспитанником (далее - родительская плата) составляет: 1</w:t>
      </w:r>
      <w:r>
        <w:rPr>
          <w:rFonts w:ascii="Times New Roman" w:hAnsi="Times New Roman"/>
        </w:rPr>
        <w:t>50</w:t>
      </w:r>
      <w:r w:rsidRPr="00D15EF6">
        <w:rPr>
          <w:rFonts w:ascii="Times New Roman" w:hAnsi="Times New Roman"/>
        </w:rPr>
        <w:t xml:space="preserve"> рублей (сто </w:t>
      </w:r>
      <w:r>
        <w:rPr>
          <w:rFonts w:ascii="Times New Roman" w:hAnsi="Times New Roman"/>
        </w:rPr>
        <w:t>пятьдесят</w:t>
      </w:r>
      <w:r w:rsidRPr="00D15EF6">
        <w:rPr>
          <w:rFonts w:ascii="Times New Roman" w:hAnsi="Times New Roman"/>
        </w:rPr>
        <w:t xml:space="preserve"> 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</w:t>
      </w:r>
      <w:proofErr w:type="gramStart"/>
      <w:r w:rsidRPr="00D15EF6">
        <w:rPr>
          <w:rFonts w:ascii="Times New Roman" w:hAnsi="Times New Roman"/>
        </w:rPr>
        <w:t>г</w:t>
      </w:r>
      <w:proofErr w:type="gramEnd"/>
      <w:r w:rsidRPr="00D15EF6">
        <w:rPr>
          <w:rFonts w:ascii="Times New Roman" w:hAnsi="Times New Roman"/>
        </w:rPr>
        <w:t>. Ярославля. Исполнитель обязуется своевременно оповещать Родителя (законного представителя) об изменении размеров и сроков оплаты за присмотр и уход за детьми,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 w:rsidRPr="00D15EF6">
        <w:rPr>
          <w:rFonts w:ascii="Times New Roman" w:hAnsi="Times New Roman"/>
        </w:rPr>
        <w:t>Р.п.=С.д</w:t>
      </w:r>
      <w:proofErr w:type="spellEnd"/>
      <w:r w:rsidRPr="00D15EF6">
        <w:rPr>
          <w:rFonts w:ascii="Times New Roman" w:hAnsi="Times New Roman"/>
        </w:rPr>
        <w:t>/</w:t>
      </w:r>
      <w:proofErr w:type="spellStart"/>
      <w:r w:rsidRPr="00D15EF6">
        <w:rPr>
          <w:rFonts w:ascii="Times New Roman" w:hAnsi="Times New Roman"/>
        </w:rPr>
        <w:t>д</w:t>
      </w:r>
      <w:proofErr w:type="spellEnd"/>
      <w:r w:rsidRPr="00D15EF6">
        <w:rPr>
          <w:rFonts w:ascii="Times New Roman" w:hAnsi="Times New Roman"/>
        </w:rPr>
        <w:t xml:space="preserve"> </w:t>
      </w:r>
      <w:proofErr w:type="spellStart"/>
      <w:r w:rsidRPr="00D15EF6">
        <w:rPr>
          <w:rFonts w:ascii="Times New Roman" w:hAnsi="Times New Roman"/>
        </w:rPr>
        <w:t>х</w:t>
      </w:r>
      <w:proofErr w:type="spellEnd"/>
      <w:r w:rsidRPr="00D15EF6">
        <w:rPr>
          <w:rFonts w:ascii="Times New Roman" w:hAnsi="Times New Roman"/>
        </w:rPr>
        <w:t xml:space="preserve"> К.д.п., где Р.п.- родительская плата, </w:t>
      </w:r>
      <w:proofErr w:type="spellStart"/>
      <w:r w:rsidRPr="00D15EF6">
        <w:rPr>
          <w:rFonts w:ascii="Times New Roman" w:hAnsi="Times New Roman"/>
        </w:rPr>
        <w:t>С.д</w:t>
      </w:r>
      <w:proofErr w:type="spellEnd"/>
      <w:r w:rsidRPr="00D15EF6">
        <w:rPr>
          <w:rFonts w:ascii="Times New Roman" w:hAnsi="Times New Roman"/>
        </w:rPr>
        <w:t>/</w:t>
      </w:r>
      <w:proofErr w:type="spellStart"/>
      <w:r w:rsidRPr="00D15EF6">
        <w:rPr>
          <w:rFonts w:ascii="Times New Roman" w:hAnsi="Times New Roman"/>
        </w:rPr>
        <w:t>д</w:t>
      </w:r>
      <w:proofErr w:type="spellEnd"/>
      <w:r w:rsidRPr="00D15EF6">
        <w:rPr>
          <w:rFonts w:ascii="Times New Roman" w:hAnsi="Times New Roman"/>
        </w:rPr>
        <w:t xml:space="preserve"> - стоимость одного </w:t>
      </w:r>
      <w:proofErr w:type="spellStart"/>
      <w:r w:rsidRPr="00D15EF6">
        <w:rPr>
          <w:rFonts w:ascii="Times New Roman" w:hAnsi="Times New Roman"/>
        </w:rPr>
        <w:t>детодня</w:t>
      </w:r>
      <w:proofErr w:type="spellEnd"/>
      <w:r w:rsidRPr="00D15EF6">
        <w:rPr>
          <w:rFonts w:ascii="Times New Roman" w:hAnsi="Times New Roman"/>
        </w:rPr>
        <w:t>, К.д.п. - количество дней посещения.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b/>
        </w:rPr>
      </w:pPr>
      <w:r w:rsidRPr="00D15EF6">
        <w:rPr>
          <w:rFonts w:ascii="Times New Roman" w:hAnsi="Times New Roman"/>
        </w:rPr>
        <w:t xml:space="preserve">3.3. Оплата производится строго в срок </w:t>
      </w:r>
      <w:r w:rsidRPr="00D15EF6">
        <w:rPr>
          <w:rFonts w:ascii="Times New Roman" w:hAnsi="Times New Roman"/>
          <w:b/>
        </w:rPr>
        <w:t>до 10-го числа</w:t>
      </w:r>
      <w:r w:rsidRPr="00D15EF6">
        <w:rPr>
          <w:rFonts w:ascii="Times New Roman" w:hAnsi="Times New Roman"/>
        </w:rPr>
        <w:t xml:space="preserve"> текущего месяца в безналичном порядке на счет учреждения, указанный в п. IX, родительская плата вносится </w:t>
      </w:r>
      <w:r w:rsidRPr="00D15EF6">
        <w:rPr>
          <w:rFonts w:ascii="Times New Roman" w:hAnsi="Times New Roman"/>
          <w:b/>
        </w:rPr>
        <w:t>авансом.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На основании Федерального закона от 29.12.2012 г.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</w:t>
      </w:r>
      <w:r>
        <w:rPr>
          <w:rFonts w:ascii="Times New Roman" w:hAnsi="Times New Roman"/>
        </w:rPr>
        <w:t>04</w:t>
      </w:r>
      <w:r w:rsidRPr="00D15EF6">
        <w:rPr>
          <w:rFonts w:ascii="Times New Roman" w:hAnsi="Times New Roman"/>
        </w:rPr>
        <w:t xml:space="preserve">-нп от </w:t>
      </w:r>
      <w:r>
        <w:rPr>
          <w:rFonts w:ascii="Times New Roman" w:hAnsi="Times New Roman"/>
        </w:rPr>
        <w:t>11</w:t>
      </w:r>
      <w:r w:rsidRPr="00D15EF6">
        <w:rPr>
          <w:rFonts w:ascii="Times New Roman" w:hAnsi="Times New Roman"/>
        </w:rPr>
        <w:t>.0</w:t>
      </w:r>
      <w:r>
        <w:rPr>
          <w:rFonts w:ascii="Times New Roman" w:hAnsi="Times New Roman"/>
        </w:rPr>
        <w:t>2.2019</w:t>
      </w:r>
      <w:r w:rsidRPr="00D15EF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</w:t>
      </w:r>
      <w:r w:rsidRPr="00D15EF6">
        <w:rPr>
          <w:rFonts w:ascii="Times New Roman" w:hAnsi="Times New Roman"/>
        </w:rPr>
        <w:t xml:space="preserve"> назначается и выплачивается компенсация части родительской платы.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AD3925">
        <w:rPr>
          <w:rFonts w:ascii="Times New Roman" w:hAnsi="Times New Roman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</w:t>
      </w:r>
      <w:r>
        <w:rPr>
          <w:rFonts w:ascii="Times New Roman" w:hAnsi="Times New Roman"/>
        </w:rPr>
        <w:t xml:space="preserve"> </w:t>
      </w:r>
      <w:r w:rsidRPr="00AD3925">
        <w:rPr>
          <w:rFonts w:ascii="Times New Roman" w:hAnsi="Times New Roman"/>
        </w:rPr>
        <w:t xml:space="preserve"> области,</w:t>
      </w:r>
      <w:r>
        <w:rPr>
          <w:rFonts w:ascii="Times New Roman" w:hAnsi="Times New Roman"/>
        </w:rPr>
        <w:t xml:space="preserve"> и составляет:</w:t>
      </w:r>
    </w:p>
    <w:p w:rsidR="00D132C6" w:rsidRPr="00AD3925" w:rsidRDefault="00D132C6" w:rsidP="00D132C6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>- 20 процентов на первого ребенка;</w:t>
      </w:r>
      <w:r w:rsidRPr="00AD3925">
        <w:rPr>
          <w:rFonts w:ascii="Times New Roman" w:hAnsi="Times New Roman"/>
        </w:rPr>
        <w:br/>
        <w:t>- 50 процентов на второго ребенка;</w:t>
      </w:r>
      <w:r w:rsidRPr="00AD3925">
        <w:rPr>
          <w:rFonts w:ascii="Times New Roman" w:hAnsi="Times New Roman"/>
        </w:rPr>
        <w:br/>
        <w:t>- 70 процентов на третьего и последующих детей.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получения компенсации части родительской  платы родителями (законными представителями) ребенка предоставляются в МДОУ «Детский сад № </w:t>
      </w:r>
      <w:r w:rsidR="002B3BFD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 xml:space="preserve">» следующие документы: заявление от родителя (законного представителя) о предоставлении компенсации, свидетельство о рождении ребенка,  копия паспорта, документ, подтверждающий регистрацию родителя на территории </w:t>
      </w:r>
      <w:proofErr w:type="gramStart"/>
      <w:r w:rsidRPr="00D15EF6">
        <w:rPr>
          <w:rFonts w:ascii="Times New Roman" w:hAnsi="Times New Roman"/>
        </w:rPr>
        <w:t>г</w:t>
      </w:r>
      <w:proofErr w:type="gramEnd"/>
      <w:r w:rsidRPr="00D15EF6">
        <w:rPr>
          <w:rFonts w:ascii="Times New Roman" w:hAnsi="Times New Roman"/>
        </w:rPr>
        <w:t>. Ярославля по месту жительства или по месту пребывания; свидетельство о браке (расторжении брака) в случае несоответствия в свидетельстве о рождении ребёнка и в документе, удостоверяющем личность родителя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(законного представителя)</w:t>
      </w:r>
      <w:r>
        <w:rPr>
          <w:rFonts w:ascii="Times New Roman" w:hAnsi="Times New Roman"/>
        </w:rPr>
        <w:t>, справка по форме 2НДФЛ за три предыдущих месяца (по областной компенсации)</w:t>
      </w:r>
      <w:r w:rsidRPr="00D15EF6"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Ярославской области: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получение компенсации имеет</w:t>
      </w:r>
      <w:r w:rsidRPr="00AD392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дин</w:t>
      </w:r>
      <w:r w:rsidRPr="00AD3925">
        <w:rPr>
          <w:rFonts w:ascii="Times New Roman" w:hAnsi="Times New Roman"/>
        </w:rPr>
        <w:t xml:space="preserve"> из родителей, внесш</w:t>
      </w:r>
      <w:r>
        <w:rPr>
          <w:rFonts w:ascii="Times New Roman" w:hAnsi="Times New Roman"/>
        </w:rPr>
        <w:t xml:space="preserve">их </w:t>
      </w:r>
      <w:r w:rsidRPr="00AD3925">
        <w:rPr>
          <w:rFonts w:ascii="Times New Roman" w:hAnsi="Times New Roman"/>
        </w:rPr>
        <w:t xml:space="preserve"> родительскую плату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AD3925">
        <w:rPr>
          <w:rFonts w:ascii="Times New Roman" w:hAnsi="Times New Roman"/>
        </w:rPr>
        <w:t xml:space="preserve">азмер среднедушевого дохода семьи не </w:t>
      </w:r>
      <w:r>
        <w:rPr>
          <w:rFonts w:ascii="Times New Roman" w:hAnsi="Times New Roman"/>
        </w:rPr>
        <w:t xml:space="preserve">должен </w:t>
      </w:r>
      <w:r w:rsidRPr="00AD3925">
        <w:rPr>
          <w:rFonts w:ascii="Times New Roman" w:hAnsi="Times New Roman"/>
        </w:rPr>
        <w:t>превышат</w:t>
      </w:r>
      <w:r>
        <w:rPr>
          <w:rFonts w:ascii="Times New Roman" w:hAnsi="Times New Roman"/>
        </w:rPr>
        <w:t>ь</w:t>
      </w:r>
      <w:r w:rsidRPr="00AD3925">
        <w:rPr>
          <w:rFonts w:ascii="Times New Roman" w:hAnsi="Times New Roman"/>
        </w:rPr>
        <w:t xml:space="preserve"> 1,5 кратную величину прожиточного минимума трудоспособного населения (15975 рублей)</w:t>
      </w:r>
      <w:r>
        <w:rPr>
          <w:rFonts w:ascii="Times New Roman" w:hAnsi="Times New Roman"/>
        </w:rPr>
        <w:t>, установленную в Ярославской области</w:t>
      </w:r>
      <w:r w:rsidRPr="00AD3925">
        <w:rPr>
          <w:rFonts w:ascii="Times New Roman" w:hAnsi="Times New Roman"/>
        </w:rPr>
        <w:t>, за второй квартал года, предшествующего году обращения за назначением компенсации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AD3925">
        <w:rPr>
          <w:rFonts w:ascii="Times New Roman" w:hAnsi="Times New Roman"/>
        </w:rPr>
        <w:t xml:space="preserve">ыплата </w:t>
      </w:r>
      <w:r>
        <w:rPr>
          <w:rFonts w:ascii="Times New Roman" w:hAnsi="Times New Roman"/>
        </w:rPr>
        <w:t xml:space="preserve"> компенсации </w:t>
      </w:r>
      <w:r w:rsidRPr="00AD3925">
        <w:rPr>
          <w:rFonts w:ascii="Times New Roman" w:hAnsi="Times New Roman"/>
        </w:rPr>
        <w:t>многодетным семьям</w:t>
      </w:r>
      <w:r>
        <w:rPr>
          <w:rFonts w:ascii="Times New Roman" w:hAnsi="Times New Roman"/>
        </w:rPr>
        <w:t xml:space="preserve"> производится</w:t>
      </w:r>
      <w:r w:rsidRPr="00AD3925">
        <w:rPr>
          <w:rFonts w:ascii="Times New Roman" w:hAnsi="Times New Roman"/>
        </w:rPr>
        <w:t xml:space="preserve"> вне зависимости от среднедушевого дохода семьи</w:t>
      </w:r>
      <w:r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города Ярославля: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Для малоимущих семей, в которых один из родителей (законн</w:t>
      </w:r>
      <w:r>
        <w:rPr>
          <w:rFonts w:ascii="Times New Roman" w:hAnsi="Times New Roman"/>
        </w:rPr>
        <w:t>ых</w:t>
      </w:r>
      <w:r w:rsidRPr="00D15EF6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ей</w:t>
      </w:r>
      <w:r w:rsidRPr="00D15EF6">
        <w:rPr>
          <w:rFonts w:ascii="Times New Roman" w:hAnsi="Times New Roman"/>
        </w:rPr>
        <w:t>) является работником муниципального дошкольного образовательного учреждения предоставляется справка с места работы, справка органа социальной защиты населения Ярославля и Ярославской области.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одиноких матерей – в свидетельстве о рождении </w:t>
      </w:r>
      <w:r>
        <w:rPr>
          <w:rFonts w:ascii="Times New Roman" w:hAnsi="Times New Roman"/>
        </w:rPr>
        <w:t>(</w:t>
      </w:r>
      <w:r w:rsidRPr="00D15EF6">
        <w:rPr>
          <w:rFonts w:ascii="Times New Roman" w:hAnsi="Times New Roman"/>
        </w:rPr>
        <w:t>отсутствие записи об отце</w:t>
      </w:r>
      <w:r>
        <w:rPr>
          <w:rFonts w:ascii="Times New Roman" w:hAnsi="Times New Roman"/>
        </w:rPr>
        <w:t>),</w:t>
      </w:r>
      <w:r w:rsidRPr="00FE4D4C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справка органа социальной защиты населения Ярославля и Ярославской области.</w:t>
      </w:r>
      <w:r>
        <w:rPr>
          <w:rFonts w:ascii="Times New Roman" w:hAnsi="Times New Roman"/>
        </w:rPr>
        <w:t xml:space="preserve">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потерявшие кормильца в местах ведения боевых действий – (федеральный закон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защиты населения, и свидетельство о смерти, в случае смерти родителя (законного представителя).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является неработающим инвалидом 1 или 2 группы предоставляют копию трудовой книжки, документ об инвалидности.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Родитель (законный представитель) имеет право оплачивать услуги по присмотру и уходу за детьми из средств материнского капитала.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В соответствии со ст.7 п.3, ст.11 ФЗ № 256-ФЗ от 29 декабря 2006 г. "О дополнительных мерах государственной поддержки семей, имеющих детей".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D132C6" w:rsidRPr="002E5E99" w:rsidRDefault="00D132C6" w:rsidP="00D132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32C6" w:rsidRPr="00D15EF6" w:rsidRDefault="00D132C6" w:rsidP="002B3BFD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IV. Ответственность за неисполнение или ненадлежащее</w:t>
      </w:r>
      <w:r w:rsidR="002B3BFD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="002B3BFD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 xml:space="preserve">разрешения споров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132C6" w:rsidRPr="002E5E99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14"/>
          <w:szCs w:val="14"/>
        </w:rPr>
      </w:pP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VI. Заключительные положения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6.1. Настоящий договор вступает в силу со дня его подписания сторонами и действует до даты «____»__________20____.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VII. Особые условия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7.1 Особые условия к настоящему Договору оговариваются в приложении к нему.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/>
        <w:ind w:left="-540" w:firstLine="540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VIII</w:t>
      </w:r>
      <w:r w:rsidRPr="00D15EF6">
        <w:rPr>
          <w:rFonts w:ascii="Times New Roman" w:hAnsi="Times New Roman"/>
          <w:b/>
          <w:bCs/>
        </w:rPr>
        <w:t>. Срок действия договора</w:t>
      </w:r>
    </w:p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8.1 Правоотношения возникают с момента фактического поступления ребе</w:t>
      </w:r>
      <w:r w:rsidR="00F651BA">
        <w:rPr>
          <w:rFonts w:ascii="Times New Roman" w:hAnsi="Times New Roman"/>
        </w:rPr>
        <w:t xml:space="preserve">нка в МДОУ «Детский сад № 104» </w:t>
      </w:r>
      <w:r w:rsidRPr="00D15EF6">
        <w:rPr>
          <w:rFonts w:ascii="Times New Roman" w:hAnsi="Times New Roman"/>
        </w:rPr>
        <w:t xml:space="preserve">на основании   заявления родителя и приказа заведующего МДОУ «Детский сад № </w:t>
      </w:r>
      <w:r w:rsidR="00F651BA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 xml:space="preserve">».   </w:t>
      </w:r>
    </w:p>
    <w:p w:rsidR="0052659D" w:rsidRPr="005349FB" w:rsidRDefault="0052659D" w:rsidP="0052659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Pr="005349FB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52659D" w:rsidRPr="005349FB" w:rsidRDefault="0052659D" w:rsidP="0052659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62"/>
        <w:gridCol w:w="5068"/>
      </w:tblGrid>
      <w:tr w:rsidR="0052659D" w:rsidRPr="006F7A86" w:rsidTr="00180910">
        <w:trPr>
          <w:trHeight w:val="9214"/>
        </w:trPr>
        <w:tc>
          <w:tcPr>
            <w:tcW w:w="4962" w:type="dxa"/>
          </w:tcPr>
          <w:p w:rsidR="0052659D" w:rsidRPr="00A10A0F" w:rsidRDefault="0052659D" w:rsidP="0052659D">
            <w:pPr>
              <w:spacing w:after="0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10A0F">
              <w:rPr>
                <w:rFonts w:ascii="Times New Roman" w:hAnsi="Times New Roman"/>
                <w:b/>
              </w:rPr>
              <w:t>Исполнитель</w:t>
            </w:r>
          </w:p>
          <w:p w:rsidR="0052659D" w:rsidRDefault="0052659D" w:rsidP="0052659D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2C4BF5">
              <w:rPr>
                <w:b/>
                <w:sz w:val="22"/>
                <w:szCs w:val="22"/>
              </w:rPr>
              <w:t xml:space="preserve">униципальное дошкольное образовательное учреждение </w:t>
            </w:r>
            <w:r>
              <w:rPr>
                <w:b/>
                <w:sz w:val="22"/>
                <w:szCs w:val="22"/>
              </w:rPr>
              <w:t>«Д</w:t>
            </w:r>
            <w:r w:rsidRPr="002C4BF5">
              <w:rPr>
                <w:b/>
                <w:sz w:val="22"/>
                <w:szCs w:val="22"/>
              </w:rPr>
              <w:t>етский сад № 104</w:t>
            </w:r>
            <w:r>
              <w:rPr>
                <w:b/>
                <w:sz w:val="22"/>
                <w:szCs w:val="22"/>
              </w:rPr>
              <w:t>»</w:t>
            </w:r>
          </w:p>
          <w:p w:rsidR="0052659D" w:rsidRPr="002C4BF5" w:rsidRDefault="0052659D" w:rsidP="0052659D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sz w:val="22"/>
                <w:szCs w:val="22"/>
              </w:rPr>
            </w:pPr>
            <w:r w:rsidRPr="002C4BF5">
              <w:rPr>
                <w:b/>
                <w:bCs/>
                <w:sz w:val="22"/>
                <w:szCs w:val="22"/>
              </w:rPr>
              <w:t xml:space="preserve">(МДОУ </w:t>
            </w:r>
            <w:r>
              <w:rPr>
                <w:b/>
                <w:bCs/>
                <w:sz w:val="22"/>
                <w:szCs w:val="22"/>
              </w:rPr>
              <w:t>«Д</w:t>
            </w:r>
            <w:r w:rsidRPr="002C4BF5">
              <w:rPr>
                <w:b/>
                <w:bCs/>
                <w:sz w:val="22"/>
                <w:szCs w:val="22"/>
              </w:rPr>
              <w:t>етский сад № 104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2C4BF5">
              <w:rPr>
                <w:b/>
                <w:bCs/>
                <w:sz w:val="22"/>
                <w:szCs w:val="22"/>
              </w:rPr>
              <w:t>)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Юридический адрес:150034, г. Ярославль, ул.50 лет ВЛКСМ, дом 8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Почтовый адрес: 150034, г. Ярославль, ул.50 лет ВЛКСМ, дом 8</w:t>
            </w:r>
          </w:p>
          <w:p w:rsidR="0052659D" w:rsidRDefault="0052659D" w:rsidP="0052659D">
            <w:pPr>
              <w:pStyle w:val="a6"/>
              <w:ind w:firstLine="0"/>
            </w:pPr>
            <w:r>
              <w:t>ИНН 7603015930</w:t>
            </w:r>
          </w:p>
          <w:p w:rsidR="0052659D" w:rsidRDefault="0052659D" w:rsidP="0052659D">
            <w:pPr>
              <w:pStyle w:val="a6"/>
              <w:ind w:firstLine="0"/>
            </w:pPr>
            <w:r>
              <w:t>КПП 760301001</w:t>
            </w:r>
          </w:p>
          <w:p w:rsidR="0052659D" w:rsidRDefault="0052659D" w:rsidP="0052659D">
            <w:pPr>
              <w:pStyle w:val="a6"/>
              <w:ind w:firstLine="0"/>
            </w:pPr>
            <w:r>
              <w:t xml:space="preserve">ОГРН 1027600621509 </w:t>
            </w:r>
          </w:p>
          <w:p w:rsidR="0052659D" w:rsidRDefault="0052659D" w:rsidP="0052659D">
            <w:pPr>
              <w:pStyle w:val="a6"/>
              <w:ind w:firstLine="0"/>
            </w:pPr>
            <w:r>
              <w:t xml:space="preserve">ОКПО 47151700 </w:t>
            </w:r>
          </w:p>
          <w:p w:rsidR="0052659D" w:rsidRDefault="0052659D" w:rsidP="0052659D">
            <w:pPr>
              <w:pStyle w:val="a6"/>
              <w:ind w:firstLine="0"/>
            </w:pPr>
            <w:r>
              <w:t>ОКВЭД 80.10.1</w:t>
            </w:r>
          </w:p>
          <w:p w:rsidR="0052659D" w:rsidRDefault="0052659D" w:rsidP="0052659D">
            <w:pPr>
              <w:pStyle w:val="a6"/>
              <w:ind w:firstLine="0"/>
            </w:pPr>
            <w:r>
              <w:t>департамент финансов мэрии г. Ярославля МДОУ «Детский сад № 104» л/с 803.03.262.5</w:t>
            </w:r>
          </w:p>
          <w:p w:rsidR="0052659D" w:rsidRDefault="0052659D" w:rsidP="0052659D">
            <w:pPr>
              <w:pStyle w:val="a6"/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40701810278883000001 в ГРКЦ ГУ Банка России по Ярославской области</w:t>
            </w:r>
          </w:p>
          <w:p w:rsidR="0052659D" w:rsidRDefault="0052659D" w:rsidP="0052659D">
            <w:pPr>
              <w:pStyle w:val="a6"/>
              <w:ind w:firstLine="0"/>
            </w:pPr>
            <w:r>
              <w:t>БИК 047888001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 xml:space="preserve">Тел/факс: 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Заведующая:(4852)38-05-69</w:t>
            </w:r>
          </w:p>
          <w:p w:rsidR="0052659D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Медицинский кабинет: (4852) 38-45-15</w:t>
            </w:r>
            <w:r>
              <w:rPr>
                <w:rFonts w:ascii="Times New Roman" w:hAnsi="Times New Roman"/>
              </w:rPr>
              <w:t>,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38-45-35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Бухгалтерия: (4852) 38-45-</w:t>
            </w:r>
            <w:r>
              <w:rPr>
                <w:rFonts w:ascii="Times New Roman" w:hAnsi="Times New Roman"/>
              </w:rPr>
              <w:t>2</w:t>
            </w:r>
            <w:r w:rsidRPr="00A10A0F">
              <w:rPr>
                <w:rFonts w:ascii="Times New Roman" w:hAnsi="Times New Roman"/>
              </w:rPr>
              <w:t>5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</w:p>
          <w:p w:rsidR="0052659D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 xml:space="preserve">Заведующая МДОУ </w:t>
            </w:r>
            <w:r>
              <w:rPr>
                <w:rFonts w:ascii="Times New Roman" w:hAnsi="Times New Roman"/>
              </w:rPr>
              <w:t>«Д</w:t>
            </w:r>
            <w:r w:rsidRPr="00A10A0F">
              <w:rPr>
                <w:rFonts w:ascii="Times New Roman" w:hAnsi="Times New Roman"/>
              </w:rPr>
              <w:t>етский сад №104</w:t>
            </w:r>
            <w:r>
              <w:rPr>
                <w:rFonts w:ascii="Times New Roman" w:hAnsi="Times New Roman"/>
              </w:rPr>
              <w:t>»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Т.В. Курилова</w:t>
            </w:r>
          </w:p>
          <w:p w:rsidR="0052659D" w:rsidRPr="00A10A0F" w:rsidRDefault="0052659D" w:rsidP="0052659D">
            <w:pPr>
              <w:spacing w:after="0"/>
              <w:outlineLvl w:val="3"/>
              <w:rPr>
                <w:rFonts w:ascii="Times New Roman" w:hAnsi="Times New Roman"/>
              </w:rPr>
            </w:pPr>
            <w:r w:rsidRPr="00A10A0F">
              <w:rPr>
                <w:rFonts w:ascii="Times New Roman" w:hAnsi="Times New Roman"/>
              </w:rPr>
              <w:t>М.П.</w:t>
            </w:r>
          </w:p>
          <w:p w:rsidR="0052659D" w:rsidRPr="006F7A86" w:rsidRDefault="0052659D" w:rsidP="0052659D">
            <w:pPr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2659D" w:rsidRPr="00B21443" w:rsidRDefault="0052659D" w:rsidP="0052659D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2144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52659D" w:rsidRPr="00B964CD" w:rsidRDefault="0052659D" w:rsidP="0052659D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C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52659D" w:rsidRPr="00B964CD" w:rsidRDefault="0052659D" w:rsidP="0052659D">
            <w:pPr>
              <w:spacing w:after="0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4CD">
              <w:rPr>
                <w:rFonts w:ascii="Times New Roman" w:hAnsi="Times New Roman"/>
                <w:bCs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52659D" w:rsidRPr="00B964CD" w:rsidRDefault="0052659D" w:rsidP="0052659D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B964CD">
              <w:rPr>
                <w:rFonts w:ascii="Times New Roman" w:hAnsi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52659D" w:rsidRDefault="0052659D" w:rsidP="0052659D">
            <w:pPr>
              <w:spacing w:after="0" w:line="36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CD">
              <w:rPr>
                <w:rFonts w:ascii="Times New Roman" w:hAnsi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серия _________№ ______________</w:t>
            </w:r>
          </w:p>
          <w:p w:rsidR="0052659D" w:rsidRDefault="0052659D" w:rsidP="0052659D">
            <w:pPr>
              <w:spacing w:after="0" w:line="36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Выдан: ________________________________</w:t>
            </w:r>
          </w:p>
          <w:p w:rsidR="0052659D" w:rsidRDefault="0052659D" w:rsidP="0052659D">
            <w:pPr>
              <w:spacing w:after="0" w:line="36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52659D" w:rsidRDefault="0052659D" w:rsidP="0052659D">
            <w:pPr>
              <w:spacing w:after="0" w:line="36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 ________________________________</w:t>
            </w:r>
          </w:p>
          <w:p w:rsidR="0052659D" w:rsidRDefault="0052659D" w:rsidP="0052659D">
            <w:pPr>
              <w:spacing w:after="0" w:line="36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52659D" w:rsidRDefault="0052659D" w:rsidP="005265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</w:t>
            </w:r>
          </w:p>
          <w:p w:rsidR="0052659D" w:rsidRDefault="0052659D" w:rsidP="00526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659D" w:rsidRDefault="0052659D" w:rsidP="00526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2659D" w:rsidRPr="000A54DA" w:rsidRDefault="0052659D" w:rsidP="0052659D">
            <w:pPr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(подпись)</w:t>
            </w:r>
          </w:p>
          <w:p w:rsidR="0052659D" w:rsidRDefault="0052659D" w:rsidP="0052659D">
            <w:pPr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52659D" w:rsidRPr="006F7A86" w:rsidRDefault="0052659D" w:rsidP="0052659D">
            <w:pPr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59D" w:rsidRDefault="0052659D" w:rsidP="0052659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6F7A86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52659D" w:rsidRDefault="0052659D" w:rsidP="0052659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52659D" w:rsidRDefault="0052659D" w:rsidP="0052659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6F7A86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52659D" w:rsidRDefault="0052659D" w:rsidP="0052659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612DC2" w:rsidRDefault="00612DC2"/>
    <w:sectPr w:rsidR="00612DC2" w:rsidSect="006D651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52"/>
    <w:rsid w:val="00066CEB"/>
    <w:rsid w:val="002B3BFD"/>
    <w:rsid w:val="002E3052"/>
    <w:rsid w:val="0052659D"/>
    <w:rsid w:val="00612DC2"/>
    <w:rsid w:val="006D651A"/>
    <w:rsid w:val="00CC1AC3"/>
    <w:rsid w:val="00D132C6"/>
    <w:rsid w:val="00DA5DCE"/>
    <w:rsid w:val="00F07B16"/>
    <w:rsid w:val="00F6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3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C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65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265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5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5265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265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8</cp:revision>
  <dcterms:created xsi:type="dcterms:W3CDTF">2019-07-05T08:03:00Z</dcterms:created>
  <dcterms:modified xsi:type="dcterms:W3CDTF">2019-07-08T13:15:00Z</dcterms:modified>
</cp:coreProperties>
</file>